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A9C" w:rsidRDefault="00C91A9C">
      <w:pPr>
        <w:rPr>
          <w:rFonts w:ascii="Calibri" w:hAnsi="Calibri"/>
          <w:b/>
        </w:rPr>
      </w:pPr>
    </w:p>
    <w:p w:rsidR="00C91A9C" w:rsidRDefault="00E71858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Cargo: </w:t>
      </w:r>
    </w:p>
    <w:p w:rsidR="00C91A9C" w:rsidRDefault="00E71858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PROFESIONAL PARA </w:t>
      </w:r>
      <w:r w:rsidR="009718D3">
        <w:rPr>
          <w:rFonts w:ascii="Calibri" w:hAnsi="Calibri"/>
          <w:b/>
          <w:sz w:val="28"/>
        </w:rPr>
        <w:t>LA SECCIÓN DE COORDINACIÓN INTERSECTORIAL</w:t>
      </w:r>
    </w:p>
    <w:p w:rsidR="00C91A9C" w:rsidRDefault="000C1E55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</w:rPr>
      </w:pPr>
      <w:r>
        <w:rPr>
          <w:rFonts w:ascii="Calibri" w:hAnsi="Calibri"/>
        </w:rPr>
        <w:t>Etapa 2</w:t>
      </w:r>
      <w:r w:rsidR="00E71858">
        <w:rPr>
          <w:rFonts w:ascii="Calibri" w:hAnsi="Calibri"/>
        </w:rPr>
        <w:t xml:space="preserve"> </w:t>
      </w:r>
    </w:p>
    <w:p w:rsidR="00C91A9C" w:rsidRDefault="00E71858">
      <w:pPr>
        <w:jc w:val="center"/>
        <w:rPr>
          <w:rFonts w:ascii="Calibri" w:hAnsi="Calibri"/>
        </w:rPr>
      </w:pPr>
      <w:r>
        <w:rPr>
          <w:rFonts w:ascii="Calibri" w:hAnsi="Calibri"/>
        </w:rPr>
        <w:t>(</w:t>
      </w:r>
      <w:r w:rsidR="000C1E55">
        <w:rPr>
          <w:rFonts w:ascii="Calibri" w:hAnsi="Calibri"/>
        </w:rPr>
        <w:t>Prueba de Oposición</w:t>
      </w:r>
      <w:r>
        <w:rPr>
          <w:rFonts w:ascii="Calibri" w:hAnsi="Calibri"/>
        </w:rPr>
        <w:t>)</w:t>
      </w:r>
    </w:p>
    <w:p w:rsidR="00C91A9C" w:rsidRDefault="00E71858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Listado de seleccionados</w:t>
      </w:r>
      <w:r>
        <w:rPr>
          <w:rStyle w:val="Ancladenotaalpie"/>
          <w:rFonts w:ascii="Calibri" w:hAnsi="Calibri"/>
          <w:b/>
        </w:rPr>
        <w:footnoteReference w:id="1"/>
      </w:r>
    </w:p>
    <w:p w:rsidR="00C91A9C" w:rsidRDefault="00C91A9C">
      <w:pPr>
        <w:rPr>
          <w:rFonts w:ascii="Calibri" w:hAnsi="Calibri"/>
          <w:b/>
        </w:rPr>
      </w:pPr>
    </w:p>
    <w:tbl>
      <w:tblPr>
        <w:tblW w:w="2000" w:type="dxa"/>
        <w:tblInd w:w="4040" w:type="dxa"/>
        <w:tblCellMar>
          <w:left w:w="70" w:type="dxa"/>
          <w:right w:w="70" w:type="dxa"/>
        </w:tblCellMar>
        <w:tblLook w:val="04A0"/>
      </w:tblPr>
      <w:tblGrid>
        <w:gridCol w:w="633"/>
        <w:gridCol w:w="1367"/>
      </w:tblGrid>
      <w:tr w:rsidR="009718D3" w:rsidTr="000C1E55">
        <w:trPr>
          <w:trHeight w:val="312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9718D3" w:rsidRDefault="009718D3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s-CL" w:eastAsia="es-CL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nº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9718D3" w:rsidRDefault="009718D3">
            <w:pPr>
              <w:jc w:val="center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rut</w:t>
            </w:r>
            <w:proofErr w:type="spellEnd"/>
          </w:p>
        </w:tc>
      </w:tr>
      <w:tr w:rsidR="009718D3" w:rsidTr="000C1E55">
        <w:trPr>
          <w:trHeight w:val="288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8D3" w:rsidRDefault="000C1E5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8D3" w:rsidRDefault="009718D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10.780.140-5</w:t>
            </w:r>
          </w:p>
        </w:tc>
      </w:tr>
      <w:tr w:rsidR="009718D3" w:rsidTr="000C1E55">
        <w:trPr>
          <w:trHeight w:val="288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8D3" w:rsidRDefault="000C1E5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8D3" w:rsidRDefault="009718D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16.701.688-K</w:t>
            </w:r>
          </w:p>
        </w:tc>
      </w:tr>
      <w:tr w:rsidR="009718D3" w:rsidTr="000C1E55">
        <w:trPr>
          <w:trHeight w:val="288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8D3" w:rsidRDefault="000C1E5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8D3" w:rsidRDefault="009718D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16.719.614-4</w:t>
            </w:r>
          </w:p>
        </w:tc>
      </w:tr>
      <w:tr w:rsidR="009718D3" w:rsidTr="000C1E55">
        <w:trPr>
          <w:trHeight w:val="288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8D3" w:rsidRDefault="000C1E5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8D3" w:rsidRDefault="009718D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16.870.248-5</w:t>
            </w:r>
          </w:p>
        </w:tc>
      </w:tr>
      <w:tr w:rsidR="009718D3" w:rsidTr="000C1E55">
        <w:trPr>
          <w:trHeight w:val="288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8D3" w:rsidRDefault="000C1E5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8D3" w:rsidRDefault="009718D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17.229.183-K</w:t>
            </w:r>
          </w:p>
        </w:tc>
      </w:tr>
    </w:tbl>
    <w:p w:rsidR="00C91A9C" w:rsidRDefault="00C91A9C">
      <w:bookmarkStart w:id="0" w:name="_GoBack"/>
      <w:bookmarkEnd w:id="0"/>
    </w:p>
    <w:sectPr w:rsidR="00C91A9C" w:rsidSect="005E5365">
      <w:headerReference w:type="default" r:id="rId6"/>
      <w:footerReference w:type="default" r:id="rId7"/>
      <w:pgSz w:w="12240" w:h="15840"/>
      <w:pgMar w:top="1418" w:right="1701" w:bottom="1418" w:left="1080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301" w:rsidRDefault="00FE5301">
      <w:r>
        <w:separator/>
      </w:r>
    </w:p>
  </w:endnote>
  <w:endnote w:type="continuationSeparator" w:id="0">
    <w:p w:rsidR="00FE5301" w:rsidRDefault="00FE53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A87" w:usb1="00000000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A9C" w:rsidRDefault="00E71858">
    <w:pPr>
      <w:pStyle w:val="Piedepgina"/>
      <w:pBdr>
        <w:top w:val="single" w:sz="4" w:space="1" w:color="000000"/>
      </w:pBdr>
      <w:jc w:val="center"/>
      <w:rPr>
        <w:rFonts w:ascii="Calibri" w:hAnsi="Calibri"/>
        <w:b/>
        <w:lang w:val="es-MX"/>
      </w:rPr>
    </w:pPr>
    <w:r>
      <w:rPr>
        <w:rFonts w:ascii="Calibri" w:hAnsi="Calibri"/>
        <w:b/>
        <w:lang w:val="es-MX"/>
      </w:rPr>
      <w:t>http://www.senadis.gob.cl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301" w:rsidRDefault="00FE5301">
      <w:pPr>
        <w:rPr>
          <w:sz w:val="12"/>
        </w:rPr>
      </w:pPr>
      <w:r>
        <w:separator/>
      </w:r>
    </w:p>
  </w:footnote>
  <w:footnote w:type="continuationSeparator" w:id="0">
    <w:p w:rsidR="00FE5301" w:rsidRDefault="00FE5301">
      <w:pPr>
        <w:rPr>
          <w:sz w:val="12"/>
        </w:rPr>
      </w:pPr>
      <w:r>
        <w:continuationSeparator/>
      </w:r>
    </w:p>
  </w:footnote>
  <w:footnote w:id="1">
    <w:p w:rsidR="00C91A9C" w:rsidRDefault="00E71858">
      <w:pPr>
        <w:pStyle w:val="Textonotapie"/>
        <w:jc w:val="both"/>
        <w:rPr>
          <w:rFonts w:ascii="Calibri" w:hAnsi="Calibri" w:cs="Calibri"/>
          <w:sz w:val="22"/>
          <w:szCs w:val="22"/>
        </w:rPr>
      </w:pPr>
      <w:r>
        <w:rPr>
          <w:rStyle w:val="Caracteresdenotaalpie"/>
        </w:rPr>
        <w:footnoteRef/>
      </w:r>
      <w:r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resulta</w:t>
      </w:r>
      <w:r w:rsidR="000C1E55">
        <w:rPr>
          <w:rFonts w:ascii="Calibri" w:hAnsi="Calibri" w:cs="Calibri"/>
          <w:sz w:val="22"/>
          <w:szCs w:val="22"/>
        </w:rPr>
        <w:t>do de la</w:t>
      </w:r>
      <w:r>
        <w:rPr>
          <w:rFonts w:ascii="Calibri" w:hAnsi="Calibri" w:cs="Calibri"/>
          <w:sz w:val="22"/>
          <w:szCs w:val="22"/>
        </w:rPr>
        <w:t xml:space="preserve"> etapa </w:t>
      </w:r>
      <w:r w:rsidR="000C1E55"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A9C" w:rsidRDefault="00E71858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  <w:lang w:val="es-CL" w:eastAsia="es-CL"/>
      </w:rPr>
      <w:drawing>
        <wp:anchor distT="0" distB="0" distL="114300" distR="114300" simplePos="0" relativeHeight="2" behindDoc="0" locked="0" layoutInCell="0" allowOverlap="1">
          <wp:simplePos x="0" y="0"/>
          <wp:positionH relativeFrom="column">
            <wp:posOffset>106680</wp:posOffset>
          </wp:positionH>
          <wp:positionV relativeFrom="paragraph">
            <wp:posOffset>-345440</wp:posOffset>
          </wp:positionV>
          <wp:extent cx="960755" cy="875030"/>
          <wp:effectExtent l="0" t="0" r="0" b="0"/>
          <wp:wrapTight wrapText="bothSides">
            <wp:wrapPolygon edited="0">
              <wp:start x="-59" y="0"/>
              <wp:lineTo x="-59" y="21096"/>
              <wp:lineTo x="20931" y="21096"/>
              <wp:lineTo x="20931" y="0"/>
              <wp:lineTo x="-59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60755" cy="875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C91A9C" w:rsidRDefault="00E71858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C91A9C" w:rsidRDefault="00E71858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1A9C"/>
    <w:rsid w:val="000C1E55"/>
    <w:rsid w:val="00142C10"/>
    <w:rsid w:val="00222633"/>
    <w:rsid w:val="005E5365"/>
    <w:rsid w:val="007F3297"/>
    <w:rsid w:val="009718D3"/>
    <w:rsid w:val="00A838AD"/>
    <w:rsid w:val="00C91A9C"/>
    <w:rsid w:val="00D8273E"/>
    <w:rsid w:val="00E71858"/>
    <w:rsid w:val="00FE5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qFormat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Ancladenotaalpie">
    <w:name w:val="Ancla de nota al pie"/>
    <w:rsid w:val="005E5365"/>
    <w:rPr>
      <w:vertAlign w:val="superscript"/>
    </w:rPr>
  </w:style>
  <w:style w:type="character" w:customStyle="1" w:styleId="FootnoteCharacters">
    <w:name w:val="Footnote Characters"/>
    <w:semiHidden/>
    <w:qFormat/>
    <w:rsid w:val="0071321E"/>
    <w:rPr>
      <w:vertAlign w:val="superscript"/>
    </w:rPr>
  </w:style>
  <w:style w:type="character" w:customStyle="1" w:styleId="Caracteresdenotaalpie">
    <w:name w:val="Caracteres de nota al pie"/>
    <w:qFormat/>
    <w:rsid w:val="005E5365"/>
  </w:style>
  <w:style w:type="character" w:customStyle="1" w:styleId="Ancladenotafinal">
    <w:name w:val="Ancla de nota final"/>
    <w:rsid w:val="005E5365"/>
    <w:rPr>
      <w:vertAlign w:val="superscript"/>
    </w:rPr>
  </w:style>
  <w:style w:type="character" w:customStyle="1" w:styleId="Caracteresdenotafinal">
    <w:name w:val="Caracteres de nota final"/>
    <w:qFormat/>
    <w:rsid w:val="005E5365"/>
  </w:style>
  <w:style w:type="paragraph" w:customStyle="1" w:styleId="Ttulo1">
    <w:name w:val="Título1"/>
    <w:basedOn w:val="Normal"/>
    <w:next w:val="Textoindependiente"/>
    <w:qFormat/>
    <w:rsid w:val="005E536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rsid w:val="005E5365"/>
    <w:pPr>
      <w:spacing w:after="140" w:line="276" w:lineRule="auto"/>
    </w:pPr>
  </w:style>
  <w:style w:type="paragraph" w:styleId="Lista">
    <w:name w:val="List"/>
    <w:basedOn w:val="Textoindependiente"/>
    <w:rsid w:val="005E5365"/>
    <w:rPr>
      <w:rFonts w:cs="Lucida Sans"/>
    </w:rPr>
  </w:style>
  <w:style w:type="paragraph" w:styleId="Epgrafe">
    <w:name w:val="caption"/>
    <w:basedOn w:val="Normal"/>
    <w:qFormat/>
    <w:rsid w:val="005E5365"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rsid w:val="005E5365"/>
    <w:pPr>
      <w:suppressLineNumbers/>
    </w:pPr>
    <w:rPr>
      <w:rFonts w:cs="Lucida Sans"/>
    </w:rPr>
  </w:style>
  <w:style w:type="paragraph" w:customStyle="1" w:styleId="Cabeceraypie">
    <w:name w:val="Cabecera y pie"/>
    <w:basedOn w:val="Normal"/>
    <w:qFormat/>
    <w:rsid w:val="005E5365"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paragraph" w:customStyle="1" w:styleId="Contenidodelatabla">
    <w:name w:val="Contenido de la tabla"/>
    <w:basedOn w:val="Normal"/>
    <w:qFormat/>
    <w:rsid w:val="005E5365"/>
    <w:pPr>
      <w:widowControl w:val="0"/>
      <w:suppressLineNumbers/>
    </w:pPr>
  </w:style>
  <w:style w:type="paragraph" w:customStyle="1" w:styleId="Ttulodelatabla">
    <w:name w:val="Título de la tabla"/>
    <w:basedOn w:val="Contenidodelatabla"/>
    <w:qFormat/>
    <w:rsid w:val="005E5365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2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angela castro</cp:lastModifiedBy>
  <cp:revision>2</cp:revision>
  <dcterms:created xsi:type="dcterms:W3CDTF">2022-03-23T12:57:00Z</dcterms:created>
  <dcterms:modified xsi:type="dcterms:W3CDTF">2022-03-23T12:57:00Z</dcterms:modified>
  <dc:language>es-CL</dc:language>
</cp:coreProperties>
</file>