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0" w:rsidRPr="00D3287B" w:rsidRDefault="007D7F90" w:rsidP="007D7F90">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rsidTr="00C774B8">
        <w:tc>
          <w:tcPr>
            <w:tcW w:w="8644" w:type="dxa"/>
          </w:tcPr>
          <w:p w:rsidR="00131396" w:rsidRDefault="00131396" w:rsidP="00C774B8">
            <w:pPr>
              <w:spacing w:line="276" w:lineRule="auto"/>
              <w:jc w:val="center"/>
              <w:rPr>
                <w:rFonts w:ascii="Verdana" w:hAnsi="Verdana" w:cs="Arial"/>
                <w:b/>
              </w:rPr>
            </w:pPr>
          </w:p>
          <w:p w:rsidR="007D7F90" w:rsidRPr="00D3287B" w:rsidRDefault="007D7F90" w:rsidP="00C774B8">
            <w:pPr>
              <w:spacing w:line="276" w:lineRule="auto"/>
              <w:jc w:val="center"/>
              <w:rPr>
                <w:rFonts w:ascii="Verdana" w:hAnsi="Verdana" w:cs="Arial"/>
                <w:b/>
              </w:rPr>
            </w:pPr>
            <w:r>
              <w:rPr>
                <w:rFonts w:ascii="Verdana" w:hAnsi="Verdana" w:cs="Arial"/>
                <w:b/>
              </w:rPr>
              <w:t>PAUTA DEL PROCESO DE SELECCIÓN</w:t>
            </w:r>
          </w:p>
          <w:p w:rsidR="007D7F90" w:rsidRPr="00D3287B" w:rsidRDefault="007D7F90" w:rsidP="00C774B8">
            <w:pPr>
              <w:spacing w:line="276" w:lineRule="auto"/>
              <w:jc w:val="center"/>
              <w:rPr>
                <w:rFonts w:ascii="Verdana" w:hAnsi="Verdana" w:cs="Arial"/>
                <w:b/>
              </w:rPr>
            </w:pPr>
            <w:r w:rsidRPr="00D3287B">
              <w:rPr>
                <w:rFonts w:ascii="Verdana" w:hAnsi="Verdana" w:cs="Arial"/>
                <w:b/>
              </w:rPr>
              <w:t>PARA PROVEER EL CARGO DE</w:t>
            </w:r>
          </w:p>
          <w:p w:rsidR="007D7F90" w:rsidRPr="00D3287B" w:rsidRDefault="007D7F90" w:rsidP="00C774B8">
            <w:pPr>
              <w:spacing w:line="276" w:lineRule="auto"/>
              <w:jc w:val="center"/>
              <w:rPr>
                <w:rFonts w:ascii="Verdana" w:hAnsi="Verdana" w:cs="Arial"/>
                <w:b/>
              </w:rPr>
            </w:pPr>
            <w:r w:rsidRPr="00D3287B">
              <w:rPr>
                <w:rFonts w:ascii="Verdana" w:hAnsi="Verdana" w:cs="Arial"/>
                <w:b/>
              </w:rPr>
              <w:t xml:space="preserve">PROFESIONAL </w:t>
            </w:r>
            <w:r>
              <w:rPr>
                <w:rFonts w:ascii="Verdana" w:hAnsi="Verdana" w:cs="Arial"/>
                <w:b/>
              </w:rPr>
              <w:t>DIRECCIÓN REGIONAL DEL BÍO- BÍO</w:t>
            </w:r>
          </w:p>
          <w:p w:rsidR="007D7F90" w:rsidRPr="00D3287B" w:rsidRDefault="007D7F90" w:rsidP="00C774B8">
            <w:pPr>
              <w:spacing w:line="276" w:lineRule="auto"/>
              <w:jc w:val="center"/>
              <w:rPr>
                <w:rFonts w:ascii="Verdana" w:hAnsi="Verdana" w:cs="Arial"/>
                <w:b/>
              </w:rPr>
            </w:pPr>
          </w:p>
        </w:tc>
      </w:tr>
    </w:tbl>
    <w:p w:rsidR="007D7F90" w:rsidRPr="00D3287B" w:rsidRDefault="007D7F90" w:rsidP="007D7F90">
      <w:pPr>
        <w:spacing w:line="276" w:lineRule="auto"/>
        <w:jc w:val="center"/>
        <w:rPr>
          <w:rFonts w:ascii="Verdana" w:hAnsi="Verdana" w:cs="Arial"/>
          <w:sz w:val="22"/>
          <w:szCs w:val="22"/>
        </w:rPr>
      </w:pPr>
    </w:p>
    <w:p w:rsidR="007D7F90" w:rsidRPr="00D3287B" w:rsidRDefault="007D7F90" w:rsidP="007D7F90">
      <w:pPr>
        <w:spacing w:line="276" w:lineRule="auto"/>
        <w:jc w:val="center"/>
        <w:rPr>
          <w:rFonts w:ascii="Verdana" w:hAnsi="Verdana" w:cs="Arial"/>
          <w:sz w:val="22"/>
          <w:szCs w:val="22"/>
        </w:rPr>
      </w:pPr>
      <w:r w:rsidRPr="00C553E6">
        <w:rPr>
          <w:rFonts w:ascii="Verdana" w:hAnsi="Verdana" w:cs="Arial"/>
          <w:sz w:val="22"/>
          <w:szCs w:val="22"/>
        </w:rPr>
        <w:t xml:space="preserve">(CÓDIGO: </w:t>
      </w:r>
      <w:r w:rsidR="00997EFD" w:rsidRPr="00C553E6">
        <w:rPr>
          <w:rFonts w:ascii="Verdana" w:hAnsi="Verdana" w:cs="Arial"/>
          <w:sz w:val="22"/>
          <w:szCs w:val="22"/>
        </w:rPr>
        <w:t>CP035</w:t>
      </w:r>
      <w:r w:rsidRPr="00C553E6">
        <w:rPr>
          <w:rFonts w:ascii="Verdana" w:hAnsi="Verdana" w:cs="Arial"/>
          <w:sz w:val="22"/>
          <w:szCs w:val="22"/>
        </w:rPr>
        <w:t>/2015)</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997EFD" w:rsidP="007D7F90">
      <w:pPr>
        <w:spacing w:line="276" w:lineRule="auto"/>
        <w:jc w:val="center"/>
        <w:rPr>
          <w:rFonts w:ascii="Verdana" w:hAnsi="Verdana" w:cs="Arial"/>
          <w:sz w:val="22"/>
          <w:szCs w:val="22"/>
        </w:rPr>
      </w:pPr>
      <w:r>
        <w:rPr>
          <w:rFonts w:ascii="Verdana" w:hAnsi="Verdana" w:cs="Arial"/>
          <w:sz w:val="22"/>
          <w:szCs w:val="22"/>
        </w:rPr>
        <w:t>DICIEMBRE</w:t>
      </w:r>
      <w:r w:rsidRPr="00D3287B">
        <w:rPr>
          <w:rFonts w:ascii="Verdana" w:hAnsi="Verdana" w:cs="Arial"/>
          <w:sz w:val="22"/>
          <w:szCs w:val="22"/>
        </w:rPr>
        <w:t xml:space="preserve"> </w:t>
      </w:r>
      <w:r w:rsidR="007D7F90">
        <w:rPr>
          <w:rFonts w:ascii="Verdana" w:hAnsi="Verdana" w:cs="Arial"/>
          <w:sz w:val="22"/>
          <w:szCs w:val="22"/>
        </w:rPr>
        <w:t>DE 2015</w:t>
      </w:r>
    </w:p>
    <w:p w:rsidR="007D7F90" w:rsidRPr="00D3287B" w:rsidRDefault="007D7F90" w:rsidP="007D7F90">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7D7F90" w:rsidRPr="00D3287B"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7D7F90" w:rsidRPr="00D3287B" w:rsidRDefault="007D7F90"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D3287B" w:rsidRDefault="007D7F90" w:rsidP="007D7F90">
      <w:pPr>
        <w:pStyle w:val="Prrafodelista"/>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D3287B" w:rsidRDefault="007D7F90" w:rsidP="007D7F90">
      <w:pPr>
        <w:pStyle w:val="Prrafodelista"/>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7D7F90" w:rsidRPr="00E00F00" w:rsidRDefault="007D7F90" w:rsidP="007D7F90">
      <w:pPr>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493"/>
      </w:tblGrid>
      <w:tr w:rsidR="007D7F90" w:rsidRPr="00D3287B" w:rsidTr="00C94086">
        <w:trPr>
          <w:trHeight w:val="806"/>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Formación</w:t>
            </w:r>
          </w:p>
        </w:tc>
        <w:tc>
          <w:tcPr>
            <w:tcW w:w="5493" w:type="dxa"/>
            <w:shd w:val="clear" w:color="auto" w:fill="auto"/>
          </w:tcPr>
          <w:p w:rsidR="007D7F90" w:rsidRPr="00092374" w:rsidRDefault="007D7F90" w:rsidP="0052493D">
            <w:pPr>
              <w:pStyle w:val="Prrafodelista"/>
              <w:tabs>
                <w:tab w:val="left" w:pos="720"/>
              </w:tabs>
              <w:spacing w:before="120" w:after="120" w:line="276" w:lineRule="auto"/>
              <w:ind w:left="145" w:hanging="145"/>
              <w:jc w:val="both"/>
              <w:rPr>
                <w:rFonts w:ascii="Verdana" w:hAnsi="Verdana" w:cs="Arial"/>
                <w:color w:val="000000"/>
              </w:rPr>
            </w:pPr>
            <w:r w:rsidRPr="00092374">
              <w:rPr>
                <w:rFonts w:ascii="Verdana" w:hAnsi="Verdana" w:cs="Arial"/>
                <w:color w:val="000000"/>
              </w:rPr>
              <w:t>: Título</w:t>
            </w:r>
            <w:r w:rsidR="00A56072" w:rsidRPr="00092374">
              <w:rPr>
                <w:rFonts w:ascii="Verdana" w:hAnsi="Verdana" w:cs="Arial"/>
                <w:color w:val="000000"/>
              </w:rPr>
              <w:t xml:space="preserve"> profesional de</w:t>
            </w:r>
            <w:r w:rsidRPr="00092374">
              <w:rPr>
                <w:rFonts w:ascii="Verdana" w:hAnsi="Verdana" w:cs="Arial"/>
                <w:color w:val="000000"/>
              </w:rPr>
              <w:t xml:space="preserve"> </w:t>
            </w:r>
            <w:r w:rsidR="00A56072" w:rsidRPr="00092374">
              <w:rPr>
                <w:rFonts w:ascii="Verdana" w:hAnsi="Verdana" w:cs="Arial"/>
                <w:color w:val="000000"/>
              </w:rPr>
              <w:t>Terapeuta Ocupacional</w:t>
            </w:r>
            <w:r w:rsidRPr="00092374">
              <w:rPr>
                <w:rFonts w:ascii="Verdana" w:hAnsi="Verdana" w:cs="Arial"/>
                <w:color w:val="000000"/>
              </w:rPr>
              <w:t>,</w:t>
            </w:r>
            <w:r w:rsidR="00A56072" w:rsidRPr="00092374">
              <w:rPr>
                <w:rFonts w:ascii="Verdana" w:hAnsi="Verdana" w:cs="Arial"/>
                <w:color w:val="000000"/>
              </w:rPr>
              <w:t xml:space="preserve">  Psicólogo</w:t>
            </w:r>
            <w:r w:rsidR="0052493D">
              <w:rPr>
                <w:rFonts w:ascii="Verdana" w:hAnsi="Verdana" w:cs="Arial"/>
                <w:color w:val="000000"/>
              </w:rPr>
              <w:t xml:space="preserve"> o Kinesiólogo,</w:t>
            </w:r>
            <w:r w:rsidRPr="00092374">
              <w:rPr>
                <w:rFonts w:ascii="Verdana" w:hAnsi="Verdana" w:cs="Arial"/>
                <w:color w:val="000000"/>
              </w:rPr>
              <w:t xml:space="preserve"> con una formación mínima de </w:t>
            </w:r>
            <w:r w:rsidR="00C774B8" w:rsidRPr="00092374">
              <w:rPr>
                <w:rFonts w:ascii="Verdana" w:hAnsi="Verdana" w:cs="Arial"/>
                <w:color w:val="000000"/>
              </w:rPr>
              <w:t xml:space="preserve">8 semestres de duración de una universidad o instituto profesional </w:t>
            </w:r>
            <w:r w:rsidRPr="00092374">
              <w:rPr>
                <w:rFonts w:ascii="Verdana" w:hAnsi="Verdana" w:cs="Arial"/>
                <w:color w:val="000000"/>
              </w:rPr>
              <w:t>reconocido por el Estado.</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Especialización</w:t>
            </w:r>
          </w:p>
        </w:tc>
        <w:tc>
          <w:tcPr>
            <w:tcW w:w="5493" w:type="dxa"/>
            <w:shd w:val="clear" w:color="auto" w:fill="auto"/>
          </w:tcPr>
          <w:p w:rsidR="007D7F90" w:rsidRPr="00752EA3" w:rsidRDefault="00092374" w:rsidP="0052493D">
            <w:pPr>
              <w:tabs>
                <w:tab w:val="left" w:pos="175"/>
                <w:tab w:val="left" w:pos="317"/>
              </w:tabs>
              <w:spacing w:before="120" w:after="120" w:line="276" w:lineRule="auto"/>
              <w:ind w:left="145" w:hanging="145"/>
              <w:jc w:val="both"/>
              <w:rPr>
                <w:rFonts w:ascii="Verdana" w:hAnsi="Verdana" w:cs="Arial"/>
                <w:color w:val="000000"/>
              </w:rPr>
            </w:pPr>
            <w:r>
              <w:rPr>
                <w:rFonts w:ascii="Verdana" w:hAnsi="Verdana" w:cs="Arial"/>
              </w:rPr>
              <w:t xml:space="preserve">: </w:t>
            </w:r>
            <w:r w:rsidR="0052493D">
              <w:rPr>
                <w:rFonts w:ascii="Verdana" w:hAnsi="Verdana" w:cs="Arial"/>
              </w:rPr>
              <w:t>Deseable e</w:t>
            </w:r>
            <w:r w:rsidR="00933434">
              <w:rPr>
                <w:rFonts w:ascii="Verdana" w:hAnsi="Verdana" w:cs="Arial"/>
              </w:rPr>
              <w:t>specialización</w:t>
            </w:r>
            <w:r w:rsidR="007D7F90" w:rsidRPr="00752EA3">
              <w:rPr>
                <w:rFonts w:ascii="Verdana" w:hAnsi="Verdana" w:cs="Arial"/>
              </w:rPr>
              <w:t xml:space="preserve"> en </w:t>
            </w:r>
            <w:r w:rsidR="007D7F90" w:rsidRPr="00752EA3">
              <w:rPr>
                <w:rFonts w:ascii="Verdana" w:hAnsi="Verdana" w:cs="Calibri"/>
              </w:rPr>
              <w:t xml:space="preserve">políticas públicas, con énfasis en </w:t>
            </w:r>
            <w:r w:rsidR="00A56072">
              <w:rPr>
                <w:rFonts w:ascii="Verdana" w:hAnsi="Verdana" w:cs="Calibri"/>
              </w:rPr>
              <w:t>inclusión laboral</w:t>
            </w:r>
            <w:r w:rsidR="0052493D">
              <w:rPr>
                <w:rFonts w:ascii="Verdana" w:hAnsi="Verdana" w:cs="Calibri"/>
              </w:rPr>
              <w:t xml:space="preserve"> y salud, </w:t>
            </w:r>
            <w:r w:rsidR="00C774B8">
              <w:rPr>
                <w:rFonts w:ascii="Verdana" w:hAnsi="Verdana" w:cs="Calibri"/>
              </w:rPr>
              <w:t xml:space="preserve"> </w:t>
            </w:r>
            <w:r w:rsidR="007D7F90" w:rsidRPr="00752EA3">
              <w:rPr>
                <w:rFonts w:ascii="Verdana" w:hAnsi="Verdana" w:cs="Calibri"/>
              </w:rPr>
              <w:t>políticas sociales, diseño, formulación y evaluación de pr</w:t>
            </w:r>
            <w:r w:rsidR="00C774B8">
              <w:rPr>
                <w:rFonts w:ascii="Verdana" w:hAnsi="Verdana" w:cs="Calibri"/>
              </w:rPr>
              <w:t xml:space="preserve">oyectos y/o programas </w:t>
            </w:r>
            <w:r w:rsidR="00A56072">
              <w:rPr>
                <w:rFonts w:ascii="Verdana" w:hAnsi="Verdana" w:cs="Calibri"/>
              </w:rPr>
              <w:t>sociales</w:t>
            </w:r>
            <w:r w:rsidR="00985184">
              <w:rPr>
                <w:rFonts w:ascii="Verdana" w:hAnsi="Verdana" w:cs="Calibri"/>
              </w:rPr>
              <w:t>, discapacidad y</w:t>
            </w:r>
            <w:r w:rsidR="00C920F5">
              <w:rPr>
                <w:rFonts w:ascii="Verdana" w:hAnsi="Verdana" w:cs="Calibri"/>
              </w:rPr>
              <w:t>/o</w:t>
            </w:r>
            <w:r w:rsidR="00C774B8">
              <w:rPr>
                <w:rFonts w:ascii="Verdana" w:hAnsi="Verdana" w:cs="Calibri"/>
              </w:rPr>
              <w:t xml:space="preserve"> </w:t>
            </w:r>
            <w:r w:rsidR="00985184">
              <w:rPr>
                <w:rFonts w:ascii="Verdana" w:hAnsi="Verdana" w:cs="Calibri"/>
              </w:rPr>
              <w:t>metodología de marco lógico.</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752EA3">
              <w:rPr>
                <w:rFonts w:ascii="Verdana" w:hAnsi="Verdana" w:cs="Arial"/>
                <w:color w:val="000000"/>
              </w:rPr>
              <w:t>Experiencia Profesional</w:t>
            </w:r>
          </w:p>
        </w:tc>
        <w:tc>
          <w:tcPr>
            <w:tcW w:w="5493" w:type="dxa"/>
            <w:shd w:val="clear" w:color="auto" w:fill="auto"/>
          </w:tcPr>
          <w:p w:rsidR="007D7F90" w:rsidRDefault="007D7F90" w:rsidP="00C774B8">
            <w:pPr>
              <w:spacing w:before="120" w:after="120" w:line="276" w:lineRule="auto"/>
              <w:ind w:left="175" w:hanging="175"/>
              <w:jc w:val="both"/>
              <w:rPr>
                <w:rFonts w:ascii="Verdana" w:hAnsi="Verdana" w:cs="Tunga"/>
                <w:iCs/>
                <w:color w:val="000000"/>
                <w:lang w:val="es-CL"/>
              </w:rPr>
            </w:pPr>
            <w:r w:rsidRPr="00752EA3">
              <w:rPr>
                <w:rFonts w:ascii="Verdana" w:hAnsi="Verdana" w:cs="Arial"/>
              </w:rPr>
              <w:t xml:space="preserve">: </w:t>
            </w:r>
            <w:r w:rsidR="0052493D" w:rsidRPr="0052493D">
              <w:rPr>
                <w:rFonts w:ascii="Verdana" w:hAnsi="Verdana" w:cs="Arial"/>
              </w:rPr>
              <w:t>Al menos 1</w:t>
            </w:r>
            <w:r w:rsidRPr="0052493D">
              <w:rPr>
                <w:rFonts w:ascii="Verdana" w:hAnsi="Verdana" w:cs="Arial"/>
              </w:rPr>
              <w:t xml:space="preserve"> año de experiencia profesional </w:t>
            </w:r>
            <w:r w:rsidR="00933434" w:rsidRPr="0052493D">
              <w:rPr>
                <w:rFonts w:ascii="Verdana" w:hAnsi="Verdana" w:cs="Arial"/>
              </w:rPr>
              <w:t xml:space="preserve">en el ámbito </w:t>
            </w:r>
            <w:r w:rsidR="00C774B8" w:rsidRPr="0052493D">
              <w:rPr>
                <w:rFonts w:ascii="Verdana" w:hAnsi="Verdana" w:cs="Arial"/>
              </w:rPr>
              <w:t xml:space="preserve"> de </w:t>
            </w:r>
            <w:r w:rsidR="00933434" w:rsidRPr="0052493D">
              <w:rPr>
                <w:rFonts w:ascii="Verdana" w:hAnsi="Verdana" w:cs="Arial"/>
              </w:rPr>
              <w:t xml:space="preserve">la </w:t>
            </w:r>
            <w:r w:rsidR="0080085B" w:rsidRPr="0052493D">
              <w:rPr>
                <w:rFonts w:ascii="Verdana" w:hAnsi="Verdana" w:cs="Arial"/>
              </w:rPr>
              <w:t>inclusi</w:t>
            </w:r>
            <w:r w:rsidR="007961CB" w:rsidRPr="0052493D">
              <w:rPr>
                <w:rFonts w:ascii="Verdana" w:hAnsi="Verdana" w:cs="Arial"/>
              </w:rPr>
              <w:t xml:space="preserve">ón </w:t>
            </w:r>
            <w:r w:rsidR="0052493D" w:rsidRPr="0052493D">
              <w:rPr>
                <w:rFonts w:ascii="Verdana" w:hAnsi="Verdana" w:cs="Arial"/>
              </w:rPr>
              <w:t>de personas en situación de discapacidad</w:t>
            </w:r>
            <w:r w:rsidR="007961CB" w:rsidRPr="0052493D">
              <w:rPr>
                <w:rFonts w:ascii="Verdana" w:hAnsi="Verdana" w:cs="Arial"/>
              </w:rPr>
              <w:t xml:space="preserve">, </w:t>
            </w:r>
            <w:r w:rsidRPr="0052493D">
              <w:rPr>
                <w:rFonts w:ascii="Verdana" w:hAnsi="Verdana" w:cs="Calibri"/>
              </w:rPr>
              <w:t>diseño, evaluación y/o sup</w:t>
            </w:r>
            <w:r w:rsidR="007961CB" w:rsidRPr="0052493D">
              <w:rPr>
                <w:rFonts w:ascii="Verdana" w:hAnsi="Verdana" w:cs="Calibri"/>
              </w:rPr>
              <w:t>ervisión de proyectos sociales</w:t>
            </w:r>
            <w:r w:rsidRPr="0052493D">
              <w:rPr>
                <w:rFonts w:ascii="Verdana" w:hAnsi="Verdana" w:cs="Calibri"/>
              </w:rPr>
              <w:t>, discapacidad, políticas públicas</w:t>
            </w:r>
            <w:r w:rsidR="00985184" w:rsidRPr="0052493D">
              <w:rPr>
                <w:rFonts w:ascii="Verdana" w:hAnsi="Verdana" w:cs="Calibri"/>
              </w:rPr>
              <w:t xml:space="preserve"> y</w:t>
            </w:r>
            <w:r w:rsidR="00C920F5" w:rsidRPr="0052493D">
              <w:rPr>
                <w:rFonts w:ascii="Verdana" w:hAnsi="Verdana" w:cs="Calibri"/>
              </w:rPr>
              <w:t>/o</w:t>
            </w:r>
            <w:r w:rsidR="006C57A0" w:rsidRPr="0052493D">
              <w:rPr>
                <w:rFonts w:ascii="Verdana" w:hAnsi="Verdana" w:cs="Calibri"/>
              </w:rPr>
              <w:t xml:space="preserve"> </w:t>
            </w:r>
            <w:r w:rsidR="006C57A0" w:rsidRPr="0052493D">
              <w:rPr>
                <w:rFonts w:ascii="Verdana" w:hAnsi="Verdana" w:cs="Tunga"/>
                <w:iCs/>
                <w:color w:val="000000"/>
                <w:lang w:val="es-CL"/>
              </w:rPr>
              <w:t>coordin</w:t>
            </w:r>
            <w:r w:rsidR="00985184" w:rsidRPr="0052493D">
              <w:rPr>
                <w:rFonts w:ascii="Verdana" w:hAnsi="Verdana" w:cs="Tunga"/>
                <w:iCs/>
                <w:color w:val="000000"/>
                <w:lang w:val="es-CL"/>
              </w:rPr>
              <w:t>ación de trabajo intersectorial</w:t>
            </w:r>
            <w:r w:rsidR="0052493D" w:rsidRPr="0052493D">
              <w:rPr>
                <w:rFonts w:ascii="Verdana" w:hAnsi="Verdana" w:cs="Tunga"/>
                <w:iCs/>
                <w:color w:val="000000"/>
                <w:lang w:val="es-CL"/>
              </w:rPr>
              <w:t>, en instituciones públicas o privadas</w:t>
            </w:r>
            <w:r w:rsidR="00985184" w:rsidRPr="0052493D">
              <w:rPr>
                <w:rFonts w:ascii="Verdana" w:hAnsi="Verdana" w:cs="Tunga"/>
                <w:iCs/>
                <w:color w:val="000000"/>
                <w:lang w:val="es-CL"/>
              </w:rPr>
              <w:t>.</w:t>
            </w:r>
          </w:p>
          <w:p w:rsidR="00985184" w:rsidRDefault="00985184" w:rsidP="00C774B8">
            <w:pPr>
              <w:spacing w:before="120" w:after="120" w:line="276" w:lineRule="auto"/>
              <w:ind w:left="175" w:hanging="175"/>
              <w:jc w:val="both"/>
              <w:rPr>
                <w:rFonts w:ascii="Verdana" w:hAnsi="Verdana" w:cs="Arial"/>
                <w:color w:val="000000"/>
              </w:rPr>
            </w:pPr>
          </w:p>
          <w:p w:rsidR="00C920F5" w:rsidRPr="00752EA3" w:rsidRDefault="00C920F5" w:rsidP="0052493D">
            <w:pPr>
              <w:spacing w:before="120" w:after="120" w:line="276" w:lineRule="auto"/>
              <w:jc w:val="both"/>
              <w:rPr>
                <w:rFonts w:ascii="Verdana" w:hAnsi="Verdana" w:cs="Arial"/>
                <w:color w:val="000000"/>
              </w:rPr>
            </w:pPr>
          </w:p>
        </w:tc>
      </w:tr>
    </w:tbl>
    <w:p w:rsidR="007D7F90" w:rsidRPr="00D3287B" w:rsidRDefault="007D7F90" w:rsidP="007D7F90">
      <w:pPr>
        <w:tabs>
          <w:tab w:val="left" w:pos="720"/>
        </w:tabs>
        <w:spacing w:before="120" w:after="120" w:line="276" w:lineRule="auto"/>
        <w:jc w:val="both"/>
        <w:rPr>
          <w:rFonts w:ascii="Verdana" w:hAnsi="Verdana" w:cs="Arial"/>
          <w:color w:val="000000"/>
          <w:sz w:val="22"/>
          <w:szCs w:val="22"/>
        </w:rPr>
        <w:sectPr w:rsidR="007D7F90" w:rsidRPr="00D3287B"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IDENTIFICACIÓN DEL CARGO</w:t>
      </w:r>
    </w:p>
    <w:p w:rsidR="007D7F90" w:rsidRPr="00D3287B"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Nombre del Cargo</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 xml:space="preserve">Profesional </w:t>
            </w:r>
            <w:r>
              <w:rPr>
                <w:rFonts w:ascii="Verdana" w:hAnsi="Verdana" w:cs="Arial"/>
                <w:sz w:val="22"/>
                <w:szCs w:val="22"/>
              </w:rPr>
              <w:t>Dirección Regional del Bío-Bío</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Nº Vacantes</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1</w:t>
            </w:r>
          </w:p>
        </w:tc>
      </w:tr>
      <w:tr w:rsidR="007D7F90" w:rsidRPr="00D3287B" w:rsidTr="00C774B8">
        <w:tc>
          <w:tcPr>
            <w:tcW w:w="3150" w:type="dxa"/>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Remuneración bruta</w:t>
            </w:r>
          </w:p>
        </w:tc>
        <w:tc>
          <w:tcPr>
            <w:tcW w:w="5210" w:type="dxa"/>
          </w:tcPr>
          <w:p w:rsidR="007D7F90" w:rsidRPr="00D3287B" w:rsidRDefault="007D7F90" w:rsidP="00131396">
            <w:pPr>
              <w:spacing w:line="276" w:lineRule="auto"/>
              <w:rPr>
                <w:rFonts w:ascii="Verdana" w:hAnsi="Verdana" w:cs="Arial"/>
              </w:rPr>
            </w:pPr>
            <w:r w:rsidRPr="00D3287B">
              <w:rPr>
                <w:rFonts w:ascii="Verdana" w:hAnsi="Verdana" w:cs="Arial"/>
                <w:sz w:val="22"/>
                <w:szCs w:val="22"/>
              </w:rPr>
              <w:t>$1.</w:t>
            </w:r>
            <w:r w:rsidR="00131396">
              <w:rPr>
                <w:rFonts w:ascii="Verdana" w:hAnsi="Verdana" w:cs="Arial"/>
                <w:sz w:val="22"/>
                <w:szCs w:val="22"/>
              </w:rPr>
              <w:t>186.461</w:t>
            </w:r>
            <w:r w:rsidRPr="00D3287B">
              <w:rPr>
                <w:rFonts w:ascii="Verdana" w:hAnsi="Verdana" w:cs="Arial"/>
                <w:sz w:val="22"/>
                <w:szCs w:val="22"/>
              </w:rPr>
              <w:t xml:space="preserve"> (más asignación de modernización)</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Lugar de desempeño</w:t>
            </w:r>
          </w:p>
        </w:tc>
        <w:tc>
          <w:tcPr>
            <w:tcW w:w="5210" w:type="dxa"/>
          </w:tcPr>
          <w:p w:rsidR="007D7F90" w:rsidRPr="00D3287B" w:rsidRDefault="007D7F90" w:rsidP="00C774B8">
            <w:pPr>
              <w:spacing w:line="276" w:lineRule="auto"/>
              <w:rPr>
                <w:rFonts w:ascii="Verdana" w:hAnsi="Verdana" w:cs="Arial"/>
              </w:rPr>
            </w:pPr>
            <w:r>
              <w:rPr>
                <w:rFonts w:ascii="Verdana" w:hAnsi="Verdana" w:cs="Arial"/>
                <w:sz w:val="22"/>
                <w:szCs w:val="22"/>
              </w:rPr>
              <w:t>Dirección Regional del Bío Bío (</w:t>
            </w:r>
            <w:r w:rsidRPr="00D6225F">
              <w:rPr>
                <w:rFonts w:ascii="Verdana" w:hAnsi="Verdana" w:cs="Arial"/>
                <w:sz w:val="22"/>
                <w:szCs w:val="22"/>
              </w:rPr>
              <w:t>San Martín 870, oficina 103 B, Concepción</w:t>
            </w:r>
            <w:r>
              <w:rPr>
                <w:rFonts w:ascii="Verdana" w:hAnsi="Verdana" w:cs="Arial"/>
                <w:sz w:val="22"/>
                <w:szCs w:val="22"/>
              </w:rPr>
              <w:t>)</w:t>
            </w:r>
            <w:r w:rsidR="00C774B8">
              <w:rPr>
                <w:rFonts w:ascii="Verdana" w:hAnsi="Verdana" w:cs="Arial"/>
                <w:sz w:val="22"/>
                <w:szCs w:val="22"/>
              </w:rPr>
              <w:t>.</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Horario</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Entrada: 8:00 a 9:15 hrs.</w:t>
            </w:r>
          </w:p>
          <w:p w:rsidR="007D7F90" w:rsidRPr="00D3287B" w:rsidRDefault="007D7F90" w:rsidP="00C774B8">
            <w:pPr>
              <w:spacing w:line="276" w:lineRule="auto"/>
              <w:rPr>
                <w:rFonts w:ascii="Verdana" w:hAnsi="Verdana" w:cs="Arial"/>
              </w:rPr>
            </w:pPr>
            <w:r w:rsidRPr="00D3287B">
              <w:rPr>
                <w:rFonts w:ascii="Verdana" w:hAnsi="Verdana" w:cs="Arial"/>
                <w:sz w:val="22"/>
                <w:szCs w:val="22"/>
              </w:rPr>
              <w:t>Salida   : 17:00 a 18:15 hrs.</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Dependencia jerárquica</w:t>
            </w:r>
          </w:p>
        </w:tc>
        <w:tc>
          <w:tcPr>
            <w:tcW w:w="5210" w:type="dxa"/>
          </w:tcPr>
          <w:p w:rsidR="007D7F90" w:rsidRPr="00D3287B" w:rsidRDefault="007D7F90" w:rsidP="00C774B8">
            <w:pPr>
              <w:spacing w:line="276" w:lineRule="auto"/>
              <w:rPr>
                <w:rFonts w:ascii="Verdana" w:hAnsi="Verdana" w:cs="Arial"/>
              </w:rPr>
            </w:pPr>
            <w:r>
              <w:rPr>
                <w:rFonts w:ascii="Verdana" w:hAnsi="Verdana" w:cs="Arial"/>
                <w:sz w:val="22"/>
                <w:szCs w:val="22"/>
              </w:rPr>
              <w:t>Director/a Regional del Bío-Bío</w:t>
            </w:r>
          </w:p>
        </w:tc>
      </w:tr>
    </w:tbl>
    <w:p w:rsidR="007D7F90" w:rsidRPr="00D3287B" w:rsidRDefault="007D7F90" w:rsidP="007D7F90">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7D7F90" w:rsidRPr="00D3287B" w:rsidTr="00C774B8">
        <w:tc>
          <w:tcPr>
            <w:tcW w:w="8360" w:type="dxa"/>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Objetivo del Cargo</w:t>
            </w:r>
          </w:p>
        </w:tc>
      </w:tr>
      <w:tr w:rsidR="007D7F90" w:rsidRPr="00D3287B" w:rsidTr="00C774B8">
        <w:tc>
          <w:tcPr>
            <w:tcW w:w="8360" w:type="dxa"/>
          </w:tcPr>
          <w:p w:rsidR="007D7F90" w:rsidRPr="00497AD9" w:rsidRDefault="007D7F90" w:rsidP="00C774B8">
            <w:pPr>
              <w:pStyle w:val="NormalWeb"/>
              <w:ind w:right="10"/>
              <w:jc w:val="both"/>
              <w:rPr>
                <w:rFonts w:ascii="Verdana" w:hAnsi="Verdana" w:cs="Arial"/>
                <w:lang w:val="es-CL"/>
              </w:rPr>
            </w:pPr>
            <w:r w:rsidRPr="00497AD9">
              <w:rPr>
                <w:rFonts w:ascii="Verdana" w:hAnsi="Verdana" w:cs="Arial"/>
                <w:bCs/>
                <w:sz w:val="22"/>
                <w:szCs w:val="22"/>
              </w:rPr>
              <w:t xml:space="preserve">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w:t>
            </w:r>
            <w:r>
              <w:rPr>
                <w:rFonts w:ascii="Verdana" w:hAnsi="Verdana" w:cs="Arial"/>
                <w:bCs/>
                <w:sz w:val="22"/>
                <w:szCs w:val="22"/>
              </w:rPr>
              <w:t>en situación de</w:t>
            </w:r>
            <w:r w:rsidRPr="00497AD9">
              <w:rPr>
                <w:rFonts w:ascii="Verdana" w:hAnsi="Verdana" w:cs="Arial"/>
                <w:bCs/>
                <w:sz w:val="22"/>
                <w:szCs w:val="22"/>
              </w:rPr>
              <w:t xml:space="preserve"> discapacidad en la región.</w:t>
            </w:r>
          </w:p>
        </w:tc>
      </w:tr>
      <w:tr w:rsidR="007D7F90" w:rsidRPr="00D3287B" w:rsidTr="00C774B8">
        <w:tc>
          <w:tcPr>
            <w:tcW w:w="8360" w:type="dxa"/>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Funciones Principales</w:t>
            </w:r>
          </w:p>
        </w:tc>
      </w:tr>
      <w:tr w:rsidR="007D7F90" w:rsidRPr="00D3287B" w:rsidTr="00C774B8">
        <w:tc>
          <w:tcPr>
            <w:tcW w:w="8360" w:type="dxa"/>
          </w:tcPr>
          <w:p w:rsidR="007D7F90" w:rsidRPr="00C22BBB" w:rsidRDefault="007D7F90" w:rsidP="007D7F90">
            <w:pPr>
              <w:pStyle w:val="Prrafodelista"/>
              <w:numPr>
                <w:ilvl w:val="0"/>
                <w:numId w:val="10"/>
              </w:numPr>
              <w:jc w:val="both"/>
              <w:rPr>
                <w:rFonts w:ascii="Verdana" w:hAnsi="Verdana" w:cs="Arial"/>
              </w:rPr>
            </w:pPr>
            <w:r w:rsidRPr="00C22BBB">
              <w:rPr>
                <w:rFonts w:ascii="Verdana" w:hAnsi="Verdana" w:cs="Arial"/>
                <w:sz w:val="22"/>
                <w:szCs w:val="22"/>
              </w:rPr>
              <w:t xml:space="preserve">Elaborar, desarrollar e implementar estrategias de difusión e información en torno a la temática de la discapacidad y los programas que ofrece el Servicio en la región, de modo de facilitar el establecimiento de canales de comunicación e información con los usuarios y las diversas instituciones relacionadas, asegurar el cumplimiento de los procedimientos y requisitos de postulación establecidos y contribuir a relevar la importancia de la integración e inclusión social de las personas </w:t>
            </w:r>
            <w:r>
              <w:rPr>
                <w:rFonts w:ascii="Verdana" w:hAnsi="Verdana" w:cs="Arial"/>
                <w:sz w:val="22"/>
                <w:szCs w:val="22"/>
              </w:rPr>
              <w:t>en situación de</w:t>
            </w:r>
            <w:r w:rsidRPr="00C22BBB">
              <w:rPr>
                <w:rFonts w:ascii="Verdana" w:hAnsi="Verdana" w:cs="Arial"/>
                <w:sz w:val="22"/>
                <w:szCs w:val="22"/>
              </w:rPr>
              <w:t xml:space="preserve"> discapacidad.</w:t>
            </w:r>
          </w:p>
          <w:p w:rsidR="007D7F90" w:rsidRPr="00C22BBB" w:rsidRDefault="007D7F90" w:rsidP="00C774B8">
            <w:pPr>
              <w:jc w:val="both"/>
              <w:rPr>
                <w:rFonts w:ascii="Verdana" w:hAnsi="Verdana" w:cs="Arial"/>
              </w:rPr>
            </w:pPr>
          </w:p>
          <w:p w:rsidR="007D7F90" w:rsidRPr="00C22BBB" w:rsidRDefault="007D7F90" w:rsidP="007D7F90">
            <w:pPr>
              <w:pStyle w:val="Prrafodelista"/>
              <w:numPr>
                <w:ilvl w:val="0"/>
                <w:numId w:val="10"/>
              </w:numPr>
              <w:jc w:val="both"/>
              <w:rPr>
                <w:rFonts w:ascii="Verdana" w:hAnsi="Verdana" w:cs="Arial"/>
              </w:rPr>
            </w:pPr>
            <w:r w:rsidRPr="00C22BBB">
              <w:rPr>
                <w:rFonts w:ascii="Verdana" w:hAnsi="Verdana" w:cs="Arial"/>
                <w:sz w:val="22"/>
                <w:szCs w:val="22"/>
              </w:rPr>
              <w:t>Elaborar informes y estudios en torno a la temática de la discapacidad en la región, con el objeto de asegurar la sistematización y actualización permanente de la información, entregar asesoría técnica y financiera a los diversos actores involucrados, garantizar el control y evaluación de los programas y proyectos regionales y facilitar el desarrollo e implementación de estrategias de comunicación y difusión del Servicio.</w:t>
            </w:r>
          </w:p>
          <w:p w:rsidR="007D7F90" w:rsidRPr="00C22BBB" w:rsidRDefault="007D7F90" w:rsidP="00C774B8">
            <w:pPr>
              <w:jc w:val="both"/>
              <w:rPr>
                <w:rFonts w:ascii="Verdana" w:hAnsi="Verdana" w:cs="Arial"/>
              </w:rPr>
            </w:pPr>
          </w:p>
          <w:p w:rsidR="007D7F90" w:rsidRPr="00C22BBB" w:rsidRDefault="007D7F90" w:rsidP="007D7F90">
            <w:pPr>
              <w:pStyle w:val="Prrafodelista"/>
              <w:numPr>
                <w:ilvl w:val="0"/>
                <w:numId w:val="10"/>
              </w:numPr>
              <w:jc w:val="both"/>
              <w:rPr>
                <w:rFonts w:ascii="Verdana" w:hAnsi="Verdana" w:cs="Arial"/>
              </w:rPr>
            </w:pPr>
            <w:r w:rsidRPr="00C22BBB">
              <w:rPr>
                <w:rFonts w:ascii="Verdana" w:hAnsi="Verdana" w:cs="Arial"/>
                <w:sz w:val="22"/>
                <w:szCs w:val="22"/>
              </w:rPr>
              <w:t xml:space="preserve">Coordinar, gestionar y ejecutar estrategias de colaboración intersectorial con diversas instituciones públicas y privadas de la región, con el objeto de asegurar la difusión y sensibilización en torno a la temática de la discapacidad, facilitar la inclusión laboral y social de las personas </w:t>
            </w:r>
            <w:r>
              <w:rPr>
                <w:rFonts w:ascii="Verdana" w:hAnsi="Verdana" w:cs="Arial"/>
                <w:sz w:val="22"/>
                <w:szCs w:val="22"/>
              </w:rPr>
              <w:t>en situación de</w:t>
            </w:r>
            <w:r w:rsidRPr="00C22BBB">
              <w:rPr>
                <w:rFonts w:ascii="Verdana" w:hAnsi="Verdana" w:cs="Arial"/>
                <w:sz w:val="22"/>
                <w:szCs w:val="22"/>
              </w:rPr>
              <w:t xml:space="preserve"> discapacidad y contribuir al logro de los objetivos estratégicos del Servicio.</w:t>
            </w:r>
          </w:p>
          <w:p w:rsidR="007D7F90" w:rsidRPr="00C22BBB" w:rsidRDefault="007D7F90" w:rsidP="00C774B8">
            <w:pPr>
              <w:jc w:val="both"/>
              <w:rPr>
                <w:rFonts w:ascii="Verdana" w:hAnsi="Verdana" w:cs="Arial"/>
              </w:rPr>
            </w:pPr>
          </w:p>
          <w:p w:rsidR="007D7F90" w:rsidRPr="00C22BBB" w:rsidRDefault="007D7F90" w:rsidP="007D7F90">
            <w:pPr>
              <w:pStyle w:val="Prrafodelista"/>
              <w:numPr>
                <w:ilvl w:val="0"/>
                <w:numId w:val="10"/>
              </w:numPr>
              <w:jc w:val="both"/>
              <w:rPr>
                <w:rFonts w:ascii="Verdana" w:hAnsi="Verdana" w:cs="Arial"/>
              </w:rPr>
            </w:pPr>
            <w:r w:rsidRPr="00C22BBB">
              <w:rPr>
                <w:rFonts w:ascii="Verdana" w:hAnsi="Verdana" w:cs="Arial"/>
                <w:sz w:val="22"/>
                <w:szCs w:val="22"/>
              </w:rPr>
              <w:t xml:space="preserve">Elaborar informes </w:t>
            </w:r>
            <w:r w:rsidR="00C774B8">
              <w:rPr>
                <w:rFonts w:ascii="Verdana" w:hAnsi="Verdana" w:cs="Arial"/>
                <w:sz w:val="22"/>
                <w:szCs w:val="22"/>
              </w:rPr>
              <w:t xml:space="preserve">de gestión presupuestaria de la </w:t>
            </w:r>
            <w:r w:rsidRPr="00C22BBB">
              <w:rPr>
                <w:rFonts w:ascii="Verdana" w:hAnsi="Verdana" w:cs="Arial"/>
                <w:sz w:val="22"/>
                <w:szCs w:val="22"/>
              </w:rPr>
              <w:t>Dirección Regional, de modo de asegurar la entrega de información actualizada y oportuna sobre el estado de ejecución de los programas y proyectos del Servicio, garantizar el control y evaluación de los resultados y facilitar la toma de decisiones.</w:t>
            </w:r>
          </w:p>
          <w:p w:rsidR="007D7F90" w:rsidRPr="00C22BBB" w:rsidRDefault="007D7F90" w:rsidP="00C774B8">
            <w:pPr>
              <w:jc w:val="both"/>
              <w:rPr>
                <w:rFonts w:ascii="Verdana" w:hAnsi="Verdana" w:cs="Arial"/>
              </w:rPr>
            </w:pPr>
          </w:p>
          <w:p w:rsidR="007D7F90" w:rsidRPr="00C22BBB" w:rsidRDefault="007D7F90" w:rsidP="007D7F90">
            <w:pPr>
              <w:pStyle w:val="Prrafodelista"/>
              <w:numPr>
                <w:ilvl w:val="0"/>
                <w:numId w:val="10"/>
              </w:numPr>
              <w:jc w:val="both"/>
              <w:rPr>
                <w:rFonts w:ascii="Verdana" w:hAnsi="Verdana" w:cs="Arial"/>
              </w:rPr>
            </w:pPr>
            <w:r w:rsidRPr="00C22BBB">
              <w:rPr>
                <w:rFonts w:ascii="Verdana" w:hAnsi="Verdana" w:cs="Arial"/>
                <w:sz w:val="22"/>
                <w:szCs w:val="22"/>
              </w:rPr>
              <w:t>Coordinar, gestionar y controlar la ejecución de los programas y líneas de acción del Servicio en la región, de modo de asegurar la atención de las necesidades y requerimientos de los usuarios de la región, entregar asesoría técnica a los Supervisores de Proyectos, facilitar la entrega de información oportuna sobre el estado de tramitación de las ayudas técnicas comprometidas y resguardar el correcto funcionamiento de los programas implementados.</w:t>
            </w:r>
          </w:p>
          <w:p w:rsidR="007D7F90" w:rsidRPr="00C22BBB" w:rsidRDefault="007D7F90" w:rsidP="00C774B8">
            <w:pPr>
              <w:jc w:val="both"/>
              <w:rPr>
                <w:rFonts w:ascii="Verdana" w:hAnsi="Verdana" w:cs="Arial"/>
              </w:rPr>
            </w:pPr>
          </w:p>
          <w:p w:rsidR="007D7F90" w:rsidRPr="00FC3CE7" w:rsidRDefault="007D7F90" w:rsidP="007D7F90">
            <w:pPr>
              <w:pStyle w:val="Prrafodelista"/>
              <w:numPr>
                <w:ilvl w:val="0"/>
                <w:numId w:val="10"/>
              </w:numPr>
              <w:jc w:val="both"/>
              <w:rPr>
                <w:rFonts w:ascii="Century Gothic" w:hAnsi="Century Gothic" w:cs="Arial"/>
              </w:rPr>
            </w:pPr>
            <w:r w:rsidRPr="00C22BBB">
              <w:rPr>
                <w:rFonts w:ascii="Verdana" w:hAnsi="Verdana" w:cs="Arial"/>
                <w:sz w:val="22"/>
                <w:szCs w:val="22"/>
              </w:rPr>
              <w:t>Entregar asesoría y/o apoyo en los procesos operativos y administrativos de la Dirección Regional, de modo de asegurar el cumplimiento de las normativas y procedimientos establecidos, facilitar la ejecución y control de los planes, programas y proyectos del Servicio y contribuir al adecuado funcionamiento de la oficina regional.</w:t>
            </w:r>
          </w:p>
          <w:p w:rsidR="007D7F90" w:rsidRPr="00FC3CE7" w:rsidRDefault="007D7F90" w:rsidP="00C774B8">
            <w:pPr>
              <w:jc w:val="both"/>
              <w:rPr>
                <w:rFonts w:ascii="Century Gothic" w:hAnsi="Century Gothic" w:cs="Arial"/>
              </w:rPr>
            </w:pPr>
          </w:p>
        </w:tc>
      </w:tr>
    </w:tbl>
    <w:p w:rsidR="007D7F90" w:rsidRPr="00B9236E" w:rsidRDefault="007D7F90" w:rsidP="007D7F90">
      <w:pPr>
        <w:spacing w:line="276" w:lineRule="auto"/>
        <w:jc w:val="both"/>
        <w:rPr>
          <w:rFonts w:ascii="Verdana" w:hAnsi="Verdana" w:cs="Arial"/>
          <w:b/>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sidR="00C553E6">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7D7F90" w:rsidRPr="00D3287B" w:rsidRDefault="007D7F90" w:rsidP="007D7F90">
      <w:pPr>
        <w:spacing w:line="276" w:lineRule="auto"/>
        <w:jc w:val="both"/>
        <w:rPr>
          <w:rFonts w:ascii="Verdana" w:hAnsi="Verdana" w:cs="Arial"/>
          <w:sz w:val="22"/>
          <w:szCs w:val="22"/>
        </w:rPr>
      </w:pPr>
    </w:p>
    <w:p w:rsidR="007D7F90" w:rsidRPr="00612EEA" w:rsidRDefault="007D7F90" w:rsidP="007D7F90">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C920F5" w:rsidRPr="00C553E6">
        <w:rPr>
          <w:rFonts w:ascii="Verdana" w:hAnsi="Verdana" w:cs="Arial"/>
          <w:b/>
          <w:sz w:val="22"/>
          <w:szCs w:val="22"/>
        </w:rPr>
        <w:t xml:space="preserve">jueves </w:t>
      </w:r>
      <w:r w:rsidR="00C553E6">
        <w:rPr>
          <w:rFonts w:ascii="Verdana" w:hAnsi="Verdana" w:cs="Arial"/>
          <w:b/>
          <w:sz w:val="22"/>
          <w:szCs w:val="22"/>
        </w:rPr>
        <w:t>17</w:t>
      </w:r>
      <w:r w:rsidRPr="00C553E6">
        <w:rPr>
          <w:rFonts w:ascii="Verdana" w:hAnsi="Verdana" w:cs="Arial"/>
          <w:b/>
          <w:sz w:val="22"/>
          <w:szCs w:val="22"/>
        </w:rPr>
        <w:t xml:space="preserve"> de </w:t>
      </w:r>
      <w:r w:rsidR="00C553E6">
        <w:rPr>
          <w:rFonts w:ascii="Verdana" w:hAnsi="Verdana" w:cs="Arial"/>
          <w:b/>
          <w:sz w:val="22"/>
          <w:szCs w:val="22"/>
        </w:rPr>
        <w:t xml:space="preserve">diciembre </w:t>
      </w:r>
      <w:r w:rsidRPr="00C553E6">
        <w:rPr>
          <w:rFonts w:ascii="Verdana" w:hAnsi="Verdana" w:cs="Arial"/>
          <w:b/>
          <w:sz w:val="22"/>
          <w:szCs w:val="22"/>
        </w:rPr>
        <w:t xml:space="preserve">de 2015 </w:t>
      </w:r>
      <w:r w:rsidRPr="00C553E6">
        <w:rPr>
          <w:rFonts w:ascii="Verdana" w:hAnsi="Verdana" w:cs="Arial"/>
          <w:sz w:val="22"/>
          <w:szCs w:val="22"/>
        </w:rPr>
        <w:t>y hasta las</w:t>
      </w:r>
      <w:r w:rsidRPr="00C553E6">
        <w:rPr>
          <w:rFonts w:ascii="Verdana" w:hAnsi="Verdana" w:cs="Arial"/>
          <w:b/>
          <w:sz w:val="22"/>
          <w:szCs w:val="22"/>
        </w:rPr>
        <w:t xml:space="preserve"> 17:00 hrs</w:t>
      </w:r>
      <w:r w:rsidR="00C774B8" w:rsidRPr="00C553E6">
        <w:rPr>
          <w:rFonts w:ascii="Verdana" w:hAnsi="Verdana" w:cs="Arial"/>
          <w:b/>
          <w:sz w:val="22"/>
          <w:szCs w:val="22"/>
        </w:rPr>
        <w:t xml:space="preserve">. del </w:t>
      </w:r>
      <w:r w:rsidR="006A4B43">
        <w:rPr>
          <w:rFonts w:ascii="Verdana" w:hAnsi="Verdana" w:cs="Arial"/>
          <w:b/>
          <w:sz w:val="22"/>
          <w:szCs w:val="22"/>
        </w:rPr>
        <w:t>miércoles</w:t>
      </w:r>
      <w:r w:rsidR="00C774B8" w:rsidRPr="00C553E6">
        <w:rPr>
          <w:rFonts w:ascii="Verdana" w:hAnsi="Verdana" w:cs="Arial"/>
          <w:b/>
          <w:sz w:val="22"/>
          <w:szCs w:val="22"/>
        </w:rPr>
        <w:t xml:space="preserve"> </w:t>
      </w:r>
      <w:r w:rsidR="006A4B43">
        <w:rPr>
          <w:rFonts w:ascii="Verdana" w:hAnsi="Verdana" w:cs="Arial"/>
          <w:b/>
          <w:sz w:val="22"/>
          <w:szCs w:val="22"/>
        </w:rPr>
        <w:t>2</w:t>
      </w:r>
      <w:r w:rsidR="001E17A2" w:rsidRPr="00C553E6">
        <w:rPr>
          <w:rFonts w:ascii="Verdana" w:hAnsi="Verdana" w:cs="Arial"/>
          <w:b/>
          <w:sz w:val="22"/>
          <w:szCs w:val="22"/>
        </w:rPr>
        <w:t>3</w:t>
      </w:r>
      <w:r w:rsidRPr="00C553E6">
        <w:rPr>
          <w:rFonts w:ascii="Verdana" w:hAnsi="Verdana" w:cs="Arial"/>
          <w:b/>
          <w:sz w:val="22"/>
          <w:szCs w:val="22"/>
        </w:rPr>
        <w:t xml:space="preserve"> de </w:t>
      </w:r>
      <w:r w:rsidR="006A4B43">
        <w:rPr>
          <w:rFonts w:ascii="Verdana" w:hAnsi="Verdana" w:cs="Arial"/>
          <w:b/>
          <w:sz w:val="22"/>
          <w:szCs w:val="22"/>
        </w:rPr>
        <w:t xml:space="preserve">diciembre </w:t>
      </w:r>
      <w:r w:rsidRPr="00C553E6">
        <w:rPr>
          <w:rFonts w:ascii="Verdana" w:hAnsi="Verdana" w:cs="Arial"/>
          <w:b/>
          <w:sz w:val="22"/>
          <w:szCs w:val="22"/>
        </w:rPr>
        <w:t>de 2015.</w:t>
      </w:r>
    </w:p>
    <w:p w:rsidR="007D7F90" w:rsidRDefault="007D7F90" w:rsidP="007D7F90">
      <w:pPr>
        <w:spacing w:line="276" w:lineRule="auto"/>
        <w:jc w:val="both"/>
        <w:rPr>
          <w:rFonts w:ascii="Verdana" w:hAnsi="Verdana" w:cs="Arial"/>
          <w:b/>
          <w:sz w:val="22"/>
          <w:szCs w:val="22"/>
        </w:rPr>
      </w:pPr>
    </w:p>
    <w:p w:rsidR="007D7F90" w:rsidRDefault="007D7F90" w:rsidP="007D7F90">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D3287B" w:rsidRDefault="007D7F90" w:rsidP="007D7F90">
      <w:pPr>
        <w:pStyle w:val="Prrafodelista"/>
        <w:widowControl w:val="0"/>
        <w:spacing w:line="276" w:lineRule="auto"/>
        <w:ind w:left="360" w:right="18"/>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 xml:space="preserve">Ficha de </w:t>
      </w:r>
      <w:r w:rsidR="00C920F5">
        <w:rPr>
          <w:rFonts w:ascii="Verdana" w:hAnsi="Verdana" w:cs="Arial"/>
          <w:sz w:val="22"/>
          <w:szCs w:val="22"/>
        </w:rPr>
        <w:t>R</w:t>
      </w:r>
      <w:r w:rsidR="00C774B8">
        <w:rPr>
          <w:rFonts w:ascii="Verdana" w:hAnsi="Verdana" w:cs="Arial"/>
          <w:sz w:val="22"/>
          <w:szCs w:val="22"/>
        </w:rPr>
        <w:t>egistro</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7D7F90" w:rsidRPr="00D3287B" w:rsidRDefault="007D7F90" w:rsidP="007D7F90">
      <w:pPr>
        <w:pStyle w:val="Prrafodelista"/>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3D">
          <w:rPr>
            <w:rStyle w:val="Hipervnculo"/>
            <w:rFonts w:ascii="Verdana" w:hAnsi="Verdana" w:cs="Arial"/>
            <w:sz w:val="22"/>
            <w:szCs w:val="22"/>
          </w:rPr>
          <w:t>seleccion@senadis.cl</w:t>
        </w:r>
      </w:hyperlink>
      <w:r w:rsidRPr="00FC3CE7">
        <w:rPr>
          <w:rFonts w:ascii="Verdana" w:hAnsi="Verdana" w:cs="Arial"/>
          <w:sz w:val="22"/>
          <w:szCs w:val="22"/>
        </w:rPr>
        <w:t xml:space="preserve">, </w:t>
      </w:r>
      <w:r w:rsidRPr="00D3287B">
        <w:rPr>
          <w:rFonts w:ascii="Verdana" w:hAnsi="Verdana" w:cs="Arial"/>
          <w:sz w:val="22"/>
          <w:szCs w:val="22"/>
        </w:rPr>
        <w:t xml:space="preserve">la cual es considerada la vía oficial para ello. </w:t>
      </w:r>
    </w:p>
    <w:p w:rsidR="007D7F90" w:rsidRPr="00D3287B" w:rsidRDefault="007D7F90" w:rsidP="007D7F90">
      <w:pPr>
        <w:pStyle w:val="Prrafodelista"/>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C774B8" w:rsidRPr="00C774B8" w:rsidRDefault="00C774B8" w:rsidP="00C774B8">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(copia simple): Cada curso deberá tener un mínimo de 16 horas de duración, realizados y aprobados durante los últimos 5 años. El certificado deberá indicar claramente la fecha de realización y las horas cronológicas correspondientes.</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7D7F90" w:rsidRPr="00D3287B" w:rsidRDefault="00CA3F30" w:rsidP="007D7F90">
      <w:pPr>
        <w:spacing w:after="200" w:line="276" w:lineRule="auto"/>
        <w:ind w:left="360"/>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007D7F90" w:rsidRPr="00D3287B">
        <w:rPr>
          <w:rFonts w:ascii="Verdana" w:hAnsi="Verdana" w:cs="Arial"/>
          <w:sz w:val="22"/>
          <w:szCs w:val="22"/>
        </w:rPr>
        <w:t>Los contratos de trabajo</w:t>
      </w:r>
      <w:r w:rsidR="00C774B8">
        <w:rPr>
          <w:rFonts w:ascii="Verdana" w:hAnsi="Verdana" w:cs="Arial"/>
          <w:sz w:val="22"/>
          <w:szCs w:val="22"/>
        </w:rPr>
        <w:t xml:space="preserve"> y los certificados de cotizaciones previsionales</w:t>
      </w:r>
      <w:r w:rsidR="007D7F90" w:rsidRPr="00D3287B">
        <w:rPr>
          <w:rFonts w:ascii="Verdana" w:hAnsi="Verdana" w:cs="Arial"/>
          <w:sz w:val="22"/>
          <w:szCs w:val="22"/>
        </w:rPr>
        <w:t xml:space="preserve"> </w:t>
      </w:r>
      <w:r w:rsidR="007D7F90" w:rsidRPr="00D3287B">
        <w:rPr>
          <w:rFonts w:ascii="Verdana" w:hAnsi="Verdana" w:cs="Arial"/>
          <w:b/>
          <w:sz w:val="22"/>
          <w:szCs w:val="22"/>
        </w:rPr>
        <w:t>no</w:t>
      </w:r>
      <w:r w:rsidR="007D7F90" w:rsidRPr="00D3287B">
        <w:rPr>
          <w:rFonts w:ascii="Verdana" w:hAnsi="Verdana" w:cs="Arial"/>
          <w:sz w:val="22"/>
          <w:szCs w:val="22"/>
        </w:rPr>
        <w:t xml:space="preserve"> son un medio válido. </w:t>
      </w:r>
    </w:p>
    <w:p w:rsidR="007D7F90" w:rsidRPr="00D3287B" w:rsidRDefault="007D7F90" w:rsidP="007D7F90">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Default="007D7F90" w:rsidP="007D7F90">
      <w:pPr>
        <w:spacing w:after="200" w:line="276" w:lineRule="auto"/>
        <w:ind w:left="360"/>
        <w:jc w:val="both"/>
        <w:rPr>
          <w:rFonts w:ascii="Verdana" w:hAnsi="Verdana" w:cs="Arial"/>
          <w:sz w:val="22"/>
          <w:szCs w:val="22"/>
        </w:rPr>
      </w:pPr>
      <w:r w:rsidRPr="00D63C3C">
        <w:rPr>
          <w:rFonts w:ascii="Verdana" w:hAnsi="Verdana" w:cs="Arial"/>
          <w:sz w:val="22"/>
          <w:szCs w:val="22"/>
        </w:rPr>
        <w:t>Para computar la cantidad de años de experiencia, se tomará como refer</w:t>
      </w:r>
      <w:r w:rsidR="00D63C3C" w:rsidRPr="00D63C3C">
        <w:rPr>
          <w:rFonts w:ascii="Verdana" w:hAnsi="Verdana" w:cs="Arial"/>
          <w:sz w:val="22"/>
          <w:szCs w:val="22"/>
        </w:rPr>
        <w:t>encia el 31 de noviembre de 2015</w:t>
      </w:r>
      <w:r w:rsidRPr="00D63C3C">
        <w:rPr>
          <w:rFonts w:ascii="Verdana" w:hAnsi="Verdana" w:cs="Arial"/>
          <w:sz w:val="22"/>
          <w:szCs w:val="22"/>
        </w:rPr>
        <w:t>.</w:t>
      </w:r>
    </w:p>
    <w:p w:rsidR="00C774B8" w:rsidRPr="00D3287B" w:rsidRDefault="00C774B8" w:rsidP="007D7F90">
      <w:pPr>
        <w:spacing w:after="200" w:line="276" w:lineRule="auto"/>
        <w:ind w:left="360"/>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7D7F90" w:rsidRDefault="007D7F90" w:rsidP="007D7F90">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7D7F90" w:rsidRPr="00D3287B" w:rsidTr="00C774B8">
        <w:tc>
          <w:tcPr>
            <w:tcW w:w="3155" w:type="dxa"/>
            <w:shd w:val="clear" w:color="auto" w:fill="auto"/>
          </w:tcPr>
          <w:p w:rsidR="007D7F90" w:rsidRPr="009C07E4" w:rsidRDefault="007D7F90" w:rsidP="00C774B8">
            <w:pPr>
              <w:rPr>
                <w:rFonts w:ascii="Verdana" w:hAnsi="Verdana" w:cs="Arial"/>
                <w:b/>
              </w:rPr>
            </w:pPr>
            <w:r w:rsidRPr="009C07E4">
              <w:rPr>
                <w:rFonts w:ascii="Verdana" w:hAnsi="Verdana" w:cs="Arial"/>
                <w:b/>
                <w:sz w:val="22"/>
                <w:szCs w:val="22"/>
              </w:rPr>
              <w:t>Actividad</w:t>
            </w:r>
          </w:p>
        </w:tc>
        <w:tc>
          <w:tcPr>
            <w:tcW w:w="2302" w:type="dxa"/>
            <w:shd w:val="clear" w:color="auto" w:fill="auto"/>
          </w:tcPr>
          <w:p w:rsidR="007D7F90" w:rsidRPr="009C07E4" w:rsidRDefault="007D7F90" w:rsidP="00C774B8">
            <w:pPr>
              <w:ind w:left="360"/>
              <w:jc w:val="both"/>
              <w:rPr>
                <w:rFonts w:ascii="Verdana" w:hAnsi="Verdana" w:cs="Arial"/>
                <w:b/>
              </w:rPr>
            </w:pPr>
            <w:r w:rsidRPr="009C07E4">
              <w:rPr>
                <w:rFonts w:ascii="Verdana" w:hAnsi="Verdana" w:cs="Arial"/>
                <w:b/>
                <w:sz w:val="22"/>
                <w:szCs w:val="22"/>
              </w:rPr>
              <w:t>Fecha</w:t>
            </w:r>
          </w:p>
        </w:tc>
        <w:tc>
          <w:tcPr>
            <w:tcW w:w="3155" w:type="dxa"/>
            <w:shd w:val="clear" w:color="auto" w:fill="auto"/>
          </w:tcPr>
          <w:p w:rsidR="007D7F90" w:rsidRPr="009C07E4" w:rsidRDefault="007D7F90" w:rsidP="00C774B8">
            <w:pPr>
              <w:ind w:left="360"/>
              <w:jc w:val="both"/>
              <w:rPr>
                <w:rFonts w:ascii="Verdana" w:hAnsi="Verdana" w:cs="Arial"/>
                <w:b/>
              </w:rPr>
            </w:pPr>
            <w:r w:rsidRPr="009C07E4">
              <w:rPr>
                <w:rFonts w:ascii="Verdana" w:hAnsi="Verdana" w:cs="Arial"/>
                <w:b/>
                <w:sz w:val="22"/>
                <w:szCs w:val="22"/>
              </w:rPr>
              <w:t>Lugar</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Publicación aviso portal empleos públicos.</w:t>
            </w:r>
          </w:p>
        </w:tc>
        <w:tc>
          <w:tcPr>
            <w:tcW w:w="2302" w:type="dxa"/>
          </w:tcPr>
          <w:p w:rsidR="007D7F90" w:rsidRPr="009C07E4" w:rsidRDefault="006A4B43" w:rsidP="006A4B43">
            <w:pPr>
              <w:rPr>
                <w:rFonts w:ascii="Verdana" w:hAnsi="Verdana" w:cs="Arial"/>
              </w:rPr>
            </w:pPr>
            <w:r w:rsidRPr="009C07E4">
              <w:rPr>
                <w:rFonts w:ascii="Verdana" w:hAnsi="Verdana" w:cs="Arial"/>
                <w:sz w:val="22"/>
                <w:szCs w:val="22"/>
              </w:rPr>
              <w:t>17</w:t>
            </w:r>
            <w:r w:rsidR="007D7F90" w:rsidRPr="009C07E4">
              <w:rPr>
                <w:rFonts w:ascii="Verdana" w:hAnsi="Verdana" w:cs="Arial"/>
                <w:sz w:val="22"/>
                <w:szCs w:val="22"/>
              </w:rPr>
              <w:t xml:space="preserve"> de </w:t>
            </w:r>
            <w:r w:rsidRPr="009C07E4">
              <w:rPr>
                <w:rFonts w:ascii="Verdana" w:hAnsi="Verdana" w:cs="Arial"/>
                <w:sz w:val="22"/>
                <w:szCs w:val="22"/>
              </w:rPr>
              <w:t xml:space="preserve">diciembre </w:t>
            </w:r>
            <w:r w:rsidR="007D7F90" w:rsidRPr="009C07E4">
              <w:rPr>
                <w:rFonts w:ascii="Verdana" w:hAnsi="Verdana" w:cs="Arial"/>
                <w:sz w:val="22"/>
                <w:szCs w:val="22"/>
              </w:rPr>
              <w:t>de 2015</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Portal</w:t>
            </w:r>
          </w:p>
          <w:p w:rsidR="007D7F90" w:rsidRPr="009C07E4" w:rsidRDefault="007D7F90" w:rsidP="00C774B8">
            <w:pPr>
              <w:rPr>
                <w:rFonts w:ascii="Verdana" w:hAnsi="Verdana" w:cs="Arial"/>
              </w:rPr>
            </w:pPr>
            <w:r w:rsidRPr="009C07E4">
              <w:rPr>
                <w:rFonts w:ascii="Verdana" w:hAnsi="Verdana" w:cs="Arial"/>
                <w:sz w:val="22"/>
                <w:szCs w:val="22"/>
              </w:rPr>
              <w:t>www.empleospublicos.cl</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Publicación aviso web institucional</w:t>
            </w:r>
          </w:p>
        </w:tc>
        <w:tc>
          <w:tcPr>
            <w:tcW w:w="2302" w:type="dxa"/>
          </w:tcPr>
          <w:p w:rsidR="007D7F90" w:rsidRPr="009C07E4" w:rsidRDefault="006A4B43" w:rsidP="00C774B8">
            <w:pPr>
              <w:rPr>
                <w:rFonts w:ascii="Verdana" w:hAnsi="Verdana" w:cs="Arial"/>
              </w:rPr>
            </w:pPr>
            <w:r w:rsidRPr="009C07E4">
              <w:rPr>
                <w:rFonts w:ascii="Verdana" w:hAnsi="Verdana" w:cs="Arial"/>
                <w:sz w:val="22"/>
                <w:szCs w:val="22"/>
              </w:rPr>
              <w:t>17</w:t>
            </w:r>
            <w:r w:rsidR="007D7F90" w:rsidRPr="009C07E4">
              <w:rPr>
                <w:rFonts w:ascii="Verdana" w:hAnsi="Verdana" w:cs="Arial"/>
                <w:sz w:val="22"/>
                <w:szCs w:val="22"/>
              </w:rPr>
              <w:t xml:space="preserve">de </w:t>
            </w:r>
            <w:r w:rsidRPr="009C07E4">
              <w:rPr>
                <w:rFonts w:ascii="Verdana" w:hAnsi="Verdana" w:cs="Arial"/>
                <w:sz w:val="22"/>
                <w:szCs w:val="22"/>
              </w:rPr>
              <w:t xml:space="preserve">diciembre </w:t>
            </w:r>
            <w:r w:rsidR="007D7F90" w:rsidRPr="009C07E4">
              <w:rPr>
                <w:rFonts w:ascii="Verdana" w:hAnsi="Verdana" w:cs="Arial"/>
                <w:sz w:val="22"/>
                <w:szCs w:val="22"/>
              </w:rPr>
              <w:t>de 2015</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Web institucional (www.senadis.gob.cl)</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Recepción de postulaciones.</w:t>
            </w:r>
          </w:p>
        </w:tc>
        <w:tc>
          <w:tcPr>
            <w:tcW w:w="2302" w:type="dxa"/>
          </w:tcPr>
          <w:p w:rsidR="007D7F90" w:rsidRPr="009C07E4" w:rsidRDefault="006A4B43" w:rsidP="006A4B43">
            <w:pPr>
              <w:rPr>
                <w:rFonts w:ascii="Verdana" w:hAnsi="Verdana" w:cs="Arial"/>
              </w:rPr>
            </w:pPr>
            <w:r w:rsidRPr="009C07E4">
              <w:rPr>
                <w:rFonts w:ascii="Verdana" w:hAnsi="Verdana" w:cs="Arial"/>
                <w:sz w:val="22"/>
                <w:szCs w:val="22"/>
              </w:rPr>
              <w:t>17</w:t>
            </w:r>
            <w:r w:rsidR="007D7F90" w:rsidRPr="009C07E4">
              <w:rPr>
                <w:rFonts w:ascii="Verdana" w:hAnsi="Verdana" w:cs="Arial"/>
                <w:sz w:val="22"/>
                <w:szCs w:val="22"/>
              </w:rPr>
              <w:t xml:space="preserve"> </w:t>
            </w:r>
            <w:r w:rsidRPr="009C07E4">
              <w:rPr>
                <w:rFonts w:ascii="Verdana" w:hAnsi="Verdana" w:cs="Arial"/>
                <w:sz w:val="22"/>
                <w:szCs w:val="22"/>
              </w:rPr>
              <w:t xml:space="preserve">al 23 </w:t>
            </w:r>
            <w:r w:rsidR="00C774B8" w:rsidRPr="009C07E4">
              <w:rPr>
                <w:rFonts w:ascii="Verdana" w:hAnsi="Verdana" w:cs="Arial"/>
                <w:sz w:val="22"/>
                <w:szCs w:val="22"/>
              </w:rPr>
              <w:t xml:space="preserve">de </w:t>
            </w:r>
            <w:r w:rsidRPr="009C07E4">
              <w:rPr>
                <w:rFonts w:ascii="Verdana" w:hAnsi="Verdana" w:cs="Arial"/>
                <w:sz w:val="22"/>
                <w:szCs w:val="22"/>
              </w:rPr>
              <w:t xml:space="preserve">diciembre </w:t>
            </w:r>
            <w:r w:rsidR="007D7F90" w:rsidRPr="009C07E4">
              <w:rPr>
                <w:rFonts w:ascii="Verdana" w:hAnsi="Verdana" w:cs="Arial"/>
                <w:sz w:val="22"/>
                <w:szCs w:val="22"/>
              </w:rPr>
              <w:t>de 2015</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Portal www.empleospublicos.cl</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Admisibilidad</w:t>
            </w:r>
          </w:p>
        </w:tc>
        <w:tc>
          <w:tcPr>
            <w:tcW w:w="2302" w:type="dxa"/>
          </w:tcPr>
          <w:p w:rsidR="007D7F90" w:rsidRPr="009C07E4" w:rsidRDefault="006A4B43" w:rsidP="006A4B43">
            <w:pPr>
              <w:rPr>
                <w:rFonts w:ascii="Verdana" w:hAnsi="Verdana" w:cs="Arial"/>
              </w:rPr>
            </w:pPr>
            <w:r w:rsidRPr="009C07E4">
              <w:rPr>
                <w:rFonts w:ascii="Verdana" w:hAnsi="Verdana" w:cs="Arial"/>
                <w:sz w:val="22"/>
                <w:szCs w:val="22"/>
              </w:rPr>
              <w:t>24</w:t>
            </w:r>
            <w:r w:rsidR="00C774B8" w:rsidRPr="009C07E4">
              <w:rPr>
                <w:rFonts w:ascii="Verdana" w:hAnsi="Verdana" w:cs="Arial"/>
                <w:sz w:val="22"/>
                <w:szCs w:val="22"/>
              </w:rPr>
              <w:t xml:space="preserve"> de al </w:t>
            </w:r>
            <w:r w:rsidRPr="009C07E4">
              <w:rPr>
                <w:rFonts w:ascii="Verdana" w:hAnsi="Verdana" w:cs="Arial"/>
                <w:sz w:val="22"/>
                <w:szCs w:val="22"/>
              </w:rPr>
              <w:t xml:space="preserve">28 </w:t>
            </w:r>
            <w:r w:rsidR="00717480" w:rsidRPr="009C07E4">
              <w:rPr>
                <w:rFonts w:ascii="Verdana" w:hAnsi="Verdana" w:cs="Arial"/>
                <w:sz w:val="22"/>
                <w:szCs w:val="22"/>
              </w:rPr>
              <w:t xml:space="preserve"> de </w:t>
            </w:r>
            <w:r w:rsidRPr="009C07E4">
              <w:rPr>
                <w:rFonts w:ascii="Verdana" w:hAnsi="Verdana" w:cs="Arial"/>
                <w:sz w:val="22"/>
                <w:szCs w:val="22"/>
              </w:rPr>
              <w:t>diciembre</w:t>
            </w:r>
            <w:r w:rsidR="007D7F90" w:rsidRPr="009C07E4">
              <w:rPr>
                <w:rFonts w:ascii="Verdana" w:hAnsi="Verdana" w:cs="Arial"/>
                <w:sz w:val="22"/>
                <w:szCs w:val="22"/>
              </w:rPr>
              <w:t xml:space="preserve"> de 2015</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Senadis Central</w:t>
            </w:r>
          </w:p>
        </w:tc>
      </w:tr>
      <w:tr w:rsidR="006A4B43" w:rsidRPr="00D3287B" w:rsidTr="00C774B8">
        <w:tc>
          <w:tcPr>
            <w:tcW w:w="3155" w:type="dxa"/>
          </w:tcPr>
          <w:p w:rsidR="006A4B43" w:rsidRPr="009C07E4" w:rsidRDefault="006A4B43" w:rsidP="00C774B8">
            <w:pPr>
              <w:rPr>
                <w:rFonts w:ascii="Verdana" w:hAnsi="Verdana" w:cs="Arial"/>
              </w:rPr>
            </w:pPr>
            <w:r w:rsidRPr="009C07E4">
              <w:rPr>
                <w:rFonts w:ascii="Verdana" w:hAnsi="Verdana" w:cs="Arial"/>
                <w:sz w:val="22"/>
                <w:szCs w:val="22"/>
              </w:rPr>
              <w:t>Evaluación Curricular</w:t>
            </w:r>
          </w:p>
        </w:tc>
        <w:tc>
          <w:tcPr>
            <w:tcW w:w="2302" w:type="dxa"/>
          </w:tcPr>
          <w:p w:rsidR="006A4B43" w:rsidRPr="009C07E4" w:rsidRDefault="006A4B43" w:rsidP="006A4B43">
            <w:pPr>
              <w:rPr>
                <w:rFonts w:ascii="Verdana" w:hAnsi="Verdana" w:cs="Arial"/>
              </w:rPr>
            </w:pPr>
            <w:r w:rsidRPr="009C07E4">
              <w:rPr>
                <w:rFonts w:ascii="Verdana" w:hAnsi="Verdana" w:cs="Arial"/>
                <w:sz w:val="22"/>
                <w:szCs w:val="22"/>
              </w:rPr>
              <w:t>24 de al 28  de diciembre de 2015</w:t>
            </w:r>
          </w:p>
        </w:tc>
        <w:tc>
          <w:tcPr>
            <w:tcW w:w="3155" w:type="dxa"/>
          </w:tcPr>
          <w:p w:rsidR="006A4B43" w:rsidRPr="009C07E4" w:rsidRDefault="006A4B43" w:rsidP="00C774B8">
            <w:pPr>
              <w:rPr>
                <w:rFonts w:ascii="Verdana" w:hAnsi="Verdana" w:cs="Arial"/>
              </w:rPr>
            </w:pPr>
            <w:r w:rsidRPr="009C07E4">
              <w:rPr>
                <w:rFonts w:ascii="Verdana" w:hAnsi="Verdana" w:cs="Arial"/>
                <w:sz w:val="22"/>
                <w:szCs w:val="22"/>
              </w:rPr>
              <w:t>Senadis Central</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Evaluación Técnica</w:t>
            </w:r>
          </w:p>
        </w:tc>
        <w:tc>
          <w:tcPr>
            <w:tcW w:w="2302" w:type="dxa"/>
          </w:tcPr>
          <w:p w:rsidR="007D7F90" w:rsidRPr="009C07E4" w:rsidRDefault="006A4B43" w:rsidP="006A4B43">
            <w:pPr>
              <w:rPr>
                <w:rFonts w:ascii="Verdana" w:hAnsi="Verdana" w:cs="Arial"/>
              </w:rPr>
            </w:pPr>
            <w:r w:rsidRPr="009C07E4">
              <w:rPr>
                <w:rFonts w:ascii="Verdana" w:hAnsi="Verdana" w:cs="Arial"/>
                <w:sz w:val="22"/>
                <w:szCs w:val="22"/>
              </w:rPr>
              <w:t xml:space="preserve">29 de diciembre del 2015 al </w:t>
            </w:r>
            <w:r w:rsidR="00717480" w:rsidRPr="009C07E4">
              <w:rPr>
                <w:rFonts w:ascii="Verdana" w:hAnsi="Verdana" w:cs="Arial"/>
                <w:sz w:val="22"/>
                <w:szCs w:val="22"/>
              </w:rPr>
              <w:t xml:space="preserve">6 de </w:t>
            </w:r>
            <w:r w:rsidRPr="009C07E4">
              <w:rPr>
                <w:rFonts w:ascii="Verdana" w:hAnsi="Verdana" w:cs="Arial"/>
                <w:sz w:val="22"/>
                <w:szCs w:val="22"/>
              </w:rPr>
              <w:t>enero de 2016</w:t>
            </w:r>
            <w:r w:rsidR="007D7F90" w:rsidRPr="009C07E4">
              <w:rPr>
                <w:rFonts w:ascii="Verdana" w:hAnsi="Verdana" w:cs="Arial"/>
                <w:sz w:val="22"/>
                <w:szCs w:val="22"/>
              </w:rPr>
              <w:t xml:space="preserve"> </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Senadis Central o Dirección Regional.</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Evaluación Psicolaboral</w:t>
            </w:r>
          </w:p>
        </w:tc>
        <w:tc>
          <w:tcPr>
            <w:tcW w:w="2302" w:type="dxa"/>
          </w:tcPr>
          <w:p w:rsidR="007D7F90" w:rsidRPr="009C07E4" w:rsidRDefault="006A4B43" w:rsidP="00717480">
            <w:pPr>
              <w:rPr>
                <w:rFonts w:ascii="Verdana" w:hAnsi="Verdana" w:cs="Arial"/>
              </w:rPr>
            </w:pPr>
            <w:r w:rsidRPr="009C07E4">
              <w:rPr>
                <w:rFonts w:ascii="Verdana" w:hAnsi="Verdana" w:cs="Arial"/>
                <w:sz w:val="22"/>
                <w:szCs w:val="22"/>
              </w:rPr>
              <w:t>0</w:t>
            </w:r>
            <w:r w:rsidR="00717480" w:rsidRPr="009C07E4">
              <w:rPr>
                <w:rFonts w:ascii="Verdana" w:hAnsi="Verdana" w:cs="Arial"/>
                <w:sz w:val="22"/>
                <w:szCs w:val="22"/>
              </w:rPr>
              <w:t>7</w:t>
            </w:r>
            <w:r w:rsidR="007D7F90" w:rsidRPr="009C07E4">
              <w:rPr>
                <w:rFonts w:ascii="Verdana" w:hAnsi="Verdana" w:cs="Arial"/>
                <w:sz w:val="22"/>
                <w:szCs w:val="22"/>
              </w:rPr>
              <w:t xml:space="preserve"> </w:t>
            </w:r>
            <w:r w:rsidRPr="009C07E4">
              <w:rPr>
                <w:rFonts w:ascii="Verdana" w:hAnsi="Verdana" w:cs="Arial"/>
                <w:sz w:val="22"/>
                <w:szCs w:val="22"/>
              </w:rPr>
              <w:t>al 12</w:t>
            </w:r>
            <w:r w:rsidR="007D7F90" w:rsidRPr="009C07E4">
              <w:rPr>
                <w:rFonts w:ascii="Verdana" w:hAnsi="Verdana" w:cs="Arial"/>
                <w:sz w:val="22"/>
                <w:szCs w:val="22"/>
              </w:rPr>
              <w:t xml:space="preserve"> de </w:t>
            </w:r>
            <w:r w:rsidRPr="009C07E4">
              <w:rPr>
                <w:rFonts w:ascii="Verdana" w:hAnsi="Verdana" w:cs="Arial"/>
                <w:sz w:val="22"/>
                <w:szCs w:val="22"/>
              </w:rPr>
              <w:t>enero de 2016</w:t>
            </w:r>
            <w:r w:rsidR="007D7F90" w:rsidRPr="009C07E4">
              <w:rPr>
                <w:rFonts w:ascii="Verdana" w:hAnsi="Verdana" w:cs="Arial"/>
                <w:sz w:val="22"/>
                <w:szCs w:val="22"/>
              </w:rPr>
              <w:t xml:space="preserve"> </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Oficina Consultora o psicóloga externa.</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Entrevista de Valorización Global</w:t>
            </w:r>
          </w:p>
        </w:tc>
        <w:tc>
          <w:tcPr>
            <w:tcW w:w="2302" w:type="dxa"/>
          </w:tcPr>
          <w:p w:rsidR="007D7F90" w:rsidRPr="009C07E4" w:rsidRDefault="006A4B43" w:rsidP="006A4B43">
            <w:pPr>
              <w:rPr>
                <w:rFonts w:ascii="Verdana" w:hAnsi="Verdana" w:cs="Arial"/>
              </w:rPr>
            </w:pPr>
            <w:r w:rsidRPr="009C07E4">
              <w:rPr>
                <w:rFonts w:ascii="Verdana" w:hAnsi="Verdana" w:cs="Arial"/>
                <w:sz w:val="22"/>
                <w:szCs w:val="22"/>
              </w:rPr>
              <w:t>13</w:t>
            </w:r>
            <w:r w:rsidR="00717480" w:rsidRPr="009C07E4">
              <w:rPr>
                <w:rFonts w:ascii="Verdana" w:hAnsi="Verdana" w:cs="Arial"/>
                <w:sz w:val="22"/>
                <w:szCs w:val="22"/>
              </w:rPr>
              <w:t xml:space="preserve"> al </w:t>
            </w:r>
            <w:r w:rsidRPr="009C07E4">
              <w:rPr>
                <w:rFonts w:ascii="Verdana" w:hAnsi="Verdana" w:cs="Arial"/>
                <w:sz w:val="22"/>
                <w:szCs w:val="22"/>
              </w:rPr>
              <w:t>19</w:t>
            </w:r>
            <w:r w:rsidR="007D7F90" w:rsidRPr="009C07E4">
              <w:rPr>
                <w:rFonts w:ascii="Verdana" w:hAnsi="Verdana" w:cs="Arial"/>
                <w:sz w:val="22"/>
                <w:szCs w:val="22"/>
              </w:rPr>
              <w:t xml:space="preserve"> de </w:t>
            </w:r>
            <w:r w:rsidRPr="009C07E4">
              <w:rPr>
                <w:rFonts w:ascii="Verdana" w:hAnsi="Verdana" w:cs="Arial"/>
                <w:sz w:val="22"/>
                <w:szCs w:val="22"/>
              </w:rPr>
              <w:t>enero de 2016</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Senadis Central o Videoconferencia*</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Director de Servicio decide</w:t>
            </w:r>
          </w:p>
        </w:tc>
        <w:tc>
          <w:tcPr>
            <w:tcW w:w="2302" w:type="dxa"/>
          </w:tcPr>
          <w:p w:rsidR="007D7F90" w:rsidRPr="009C07E4" w:rsidRDefault="006A4B43" w:rsidP="00C774B8">
            <w:pPr>
              <w:rPr>
                <w:rFonts w:ascii="Verdana" w:hAnsi="Verdana" w:cs="Arial"/>
              </w:rPr>
            </w:pPr>
            <w:r w:rsidRPr="009C07E4">
              <w:rPr>
                <w:rFonts w:ascii="Verdana" w:hAnsi="Verdana" w:cs="Arial"/>
                <w:sz w:val="22"/>
                <w:szCs w:val="22"/>
              </w:rPr>
              <w:t>19 al 21</w:t>
            </w:r>
            <w:r w:rsidR="007D7F90" w:rsidRPr="009C07E4">
              <w:rPr>
                <w:rFonts w:ascii="Verdana" w:hAnsi="Verdana" w:cs="Arial"/>
                <w:sz w:val="22"/>
                <w:szCs w:val="22"/>
              </w:rPr>
              <w:t xml:space="preserve"> de </w:t>
            </w:r>
            <w:r w:rsidRPr="009C07E4">
              <w:rPr>
                <w:rFonts w:ascii="Verdana" w:hAnsi="Verdana" w:cs="Arial"/>
                <w:sz w:val="22"/>
                <w:szCs w:val="22"/>
              </w:rPr>
              <w:t>enero de 2016</w:t>
            </w:r>
          </w:p>
        </w:tc>
        <w:tc>
          <w:tcPr>
            <w:tcW w:w="3155" w:type="dxa"/>
          </w:tcPr>
          <w:p w:rsidR="007D7F90" w:rsidRPr="009C07E4" w:rsidRDefault="007D7F90" w:rsidP="0037465A">
            <w:pPr>
              <w:rPr>
                <w:rFonts w:ascii="Verdana" w:hAnsi="Verdana" w:cs="Arial"/>
              </w:rPr>
            </w:pPr>
            <w:r w:rsidRPr="009C07E4">
              <w:rPr>
                <w:rFonts w:ascii="Verdana" w:hAnsi="Verdana" w:cs="Arial"/>
                <w:sz w:val="22"/>
                <w:szCs w:val="22"/>
              </w:rPr>
              <w:t xml:space="preserve">Senadis </w:t>
            </w:r>
            <w:r w:rsidR="0037465A" w:rsidRPr="009C07E4">
              <w:rPr>
                <w:rFonts w:ascii="Verdana" w:hAnsi="Verdana" w:cs="Arial"/>
                <w:sz w:val="22"/>
                <w:szCs w:val="22"/>
              </w:rPr>
              <w:t>Central</w:t>
            </w:r>
          </w:p>
        </w:tc>
      </w:tr>
      <w:tr w:rsidR="007D7F90" w:rsidRPr="00D3287B" w:rsidTr="00C774B8">
        <w:tc>
          <w:tcPr>
            <w:tcW w:w="3155" w:type="dxa"/>
          </w:tcPr>
          <w:p w:rsidR="007D7F90" w:rsidRPr="009C07E4" w:rsidRDefault="007D7F90" w:rsidP="00C774B8">
            <w:pPr>
              <w:rPr>
                <w:rFonts w:ascii="Verdana" w:hAnsi="Verdana" w:cs="Arial"/>
              </w:rPr>
            </w:pPr>
            <w:r w:rsidRPr="009C07E4">
              <w:rPr>
                <w:rFonts w:ascii="Verdana" w:hAnsi="Verdana" w:cs="Arial"/>
                <w:sz w:val="22"/>
                <w:szCs w:val="22"/>
              </w:rPr>
              <w:t>Publicación de resultados finales.</w:t>
            </w:r>
          </w:p>
        </w:tc>
        <w:tc>
          <w:tcPr>
            <w:tcW w:w="2302" w:type="dxa"/>
          </w:tcPr>
          <w:p w:rsidR="007D7F90" w:rsidRPr="009C07E4" w:rsidRDefault="006A4B43" w:rsidP="00C774B8">
            <w:pPr>
              <w:rPr>
                <w:rFonts w:ascii="Verdana" w:hAnsi="Verdana" w:cs="Arial"/>
              </w:rPr>
            </w:pPr>
            <w:r w:rsidRPr="009C07E4">
              <w:rPr>
                <w:rFonts w:ascii="Verdana" w:hAnsi="Verdana" w:cs="Arial"/>
                <w:sz w:val="22"/>
                <w:szCs w:val="22"/>
              </w:rPr>
              <w:t xml:space="preserve">20 al </w:t>
            </w:r>
            <w:r w:rsidR="00717480" w:rsidRPr="009C07E4">
              <w:rPr>
                <w:rFonts w:ascii="Verdana" w:hAnsi="Verdana" w:cs="Arial"/>
                <w:sz w:val="22"/>
                <w:szCs w:val="22"/>
              </w:rPr>
              <w:t>2</w:t>
            </w:r>
            <w:r w:rsidRPr="009C07E4">
              <w:rPr>
                <w:rFonts w:ascii="Verdana" w:hAnsi="Verdana" w:cs="Arial"/>
                <w:sz w:val="22"/>
                <w:szCs w:val="22"/>
              </w:rPr>
              <w:t>2</w:t>
            </w:r>
            <w:r w:rsidR="00717480" w:rsidRPr="009C07E4">
              <w:rPr>
                <w:rFonts w:ascii="Verdana" w:hAnsi="Verdana" w:cs="Arial"/>
                <w:sz w:val="22"/>
                <w:szCs w:val="22"/>
              </w:rPr>
              <w:t xml:space="preserve"> de </w:t>
            </w:r>
            <w:r w:rsidRPr="009C07E4">
              <w:rPr>
                <w:rFonts w:ascii="Verdana" w:hAnsi="Verdana" w:cs="Arial"/>
                <w:sz w:val="22"/>
                <w:szCs w:val="22"/>
              </w:rPr>
              <w:t>enero de 2016</w:t>
            </w:r>
          </w:p>
        </w:tc>
        <w:tc>
          <w:tcPr>
            <w:tcW w:w="3155" w:type="dxa"/>
          </w:tcPr>
          <w:p w:rsidR="007D7F90" w:rsidRPr="009C07E4" w:rsidRDefault="007D7F90" w:rsidP="00C774B8">
            <w:pPr>
              <w:rPr>
                <w:rFonts w:ascii="Verdana" w:hAnsi="Verdana" w:cs="Arial"/>
              </w:rPr>
            </w:pPr>
            <w:r w:rsidRPr="009C07E4">
              <w:rPr>
                <w:rFonts w:ascii="Verdana" w:hAnsi="Verdana" w:cs="Arial"/>
                <w:sz w:val="22"/>
                <w:szCs w:val="22"/>
              </w:rPr>
              <w:t>Web institucional (www.senadis.gob.cl)</w:t>
            </w:r>
          </w:p>
        </w:tc>
      </w:tr>
    </w:tbl>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Sólo si el postulante se encuentra a más de 400 km. de Santiago.</w:t>
      </w:r>
    </w:p>
    <w:p w:rsidR="00424D35" w:rsidRDefault="00424D35"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 Evaluación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7D7F90" w:rsidRPr="00D3287B" w:rsidRDefault="007D7F90" w:rsidP="007D7F90">
      <w:pPr>
        <w:spacing w:line="276" w:lineRule="auto"/>
        <w:ind w:left="426"/>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C774B8" w:rsidRDefault="00C774B8" w:rsidP="007D7F90">
      <w:pPr>
        <w:spacing w:line="276" w:lineRule="auto"/>
        <w:jc w:val="both"/>
        <w:rPr>
          <w:rFonts w:ascii="Verdana" w:hAnsi="Verdana" w:cs="Arial"/>
          <w:sz w:val="22"/>
          <w:szCs w:val="22"/>
        </w:rPr>
      </w:pPr>
      <w:r>
        <w:rPr>
          <w:rFonts w:ascii="Verdana" w:hAnsi="Verdana" w:cs="Arial"/>
          <w:sz w:val="22"/>
          <w:szCs w:val="22"/>
        </w:rPr>
        <w:t>4.5.1. Resultados</w:t>
      </w:r>
    </w:p>
    <w:p w:rsidR="00C774B8" w:rsidRDefault="00C774B8"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C774B8" w:rsidRPr="00D3287B" w:rsidRDefault="00C774B8" w:rsidP="00C774B8">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D3287B" w:rsidRDefault="007D7F90" w:rsidP="007D7F90">
      <w:pPr>
        <w:spacing w:line="276" w:lineRule="auto"/>
        <w:jc w:val="both"/>
        <w:rPr>
          <w:rFonts w:ascii="Verdana" w:hAnsi="Verdana" w:cs="Arial"/>
          <w:sz w:val="22"/>
          <w:szCs w:val="22"/>
        </w:rPr>
      </w:pPr>
    </w:p>
    <w:p w:rsidR="007D7F90" w:rsidRPr="00287585" w:rsidRDefault="007D7F90" w:rsidP="007D7F90">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7D7F90" w:rsidRDefault="007D7F90" w:rsidP="007D7F90">
      <w:pPr>
        <w:spacing w:line="276" w:lineRule="auto"/>
        <w:jc w:val="both"/>
        <w:rPr>
          <w:rFonts w:ascii="Verdana" w:hAnsi="Verdana" w:cs="Arial"/>
          <w:sz w:val="22"/>
          <w:szCs w:val="22"/>
        </w:rPr>
      </w:pPr>
    </w:p>
    <w:p w:rsidR="007D7F90" w:rsidRPr="007A2179" w:rsidRDefault="007D7F90" w:rsidP="007D7F90">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Pr="0064341C">
        <w:rPr>
          <w:rFonts w:ascii="Verdana" w:hAnsi="Verdana" w:cs="Arial"/>
          <w:b/>
          <w:sz w:val="22"/>
          <w:szCs w:val="22"/>
        </w:rPr>
        <w:t>c</w:t>
      </w:r>
      <w:r>
        <w:rPr>
          <w:rFonts w:ascii="Verdana" w:hAnsi="Verdana" w:cs="Arial"/>
          <w:b/>
          <w:sz w:val="22"/>
          <w:szCs w:val="22"/>
        </w:rPr>
        <w:t>inco</w:t>
      </w:r>
      <w:r w:rsidRPr="0064341C">
        <w:rPr>
          <w:rFonts w:ascii="Verdana" w:hAnsi="Verdana" w:cs="Arial"/>
          <w:b/>
          <w:sz w:val="22"/>
          <w:szCs w:val="22"/>
        </w:rPr>
        <w:t xml:space="preserve"> etapas sucesivas</w:t>
      </w:r>
      <w:r>
        <w:rPr>
          <w:rFonts w:ascii="Verdana" w:hAnsi="Verdana" w:cs="Arial"/>
          <w:sz w:val="22"/>
          <w:szCs w:val="22"/>
        </w:rPr>
        <w:t>, a saber:</w:t>
      </w:r>
    </w:p>
    <w:p w:rsidR="007D7F90" w:rsidRDefault="007D7F90" w:rsidP="007D7F90">
      <w:pPr>
        <w:spacing w:line="276" w:lineRule="auto"/>
        <w:jc w:val="both"/>
        <w:rPr>
          <w:rFonts w:ascii="Verdana" w:hAnsi="Verdana" w:cs="Arial"/>
          <w:b/>
          <w:sz w:val="22"/>
          <w:szCs w:val="22"/>
        </w:rPr>
      </w:pPr>
    </w:p>
    <w:p w:rsidR="007D7F90" w:rsidRPr="00BB4736" w:rsidRDefault="007D7F90" w:rsidP="007D7F90">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formación y experiencia profesional, adjuntando los títulos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p>
    <w:p w:rsidR="007D7F90" w:rsidRPr="00C9141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un puntaje mínimo ponderado </w:t>
      </w:r>
      <w:r w:rsidRPr="00D620AA">
        <w:rPr>
          <w:rFonts w:ascii="Verdana" w:hAnsi="Verdana" w:cs="Arial"/>
          <w:sz w:val="22"/>
          <w:szCs w:val="22"/>
        </w:rPr>
        <w:t xml:space="preserve">de </w:t>
      </w:r>
      <w:r w:rsidR="00D63C3C" w:rsidRPr="00D620AA">
        <w:rPr>
          <w:rFonts w:ascii="Verdana" w:hAnsi="Verdana" w:cs="Arial"/>
          <w:sz w:val="22"/>
          <w:szCs w:val="22"/>
        </w:rPr>
        <w:t>10</w:t>
      </w:r>
      <w:r w:rsidRPr="00D620AA">
        <w:rPr>
          <w:rFonts w:ascii="Verdana" w:hAnsi="Verdana" w:cs="Arial"/>
          <w:sz w:val="22"/>
          <w:szCs w:val="22"/>
        </w:rPr>
        <w:t xml:space="preserve"> puntos, para</w:t>
      </w:r>
      <w:r w:rsidRPr="00D3287B">
        <w:rPr>
          <w:rFonts w:ascii="Verdana" w:hAnsi="Verdana" w:cs="Arial"/>
          <w:sz w:val="22"/>
          <w:szCs w:val="22"/>
        </w:rPr>
        <w:t xml:space="preserve"> pasar a la siguiente etapa. </w:t>
      </w:r>
    </w:p>
    <w:p w:rsidR="007D7F90" w:rsidRPr="00D3287B" w:rsidRDefault="007D7F90"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7D7F90" w:rsidRPr="00D3287B" w:rsidTr="00C774B8">
        <w:tc>
          <w:tcPr>
            <w:tcW w:w="1985" w:type="dxa"/>
            <w:shd w:val="clear" w:color="auto" w:fill="auto"/>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Factor</w:t>
            </w:r>
          </w:p>
        </w:tc>
        <w:tc>
          <w:tcPr>
            <w:tcW w:w="2949" w:type="dxa"/>
            <w:shd w:val="clear" w:color="auto" w:fill="auto"/>
          </w:tcPr>
          <w:p w:rsidR="007D7F90" w:rsidRDefault="007D7F90" w:rsidP="00C774B8">
            <w:pPr>
              <w:spacing w:line="276" w:lineRule="auto"/>
              <w:jc w:val="both"/>
              <w:rPr>
                <w:rFonts w:ascii="Verdana" w:hAnsi="Verdana" w:cs="Arial"/>
                <w:b/>
              </w:rPr>
            </w:pPr>
            <w:r w:rsidRPr="00D3287B">
              <w:rPr>
                <w:rFonts w:ascii="Verdana" w:hAnsi="Verdana" w:cs="Arial"/>
                <w:b/>
                <w:sz w:val="22"/>
                <w:szCs w:val="22"/>
              </w:rPr>
              <w:t>Descripción</w:t>
            </w:r>
          </w:p>
          <w:p w:rsidR="007D7F90" w:rsidRPr="00D3287B" w:rsidRDefault="007D7F90" w:rsidP="00C774B8">
            <w:pPr>
              <w:spacing w:line="276" w:lineRule="auto"/>
              <w:jc w:val="both"/>
              <w:rPr>
                <w:rFonts w:ascii="Verdana" w:hAnsi="Verdana" w:cs="Arial"/>
                <w:b/>
              </w:rPr>
            </w:pPr>
            <w:r>
              <w:rPr>
                <w:rFonts w:ascii="Verdana" w:hAnsi="Verdana" w:cs="Arial"/>
                <w:b/>
                <w:sz w:val="22"/>
                <w:szCs w:val="22"/>
              </w:rPr>
              <w:t>Sub-factor</w:t>
            </w:r>
          </w:p>
        </w:tc>
        <w:tc>
          <w:tcPr>
            <w:tcW w:w="1134" w:type="dxa"/>
            <w:shd w:val="clear" w:color="auto" w:fill="auto"/>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Puntaje</w:t>
            </w:r>
          </w:p>
        </w:tc>
        <w:tc>
          <w:tcPr>
            <w:tcW w:w="1559" w:type="dxa"/>
            <w:shd w:val="clear" w:color="auto" w:fill="auto"/>
          </w:tcPr>
          <w:p w:rsidR="007D7F90"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Ponderador</w:t>
            </w:r>
          </w:p>
          <w:p w:rsidR="007D7F90" w:rsidRPr="00043124" w:rsidRDefault="007D7F90" w:rsidP="00C774B8">
            <w:pPr>
              <w:spacing w:line="276" w:lineRule="auto"/>
              <w:jc w:val="both"/>
              <w:rPr>
                <w:rFonts w:ascii="Verdana" w:hAnsi="Verdana" w:cs="Arial"/>
                <w:b/>
                <w:sz w:val="20"/>
                <w:szCs w:val="20"/>
              </w:rPr>
            </w:pPr>
            <w:r>
              <w:rPr>
                <w:rFonts w:ascii="Verdana" w:hAnsi="Verdana" w:cs="Arial"/>
                <w:b/>
                <w:sz w:val="20"/>
                <w:szCs w:val="20"/>
              </w:rPr>
              <w:t>Factor</w:t>
            </w:r>
          </w:p>
        </w:tc>
        <w:tc>
          <w:tcPr>
            <w:tcW w:w="1560" w:type="dxa"/>
          </w:tcPr>
          <w:p w:rsidR="007D7F90" w:rsidRPr="00043124" w:rsidRDefault="007D7F90" w:rsidP="00C774B8">
            <w:pPr>
              <w:spacing w:line="276" w:lineRule="auto"/>
              <w:jc w:val="both"/>
              <w:rPr>
                <w:rFonts w:ascii="Verdana" w:hAnsi="Verdana" w:cs="Arial"/>
                <w:b/>
                <w:sz w:val="20"/>
                <w:szCs w:val="20"/>
              </w:rPr>
            </w:pPr>
            <w:r w:rsidRPr="00043124">
              <w:rPr>
                <w:rFonts w:ascii="Verdana" w:hAnsi="Verdana" w:cs="Arial"/>
                <w:b/>
                <w:sz w:val="20"/>
                <w:szCs w:val="20"/>
              </w:rPr>
              <w:t>Puntaje</w:t>
            </w:r>
          </w:p>
          <w:p w:rsidR="007D7F90" w:rsidRPr="00D3287B" w:rsidRDefault="007D7F90" w:rsidP="00C774B8">
            <w:pPr>
              <w:spacing w:line="276" w:lineRule="auto"/>
              <w:jc w:val="both"/>
              <w:rPr>
                <w:rFonts w:ascii="Verdana" w:hAnsi="Verdana" w:cs="Arial"/>
                <w:b/>
              </w:rPr>
            </w:pPr>
            <w:r w:rsidRPr="00043124">
              <w:rPr>
                <w:rFonts w:ascii="Verdana" w:hAnsi="Verdana" w:cs="Arial"/>
                <w:b/>
                <w:sz w:val="20"/>
                <w:szCs w:val="20"/>
              </w:rPr>
              <w:t>Ponderado</w:t>
            </w:r>
          </w:p>
        </w:tc>
      </w:tr>
      <w:tr w:rsidR="007D7F90" w:rsidRPr="00D3287B" w:rsidTr="00C94086">
        <w:trPr>
          <w:trHeight w:val="353"/>
        </w:trPr>
        <w:tc>
          <w:tcPr>
            <w:tcW w:w="1985" w:type="dxa"/>
            <w:vMerge w:val="restart"/>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Formación</w:t>
            </w:r>
          </w:p>
        </w:tc>
        <w:tc>
          <w:tcPr>
            <w:tcW w:w="2949" w:type="dxa"/>
            <w:shd w:val="clear" w:color="auto" w:fill="auto"/>
          </w:tcPr>
          <w:p w:rsidR="007D7F90" w:rsidRPr="008A7F3F" w:rsidRDefault="007D7F90" w:rsidP="00A95EB3">
            <w:pPr>
              <w:spacing w:line="276" w:lineRule="auto"/>
              <w:rPr>
                <w:rFonts w:ascii="Verdana" w:eastAsia="Calibri" w:hAnsi="Verdana" w:cs="Arial"/>
                <w:bCs/>
              </w:rPr>
            </w:pPr>
            <w:r w:rsidRPr="008A7F3F">
              <w:rPr>
                <w:rFonts w:ascii="Verdana" w:eastAsia="Calibri" w:hAnsi="Verdana" w:cs="Calibri"/>
                <w:bCs/>
                <w:sz w:val="22"/>
                <w:szCs w:val="22"/>
              </w:rPr>
              <w:t xml:space="preserve">Título profesional </w:t>
            </w:r>
            <w:r w:rsidR="00691D0F">
              <w:rPr>
                <w:rFonts w:ascii="Verdana" w:eastAsia="Calibri" w:hAnsi="Verdana" w:cs="Calibri"/>
                <w:bCs/>
                <w:sz w:val="22"/>
                <w:szCs w:val="22"/>
              </w:rPr>
              <w:t xml:space="preserve">de </w:t>
            </w:r>
            <w:r w:rsidR="00A95EB3">
              <w:rPr>
                <w:rFonts w:ascii="Verdana" w:hAnsi="Verdana" w:cs="Arial"/>
                <w:color w:val="000000"/>
                <w:sz w:val="22"/>
                <w:szCs w:val="22"/>
              </w:rPr>
              <w:t>Terapeuta Ocupacional.</w:t>
            </w:r>
          </w:p>
        </w:tc>
        <w:tc>
          <w:tcPr>
            <w:tcW w:w="1134" w:type="dxa"/>
            <w:vAlign w:val="center"/>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100</w:t>
            </w:r>
          </w:p>
        </w:tc>
        <w:tc>
          <w:tcPr>
            <w:tcW w:w="1559" w:type="dxa"/>
            <w:vMerge w:val="restart"/>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10</w:t>
            </w:r>
            <w:r w:rsidRPr="00D3287B">
              <w:rPr>
                <w:rFonts w:ascii="Verdana" w:hAnsi="Verdana" w:cs="Arial"/>
                <w:sz w:val="22"/>
                <w:szCs w:val="22"/>
              </w:rPr>
              <w:t>%</w:t>
            </w:r>
          </w:p>
          <w:p w:rsidR="007D7F90" w:rsidRPr="00D3287B" w:rsidRDefault="007D7F90" w:rsidP="00C774B8">
            <w:pPr>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10</w:t>
            </w:r>
          </w:p>
        </w:tc>
      </w:tr>
      <w:tr w:rsidR="007D7F90" w:rsidRPr="00D3287B" w:rsidTr="00C94086">
        <w:trPr>
          <w:trHeight w:val="353"/>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tcPr>
          <w:p w:rsidR="007D7F90" w:rsidRPr="008A7F3F" w:rsidRDefault="00691D0F" w:rsidP="00C774B8">
            <w:pPr>
              <w:spacing w:line="276" w:lineRule="auto"/>
              <w:rPr>
                <w:rFonts w:ascii="Verdana" w:eastAsia="Calibri" w:hAnsi="Verdana" w:cs="Arial"/>
                <w:bCs/>
              </w:rPr>
            </w:pPr>
            <w:r>
              <w:rPr>
                <w:rFonts w:ascii="Verdana" w:eastAsia="Calibri" w:hAnsi="Verdana" w:cs="Calibri"/>
                <w:bCs/>
                <w:sz w:val="22"/>
                <w:szCs w:val="22"/>
              </w:rPr>
              <w:t>Título Profesional de Psicólogo</w:t>
            </w:r>
            <w:r w:rsidR="00A95EB3">
              <w:rPr>
                <w:rFonts w:ascii="Verdana" w:eastAsia="Calibri" w:hAnsi="Verdana" w:cs="Calibri"/>
                <w:bCs/>
                <w:sz w:val="22"/>
                <w:szCs w:val="22"/>
              </w:rPr>
              <w:t xml:space="preserve"> y/o Kinesiólogo</w:t>
            </w:r>
            <w:r>
              <w:rPr>
                <w:rFonts w:ascii="Verdana" w:eastAsia="Calibri" w:hAnsi="Verdana" w:cs="Calibri"/>
                <w:bCs/>
                <w:sz w:val="22"/>
                <w:szCs w:val="22"/>
              </w:rPr>
              <w:t>.</w:t>
            </w:r>
          </w:p>
        </w:tc>
        <w:tc>
          <w:tcPr>
            <w:tcW w:w="1134" w:type="dxa"/>
            <w:vAlign w:val="center"/>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50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5</w:t>
            </w:r>
          </w:p>
        </w:tc>
      </w:tr>
      <w:tr w:rsidR="007D7F90" w:rsidRPr="00D3287B" w:rsidTr="00C94086">
        <w:trPr>
          <w:trHeight w:val="1007"/>
        </w:trPr>
        <w:tc>
          <w:tcPr>
            <w:tcW w:w="1985" w:type="dxa"/>
            <w:vMerge w:val="restart"/>
          </w:tcPr>
          <w:p w:rsidR="007D7F90" w:rsidRDefault="007D7F90" w:rsidP="00C774B8">
            <w:pPr>
              <w:rPr>
                <w:rFonts w:ascii="Verdana" w:hAnsi="Verdana" w:cs="Arial"/>
              </w:rPr>
            </w:pPr>
            <w:r w:rsidRPr="00D3287B">
              <w:rPr>
                <w:rFonts w:ascii="Verdana" w:hAnsi="Verdana" w:cs="Arial"/>
                <w:sz w:val="22"/>
                <w:szCs w:val="22"/>
              </w:rPr>
              <w:t>Estudios</w:t>
            </w:r>
          </w:p>
          <w:p w:rsidR="007D7F90" w:rsidRPr="00D3287B" w:rsidRDefault="007D7F90" w:rsidP="00C774B8">
            <w:pPr>
              <w:rPr>
                <w:rFonts w:ascii="Verdana" w:hAnsi="Verdana" w:cs="Arial"/>
              </w:rPr>
            </w:pPr>
            <w:r w:rsidRPr="00D3287B">
              <w:rPr>
                <w:rFonts w:ascii="Verdana" w:hAnsi="Verdana" w:cs="Arial"/>
                <w:sz w:val="22"/>
                <w:szCs w:val="22"/>
              </w:rPr>
              <w:t>de Especialización</w:t>
            </w:r>
          </w:p>
          <w:p w:rsidR="007D7F90" w:rsidRPr="00D3287B" w:rsidRDefault="007D7F90" w:rsidP="00C774B8">
            <w:pPr>
              <w:rPr>
                <w:rFonts w:ascii="Verdana" w:hAnsi="Verdana" w:cs="Arial"/>
              </w:rPr>
            </w:pPr>
          </w:p>
        </w:tc>
        <w:tc>
          <w:tcPr>
            <w:tcW w:w="2949" w:type="dxa"/>
            <w:shd w:val="clear" w:color="auto" w:fill="auto"/>
            <w:vAlign w:val="center"/>
          </w:tcPr>
          <w:p w:rsidR="007D7F90" w:rsidRPr="008A7F3F" w:rsidRDefault="007D7F90" w:rsidP="00A95EB3">
            <w:pPr>
              <w:tabs>
                <w:tab w:val="num" w:pos="1080"/>
              </w:tabs>
              <w:spacing w:line="276" w:lineRule="auto"/>
              <w:rPr>
                <w:rFonts w:ascii="Verdana" w:hAnsi="Verdana" w:cs="Calibri"/>
              </w:rPr>
            </w:pPr>
            <w:r w:rsidRPr="008A7F3F">
              <w:rPr>
                <w:rFonts w:ascii="Verdana" w:hAnsi="Verdana" w:cs="Calibri"/>
                <w:sz w:val="22"/>
              </w:rPr>
              <w:t>Postgrado y/o más de 3 diplomados en</w:t>
            </w:r>
            <w:r w:rsidRPr="008A7F3F">
              <w:rPr>
                <w:rFonts w:ascii="Verdana" w:hAnsi="Verdana" w:cs="Arial"/>
                <w:sz w:val="22"/>
              </w:rPr>
              <w:t xml:space="preserve"> </w:t>
            </w:r>
            <w:r w:rsidR="00691D0F" w:rsidRPr="00691D0F">
              <w:rPr>
                <w:rFonts w:ascii="Verdana" w:hAnsi="Verdana" w:cs="Calibri"/>
                <w:sz w:val="22"/>
                <w:szCs w:val="22"/>
              </w:rPr>
              <w:t>políticas públicas, con énfasis en inclusión laboral, políticas sociales, diseño, formulación y evaluación de proyectos y/o p</w:t>
            </w:r>
            <w:r w:rsidR="00A95EB3">
              <w:rPr>
                <w:rFonts w:ascii="Verdana" w:hAnsi="Verdana" w:cs="Calibri"/>
                <w:sz w:val="22"/>
                <w:szCs w:val="22"/>
              </w:rPr>
              <w:t>rogramas sociales, discapacidad y</w:t>
            </w:r>
            <w:r w:rsidR="00C920F5">
              <w:rPr>
                <w:rFonts w:ascii="Verdana" w:hAnsi="Verdana" w:cs="Calibri"/>
                <w:sz w:val="22"/>
                <w:szCs w:val="22"/>
              </w:rPr>
              <w:t>/o</w:t>
            </w:r>
            <w:r w:rsidR="00933434">
              <w:rPr>
                <w:rFonts w:ascii="Verdana" w:hAnsi="Verdana" w:cs="Calibri"/>
                <w:sz w:val="22"/>
                <w:szCs w:val="22"/>
              </w:rPr>
              <w:t xml:space="preserve"> </w:t>
            </w:r>
            <w:r w:rsidR="00A95EB3">
              <w:rPr>
                <w:rFonts w:ascii="Verdana" w:hAnsi="Verdana" w:cs="Calibri"/>
                <w:sz w:val="22"/>
                <w:szCs w:val="22"/>
              </w:rPr>
              <w:t>metodología de marco lógico.</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100</w:t>
            </w:r>
          </w:p>
        </w:tc>
        <w:tc>
          <w:tcPr>
            <w:tcW w:w="1559" w:type="dxa"/>
            <w:vMerge w:val="restart"/>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5</w:t>
            </w:r>
            <w:r w:rsidRPr="00D3287B">
              <w:rPr>
                <w:rFonts w:ascii="Verdana" w:hAnsi="Verdana" w:cs="Arial"/>
                <w:sz w:val="22"/>
                <w:szCs w:val="22"/>
              </w:rPr>
              <w:t>%</w:t>
            </w: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5</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52493D">
            <w:pPr>
              <w:tabs>
                <w:tab w:val="num" w:pos="1080"/>
              </w:tabs>
              <w:spacing w:line="276" w:lineRule="auto"/>
              <w:rPr>
                <w:rFonts w:ascii="Verdana" w:hAnsi="Verdana" w:cs="Calibri"/>
              </w:rPr>
            </w:pPr>
            <w:r w:rsidRPr="008A7F3F">
              <w:rPr>
                <w:rFonts w:ascii="Verdana" w:hAnsi="Verdana" w:cs="Calibri"/>
                <w:sz w:val="22"/>
              </w:rPr>
              <w:t xml:space="preserve">Diplomado de especialización </w:t>
            </w:r>
            <w:r w:rsidR="00691D0F" w:rsidRPr="008A7F3F">
              <w:rPr>
                <w:rFonts w:ascii="Verdana" w:hAnsi="Verdana" w:cs="Calibri"/>
                <w:sz w:val="22"/>
              </w:rPr>
              <w:t>en</w:t>
            </w:r>
            <w:r w:rsidR="00691D0F" w:rsidRPr="008A7F3F">
              <w:rPr>
                <w:rFonts w:ascii="Verdana" w:hAnsi="Verdana" w:cs="Arial"/>
                <w:sz w:val="22"/>
              </w:rPr>
              <w:t xml:space="preserve"> </w:t>
            </w:r>
            <w:r w:rsidR="00691D0F" w:rsidRPr="00691D0F">
              <w:rPr>
                <w:rFonts w:ascii="Verdana" w:hAnsi="Verdana" w:cs="Calibri"/>
                <w:sz w:val="22"/>
                <w:szCs w:val="22"/>
              </w:rPr>
              <w:t xml:space="preserve">políticas públicas, con énfasis en inclusión </w:t>
            </w:r>
            <w:r w:rsidR="0052493D">
              <w:rPr>
                <w:rFonts w:ascii="Verdana" w:hAnsi="Verdana" w:cs="Calibri"/>
                <w:sz w:val="22"/>
                <w:szCs w:val="22"/>
              </w:rPr>
              <w:t>de personas en situación de discapacidad</w:t>
            </w:r>
            <w:r w:rsidR="00691D0F" w:rsidRPr="00691D0F">
              <w:rPr>
                <w:rFonts w:ascii="Verdana" w:hAnsi="Verdana" w:cs="Calibri"/>
                <w:sz w:val="22"/>
                <w:szCs w:val="22"/>
              </w:rPr>
              <w:t>, políticas sociales, diseño, formulación y evaluación de proyectos y/o p</w:t>
            </w:r>
            <w:r w:rsidR="00933434">
              <w:rPr>
                <w:rFonts w:ascii="Verdana" w:hAnsi="Verdana" w:cs="Calibri"/>
                <w:sz w:val="22"/>
                <w:szCs w:val="22"/>
              </w:rPr>
              <w:t>r</w:t>
            </w:r>
            <w:r w:rsidR="00A95EB3">
              <w:rPr>
                <w:rFonts w:ascii="Verdana" w:hAnsi="Verdana" w:cs="Calibri"/>
                <w:sz w:val="22"/>
                <w:szCs w:val="22"/>
              </w:rPr>
              <w:t>ogramas sociales, discapacidad y</w:t>
            </w:r>
            <w:r w:rsidR="00C920F5">
              <w:rPr>
                <w:rFonts w:ascii="Verdana" w:hAnsi="Verdana" w:cs="Calibri"/>
                <w:sz w:val="22"/>
                <w:szCs w:val="22"/>
              </w:rPr>
              <w:t>/o</w:t>
            </w:r>
            <w:r w:rsidR="00A95EB3">
              <w:rPr>
                <w:rFonts w:ascii="Verdana" w:hAnsi="Verdana" w:cs="Calibri"/>
                <w:sz w:val="22"/>
                <w:szCs w:val="22"/>
              </w:rPr>
              <w:t xml:space="preserve"> metodología de marco lógico.</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60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3</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52493D">
            <w:pPr>
              <w:rPr>
                <w:rFonts w:ascii="Verdana" w:hAnsi="Verdana" w:cs="Calibri"/>
              </w:rPr>
            </w:pPr>
            <w:r w:rsidRPr="008A7F3F">
              <w:rPr>
                <w:rFonts w:ascii="Verdana" w:hAnsi="Verdana" w:cs="Calibri"/>
                <w:sz w:val="22"/>
              </w:rPr>
              <w:t xml:space="preserve">Curso de especialización </w:t>
            </w:r>
            <w:r w:rsidR="00691D0F" w:rsidRPr="008A7F3F">
              <w:rPr>
                <w:rFonts w:ascii="Verdana" w:hAnsi="Verdana" w:cs="Calibri"/>
                <w:sz w:val="22"/>
              </w:rPr>
              <w:t>en</w:t>
            </w:r>
            <w:r w:rsidR="00691D0F" w:rsidRPr="008A7F3F">
              <w:rPr>
                <w:rFonts w:ascii="Verdana" w:hAnsi="Verdana" w:cs="Arial"/>
                <w:sz w:val="22"/>
              </w:rPr>
              <w:t xml:space="preserve"> </w:t>
            </w:r>
            <w:r w:rsidR="00691D0F" w:rsidRPr="00691D0F">
              <w:rPr>
                <w:rFonts w:ascii="Verdana" w:hAnsi="Verdana" w:cs="Calibri"/>
                <w:sz w:val="22"/>
                <w:szCs w:val="22"/>
              </w:rPr>
              <w:t xml:space="preserve">políticas públicas, con énfasis en inclusión </w:t>
            </w:r>
            <w:r w:rsidR="0052493D">
              <w:rPr>
                <w:rFonts w:ascii="Verdana" w:hAnsi="Verdana" w:cs="Calibri"/>
                <w:sz w:val="22"/>
                <w:szCs w:val="22"/>
              </w:rPr>
              <w:t>de personas en situación de discapacidad</w:t>
            </w:r>
            <w:r w:rsidR="00691D0F" w:rsidRPr="00691D0F">
              <w:rPr>
                <w:rFonts w:ascii="Verdana" w:hAnsi="Verdana" w:cs="Calibri"/>
                <w:sz w:val="22"/>
                <w:szCs w:val="22"/>
              </w:rPr>
              <w:t>, políticas sociales, diseño, formulación y evaluación de proyectos y/o p</w:t>
            </w:r>
            <w:r w:rsidR="00933434">
              <w:rPr>
                <w:rFonts w:ascii="Verdana" w:hAnsi="Verdana" w:cs="Calibri"/>
                <w:sz w:val="22"/>
                <w:szCs w:val="22"/>
              </w:rPr>
              <w:t>r</w:t>
            </w:r>
            <w:r w:rsidR="00A95EB3">
              <w:rPr>
                <w:rFonts w:ascii="Verdana" w:hAnsi="Verdana" w:cs="Calibri"/>
                <w:sz w:val="22"/>
                <w:szCs w:val="22"/>
              </w:rPr>
              <w:t>ogramas sociales, discapacidad y</w:t>
            </w:r>
            <w:r w:rsidR="00C920F5">
              <w:rPr>
                <w:rFonts w:ascii="Verdana" w:hAnsi="Verdana" w:cs="Calibri"/>
                <w:sz w:val="22"/>
                <w:szCs w:val="22"/>
              </w:rPr>
              <w:t>/o</w:t>
            </w:r>
            <w:r w:rsidR="00A95EB3">
              <w:rPr>
                <w:rFonts w:ascii="Verdana" w:hAnsi="Verdana" w:cs="Calibri"/>
                <w:sz w:val="22"/>
                <w:szCs w:val="22"/>
              </w:rPr>
              <w:t xml:space="preserve"> metodología de marco lógico.</w:t>
            </w:r>
          </w:p>
        </w:tc>
        <w:tc>
          <w:tcPr>
            <w:tcW w:w="1134" w:type="dxa"/>
            <w:vAlign w:val="center"/>
          </w:tcPr>
          <w:p w:rsidR="007D7F90" w:rsidRPr="00D3287B" w:rsidRDefault="007D7F90" w:rsidP="00C774B8">
            <w:pPr>
              <w:pStyle w:val="Textoindependiente3"/>
              <w:spacing w:after="0" w:line="276" w:lineRule="auto"/>
              <w:ind w:right="18"/>
              <w:jc w:val="center"/>
              <w:rPr>
                <w:rFonts w:ascii="Verdana" w:eastAsia="Calibri" w:hAnsi="Verdana" w:cs="Arial"/>
                <w:bCs/>
                <w:sz w:val="22"/>
                <w:szCs w:val="22"/>
              </w:rPr>
            </w:pPr>
            <w:r w:rsidRPr="00D3287B">
              <w:rPr>
                <w:rFonts w:ascii="Verdana" w:eastAsia="Calibri" w:hAnsi="Verdana" w:cs="Arial"/>
                <w:bCs/>
                <w:sz w:val="22"/>
                <w:szCs w:val="22"/>
              </w:rPr>
              <w:t>30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1,5</w:t>
            </w:r>
          </w:p>
        </w:tc>
      </w:tr>
      <w:tr w:rsidR="007D7F90" w:rsidRPr="00D3287B" w:rsidTr="00C94086">
        <w:trPr>
          <w:trHeight w:val="75"/>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043124" w:rsidRDefault="007D7F90" w:rsidP="00C774B8">
            <w:pPr>
              <w:tabs>
                <w:tab w:val="num" w:pos="1080"/>
              </w:tabs>
              <w:spacing w:line="276" w:lineRule="auto"/>
              <w:rPr>
                <w:rFonts w:ascii="Verdana" w:hAnsi="Verdana" w:cs="Calibri"/>
              </w:rPr>
            </w:pPr>
            <w:r w:rsidRPr="00043124">
              <w:rPr>
                <w:rFonts w:ascii="Verdana" w:hAnsi="Verdana" w:cs="Calibri"/>
                <w:sz w:val="22"/>
                <w:szCs w:val="22"/>
              </w:rPr>
              <w:t>Sin estudios de especialización.</w:t>
            </w:r>
          </w:p>
        </w:tc>
        <w:tc>
          <w:tcPr>
            <w:tcW w:w="1134" w:type="dxa"/>
            <w:vAlign w:val="center"/>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0</w:t>
            </w:r>
          </w:p>
        </w:tc>
      </w:tr>
      <w:tr w:rsidR="007D7F90" w:rsidRPr="00D3287B" w:rsidTr="00C94086">
        <w:trPr>
          <w:trHeight w:val="100"/>
        </w:trPr>
        <w:tc>
          <w:tcPr>
            <w:tcW w:w="1985" w:type="dxa"/>
            <w:vMerge w:val="restart"/>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 xml:space="preserve">Experiencia </w:t>
            </w:r>
            <w:r>
              <w:rPr>
                <w:rFonts w:ascii="Verdana" w:hAnsi="Verdana" w:cs="Arial"/>
                <w:sz w:val="22"/>
                <w:szCs w:val="22"/>
              </w:rPr>
              <w:t>Profesional</w:t>
            </w:r>
          </w:p>
        </w:tc>
        <w:tc>
          <w:tcPr>
            <w:tcW w:w="2949" w:type="dxa"/>
            <w:shd w:val="clear" w:color="auto" w:fill="auto"/>
            <w:vAlign w:val="center"/>
          </w:tcPr>
          <w:p w:rsidR="007D7F90" w:rsidRPr="00691D0F" w:rsidRDefault="007D7F90" w:rsidP="0052493D">
            <w:pPr>
              <w:spacing w:before="120" w:after="120" w:line="276" w:lineRule="auto"/>
              <w:rPr>
                <w:rFonts w:ascii="Verdana" w:hAnsi="Verdana" w:cs="Arial"/>
                <w:lang w:val="es-ES"/>
              </w:rPr>
            </w:pPr>
            <w:r w:rsidRPr="008A7F3F">
              <w:rPr>
                <w:rFonts w:ascii="Verdana" w:hAnsi="Verdana" w:cs="Calibri"/>
                <w:sz w:val="22"/>
                <w:szCs w:val="22"/>
              </w:rPr>
              <w:t>Poseer experiencia profesional</w:t>
            </w:r>
            <w:r>
              <w:rPr>
                <w:rFonts w:ascii="Verdana" w:hAnsi="Verdana" w:cs="Calibri"/>
                <w:sz w:val="22"/>
                <w:szCs w:val="22"/>
              </w:rPr>
              <w:t xml:space="preserve"> igual o mayor a </w:t>
            </w:r>
            <w:r w:rsidR="0052493D">
              <w:rPr>
                <w:rFonts w:ascii="Verdana" w:hAnsi="Verdana" w:cs="Calibri"/>
                <w:sz w:val="22"/>
                <w:szCs w:val="22"/>
              </w:rPr>
              <w:t>2</w:t>
            </w:r>
            <w:r w:rsidR="00691D0F">
              <w:rPr>
                <w:rFonts w:ascii="Verdana" w:hAnsi="Verdana" w:cs="Calibri"/>
                <w:sz w:val="22"/>
                <w:szCs w:val="22"/>
              </w:rPr>
              <w:t xml:space="preserve"> años </w:t>
            </w:r>
            <w:r w:rsidR="00691D0F" w:rsidRPr="00691D0F">
              <w:rPr>
                <w:rFonts w:ascii="Verdana" w:hAnsi="Verdana" w:cs="Arial"/>
                <w:sz w:val="22"/>
                <w:szCs w:val="22"/>
              </w:rPr>
              <w:t xml:space="preserve">en el ámbito de la inclusión </w:t>
            </w:r>
            <w:r w:rsidR="0052493D">
              <w:rPr>
                <w:rFonts w:ascii="Verdana" w:hAnsi="Verdana" w:cs="Arial"/>
                <w:sz w:val="22"/>
                <w:szCs w:val="22"/>
              </w:rPr>
              <w:t>de personas en situación de discapacidad</w:t>
            </w:r>
            <w:r w:rsidR="00691D0F" w:rsidRPr="00691D0F">
              <w:rPr>
                <w:rFonts w:ascii="Verdana" w:hAnsi="Verdana" w:cs="Arial"/>
                <w:sz w:val="22"/>
                <w:szCs w:val="22"/>
              </w:rPr>
              <w:t xml:space="preserve">, </w:t>
            </w:r>
            <w:r w:rsidR="00691D0F" w:rsidRPr="00691D0F">
              <w:rPr>
                <w:rFonts w:ascii="Verdana" w:hAnsi="Verdana" w:cs="Calibri"/>
                <w:sz w:val="22"/>
                <w:szCs w:val="22"/>
              </w:rPr>
              <w:t>diseño, evaluación y/o supervisión de p</w:t>
            </w:r>
            <w:r w:rsidR="00A95EB3">
              <w:rPr>
                <w:rFonts w:ascii="Verdana" w:hAnsi="Verdana" w:cs="Calibri"/>
                <w:sz w:val="22"/>
                <w:szCs w:val="22"/>
              </w:rPr>
              <w:t>royectos sociales, discapacidad y</w:t>
            </w:r>
            <w:r w:rsidR="00C920F5">
              <w:rPr>
                <w:rFonts w:ascii="Verdana" w:hAnsi="Verdana" w:cs="Calibri"/>
                <w:sz w:val="22"/>
                <w:szCs w:val="22"/>
              </w:rPr>
              <w:t>/o</w:t>
            </w:r>
            <w:r w:rsidR="00A95EB3">
              <w:rPr>
                <w:rFonts w:ascii="Verdana" w:hAnsi="Verdana" w:cs="Calibri"/>
                <w:sz w:val="22"/>
                <w:szCs w:val="22"/>
              </w:rPr>
              <w:t xml:space="preserve"> políticas públicas.</w:t>
            </w:r>
          </w:p>
        </w:tc>
        <w:tc>
          <w:tcPr>
            <w:tcW w:w="1134" w:type="dxa"/>
            <w:vAlign w:val="center"/>
          </w:tcPr>
          <w:p w:rsidR="007D7F90" w:rsidRPr="00D3287B" w:rsidRDefault="007D7F90" w:rsidP="00C774B8">
            <w:pPr>
              <w:spacing w:line="276" w:lineRule="auto"/>
              <w:jc w:val="center"/>
              <w:rPr>
                <w:rFonts w:ascii="Verdana" w:eastAsia="Calibri" w:hAnsi="Verdana" w:cs="Arial"/>
                <w:bCs/>
              </w:rPr>
            </w:pPr>
            <w:r w:rsidRPr="00D3287B">
              <w:rPr>
                <w:rFonts w:ascii="Verdana" w:eastAsia="Calibri" w:hAnsi="Verdana" w:cs="Arial"/>
                <w:bCs/>
                <w:sz w:val="22"/>
                <w:szCs w:val="22"/>
              </w:rPr>
              <w:t>100</w:t>
            </w:r>
          </w:p>
        </w:tc>
        <w:tc>
          <w:tcPr>
            <w:tcW w:w="1559" w:type="dxa"/>
            <w:vMerge w:val="restart"/>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1</w:t>
            </w:r>
            <w:r w:rsidRPr="00D3287B">
              <w:rPr>
                <w:rFonts w:ascii="Verdana" w:hAnsi="Verdana" w:cs="Arial"/>
                <w:sz w:val="22"/>
                <w:szCs w:val="22"/>
              </w:rPr>
              <w:t>0%</w:t>
            </w: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sz w:val="22"/>
                <w:szCs w:val="22"/>
              </w:rPr>
              <w:t>10</w:t>
            </w:r>
          </w:p>
        </w:tc>
      </w:tr>
      <w:tr w:rsidR="007D7F90" w:rsidRPr="00D3287B" w:rsidTr="00C94086">
        <w:trPr>
          <w:trHeight w:val="100"/>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C5759B">
            <w:pPr>
              <w:spacing w:before="120" w:after="120" w:line="276" w:lineRule="auto"/>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w:t>
            </w:r>
            <w:r w:rsidR="00C5759B">
              <w:rPr>
                <w:rFonts w:ascii="Verdana" w:hAnsi="Verdana" w:cs="Calibri"/>
                <w:sz w:val="22"/>
                <w:szCs w:val="22"/>
              </w:rPr>
              <w:t>entre 1 y 2 años</w:t>
            </w:r>
            <w:r w:rsidRPr="008A7F3F">
              <w:rPr>
                <w:rFonts w:ascii="Verdana" w:hAnsi="Verdana" w:cs="Calibri"/>
                <w:sz w:val="22"/>
                <w:szCs w:val="22"/>
              </w:rPr>
              <w:t xml:space="preserve"> </w:t>
            </w:r>
            <w:r w:rsidR="00691D0F" w:rsidRPr="00691D0F">
              <w:rPr>
                <w:rFonts w:ascii="Verdana" w:hAnsi="Verdana" w:cs="Arial"/>
                <w:sz w:val="22"/>
                <w:szCs w:val="22"/>
              </w:rPr>
              <w:t xml:space="preserve">en el ámbito de la inclusión </w:t>
            </w:r>
            <w:r w:rsidR="00C5759B">
              <w:rPr>
                <w:rFonts w:ascii="Verdana" w:hAnsi="Verdana" w:cs="Arial"/>
                <w:sz w:val="22"/>
                <w:szCs w:val="22"/>
              </w:rPr>
              <w:t>de personas en situación de discapacidad</w:t>
            </w:r>
            <w:r w:rsidR="00691D0F" w:rsidRPr="00691D0F">
              <w:rPr>
                <w:rFonts w:ascii="Verdana" w:hAnsi="Verdana" w:cs="Arial"/>
                <w:sz w:val="22"/>
                <w:szCs w:val="22"/>
              </w:rPr>
              <w:t xml:space="preserve">, </w:t>
            </w:r>
            <w:r w:rsidR="00691D0F" w:rsidRPr="00691D0F">
              <w:rPr>
                <w:rFonts w:ascii="Verdana" w:hAnsi="Verdana" w:cs="Calibri"/>
                <w:sz w:val="22"/>
                <w:szCs w:val="22"/>
              </w:rPr>
              <w:t>diseño, evaluación y/o supervisión de pr</w:t>
            </w:r>
            <w:r w:rsidR="00A95EB3">
              <w:rPr>
                <w:rFonts w:ascii="Verdana" w:hAnsi="Verdana" w:cs="Calibri"/>
                <w:sz w:val="22"/>
                <w:szCs w:val="22"/>
              </w:rPr>
              <w:t>oyectos sociales, discapacidad y</w:t>
            </w:r>
            <w:r w:rsidR="00C920F5">
              <w:rPr>
                <w:rFonts w:ascii="Verdana" w:hAnsi="Verdana" w:cs="Calibri"/>
                <w:sz w:val="22"/>
                <w:szCs w:val="22"/>
              </w:rPr>
              <w:t>/o</w:t>
            </w:r>
            <w:r w:rsidR="00A95EB3">
              <w:rPr>
                <w:rFonts w:ascii="Verdana" w:hAnsi="Verdana" w:cs="Calibri"/>
                <w:sz w:val="22"/>
                <w:szCs w:val="22"/>
              </w:rPr>
              <w:t xml:space="preserve"> políticas públicas.</w:t>
            </w:r>
          </w:p>
        </w:tc>
        <w:tc>
          <w:tcPr>
            <w:tcW w:w="1134" w:type="dxa"/>
            <w:vAlign w:val="center"/>
          </w:tcPr>
          <w:p w:rsidR="007D7F90" w:rsidRPr="00D3287B" w:rsidRDefault="007D7F90" w:rsidP="00C774B8">
            <w:pPr>
              <w:spacing w:line="276" w:lineRule="auto"/>
              <w:jc w:val="center"/>
              <w:rPr>
                <w:rFonts w:ascii="Verdana" w:eastAsia="Calibri" w:hAnsi="Verdana" w:cs="Arial"/>
                <w:bCs/>
              </w:rPr>
            </w:pPr>
            <w:r w:rsidRPr="00D3287B">
              <w:rPr>
                <w:rFonts w:ascii="Verdana" w:eastAsia="Calibri" w:hAnsi="Verdana" w:cs="Arial"/>
                <w:bCs/>
                <w:sz w:val="22"/>
                <w:szCs w:val="22"/>
              </w:rPr>
              <w:t>70</w:t>
            </w:r>
          </w:p>
          <w:p w:rsidR="007D7F90" w:rsidRPr="00D3287B" w:rsidRDefault="007D7F90" w:rsidP="00C774B8">
            <w:pPr>
              <w:spacing w:line="276" w:lineRule="auto"/>
              <w:jc w:val="center"/>
              <w:rPr>
                <w:rFonts w:ascii="Verdana" w:eastAsia="Calibri" w:hAnsi="Verdana" w:cs="Arial"/>
                <w:bCs/>
              </w:rPr>
            </w:pP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vAlign w:val="center"/>
          </w:tcPr>
          <w:p w:rsidR="007D7F90" w:rsidRPr="00D3287B" w:rsidRDefault="007D7F90" w:rsidP="00C774B8">
            <w:pPr>
              <w:spacing w:line="276" w:lineRule="auto"/>
              <w:jc w:val="center"/>
              <w:rPr>
                <w:rFonts w:ascii="Verdana" w:hAnsi="Verdana" w:cs="Arial"/>
              </w:rPr>
            </w:pPr>
            <w:r>
              <w:rPr>
                <w:rFonts w:ascii="Verdana" w:hAnsi="Verdana" w:cs="Arial"/>
              </w:rPr>
              <w:t>7</w:t>
            </w:r>
          </w:p>
        </w:tc>
      </w:tr>
      <w:tr w:rsidR="007D7F90" w:rsidRPr="00D3287B" w:rsidTr="00C94086">
        <w:trPr>
          <w:trHeight w:val="100"/>
        </w:trPr>
        <w:tc>
          <w:tcPr>
            <w:tcW w:w="1985" w:type="dxa"/>
            <w:vMerge/>
          </w:tcPr>
          <w:p w:rsidR="007D7F90" w:rsidRPr="00D3287B" w:rsidRDefault="007D7F90" w:rsidP="00C774B8">
            <w:pPr>
              <w:spacing w:line="276" w:lineRule="auto"/>
              <w:jc w:val="both"/>
              <w:rPr>
                <w:rFonts w:ascii="Verdana" w:hAnsi="Verdana" w:cs="Arial"/>
              </w:rPr>
            </w:pPr>
          </w:p>
        </w:tc>
        <w:tc>
          <w:tcPr>
            <w:tcW w:w="2949" w:type="dxa"/>
            <w:shd w:val="clear" w:color="auto" w:fill="auto"/>
            <w:vAlign w:val="center"/>
          </w:tcPr>
          <w:p w:rsidR="007D7F90" w:rsidRPr="008A7F3F" w:rsidRDefault="007D7F90" w:rsidP="00C5759B">
            <w:pPr>
              <w:spacing w:before="120" w:after="120" w:line="276" w:lineRule="auto"/>
              <w:rPr>
                <w:rFonts w:ascii="Verdana" w:hAnsi="Verdana" w:cs="Arial"/>
              </w:rPr>
            </w:pPr>
            <w:r w:rsidRPr="008A7F3F">
              <w:rPr>
                <w:rFonts w:ascii="Verdana" w:hAnsi="Verdana" w:cs="Calibri"/>
                <w:sz w:val="22"/>
                <w:szCs w:val="22"/>
              </w:rPr>
              <w:t>Poseer experiencia profesional</w:t>
            </w:r>
            <w:r>
              <w:rPr>
                <w:rFonts w:ascii="Verdana" w:hAnsi="Verdana" w:cs="Calibri"/>
                <w:sz w:val="22"/>
                <w:szCs w:val="22"/>
              </w:rPr>
              <w:t xml:space="preserve"> igual </w:t>
            </w:r>
            <w:r w:rsidR="00C5759B">
              <w:rPr>
                <w:rFonts w:ascii="Verdana" w:hAnsi="Verdana" w:cs="Calibri"/>
                <w:sz w:val="22"/>
                <w:szCs w:val="22"/>
              </w:rPr>
              <w:t>a 1</w:t>
            </w:r>
            <w:r w:rsidRPr="008A7F3F">
              <w:rPr>
                <w:rFonts w:ascii="Verdana" w:hAnsi="Verdana" w:cs="Calibri"/>
                <w:sz w:val="22"/>
                <w:szCs w:val="22"/>
              </w:rPr>
              <w:t xml:space="preserve"> año </w:t>
            </w:r>
            <w:r w:rsidR="00691D0F" w:rsidRPr="00691D0F">
              <w:rPr>
                <w:rFonts w:ascii="Verdana" w:hAnsi="Verdana" w:cs="Arial"/>
                <w:sz w:val="22"/>
                <w:szCs w:val="22"/>
              </w:rPr>
              <w:t xml:space="preserve">en el ámbito de la inclusión </w:t>
            </w:r>
            <w:r w:rsidR="00C5759B">
              <w:rPr>
                <w:rFonts w:ascii="Verdana" w:hAnsi="Verdana" w:cs="Arial"/>
                <w:sz w:val="22"/>
                <w:szCs w:val="22"/>
              </w:rPr>
              <w:t>de personas en situación de discapacidad</w:t>
            </w:r>
            <w:r w:rsidR="00691D0F" w:rsidRPr="00691D0F">
              <w:rPr>
                <w:rFonts w:ascii="Verdana" w:hAnsi="Verdana" w:cs="Arial"/>
                <w:sz w:val="22"/>
                <w:szCs w:val="22"/>
              </w:rPr>
              <w:t xml:space="preserve">, </w:t>
            </w:r>
            <w:r w:rsidR="00691D0F" w:rsidRPr="00691D0F">
              <w:rPr>
                <w:rFonts w:ascii="Verdana" w:hAnsi="Verdana" w:cs="Calibri"/>
                <w:sz w:val="22"/>
                <w:szCs w:val="22"/>
              </w:rPr>
              <w:t>diseño, evaluación y/o supervisión de p</w:t>
            </w:r>
            <w:r w:rsidR="00A95EB3">
              <w:rPr>
                <w:rFonts w:ascii="Verdana" w:hAnsi="Verdana" w:cs="Calibri"/>
                <w:sz w:val="22"/>
                <w:szCs w:val="22"/>
              </w:rPr>
              <w:t>royectos sociales, discapacidad y</w:t>
            </w:r>
            <w:r w:rsidR="00C920F5">
              <w:rPr>
                <w:rFonts w:ascii="Verdana" w:hAnsi="Verdana" w:cs="Calibri"/>
                <w:sz w:val="22"/>
                <w:szCs w:val="22"/>
              </w:rPr>
              <w:t>/o</w:t>
            </w:r>
            <w:r w:rsidR="00A95EB3">
              <w:rPr>
                <w:rFonts w:ascii="Verdana" w:hAnsi="Verdana" w:cs="Calibri"/>
                <w:sz w:val="22"/>
                <w:szCs w:val="22"/>
              </w:rPr>
              <w:t xml:space="preserve"> políticas públicas.</w:t>
            </w:r>
          </w:p>
        </w:tc>
        <w:tc>
          <w:tcPr>
            <w:tcW w:w="1134" w:type="dxa"/>
          </w:tcPr>
          <w:p w:rsidR="007D7F90" w:rsidRPr="00D3287B" w:rsidRDefault="007D7F90" w:rsidP="00C774B8">
            <w:pPr>
              <w:spacing w:line="276" w:lineRule="auto"/>
              <w:jc w:val="center"/>
              <w:rPr>
                <w:rFonts w:ascii="Verdana" w:hAnsi="Verdana" w:cs="Arial"/>
              </w:rPr>
            </w:pPr>
            <w:r w:rsidRPr="00D3287B">
              <w:rPr>
                <w:rFonts w:ascii="Verdana" w:hAnsi="Verdana" w:cs="Arial"/>
                <w:sz w:val="22"/>
                <w:szCs w:val="22"/>
              </w:rPr>
              <w:t>50</w:t>
            </w:r>
          </w:p>
        </w:tc>
        <w:tc>
          <w:tcPr>
            <w:tcW w:w="1559" w:type="dxa"/>
            <w:vMerge/>
            <w:vAlign w:val="center"/>
          </w:tcPr>
          <w:p w:rsidR="007D7F90" w:rsidRPr="00D3287B" w:rsidRDefault="007D7F90" w:rsidP="00C774B8">
            <w:pPr>
              <w:spacing w:line="276" w:lineRule="auto"/>
              <w:jc w:val="center"/>
              <w:rPr>
                <w:rFonts w:ascii="Verdana" w:hAnsi="Verdana" w:cs="Arial"/>
              </w:rPr>
            </w:pPr>
          </w:p>
        </w:tc>
        <w:tc>
          <w:tcPr>
            <w:tcW w:w="1560" w:type="dxa"/>
          </w:tcPr>
          <w:p w:rsidR="007D7F90" w:rsidRPr="00D3287B" w:rsidRDefault="007D7F90" w:rsidP="00C774B8">
            <w:pPr>
              <w:spacing w:line="276" w:lineRule="auto"/>
              <w:jc w:val="center"/>
              <w:rPr>
                <w:rFonts w:ascii="Verdana" w:hAnsi="Verdana" w:cs="Arial"/>
              </w:rPr>
            </w:pPr>
            <w:r>
              <w:rPr>
                <w:rFonts w:ascii="Verdana" w:hAnsi="Verdana" w:cs="Arial"/>
              </w:rPr>
              <w:t>5</w:t>
            </w:r>
          </w:p>
        </w:tc>
      </w:tr>
    </w:tbl>
    <w:p w:rsidR="007D7F90" w:rsidRDefault="007D7F90" w:rsidP="007D7F90">
      <w:pPr>
        <w:spacing w:line="276" w:lineRule="auto"/>
        <w:jc w:val="both"/>
        <w:rPr>
          <w:rFonts w:ascii="Verdana" w:hAnsi="Verdana" w:cs="Arial"/>
          <w:sz w:val="22"/>
          <w:szCs w:val="22"/>
        </w:rPr>
      </w:pPr>
    </w:p>
    <w:p w:rsidR="00A95EB3" w:rsidRPr="00D3287B" w:rsidRDefault="00A95EB3"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0835DE" w:rsidRDefault="007D7F90" w:rsidP="00C94086">
      <w:pPr>
        <w:pStyle w:val="Prrafodelista"/>
        <w:numPr>
          <w:ilvl w:val="0"/>
          <w:numId w:val="5"/>
        </w:numPr>
        <w:spacing w:line="276" w:lineRule="auto"/>
        <w:jc w:val="both"/>
        <w:rPr>
          <w:rFonts w:ascii="Verdana" w:hAnsi="Verdana" w:cs="Arial"/>
          <w:sz w:val="22"/>
        </w:rPr>
      </w:pPr>
      <w:r w:rsidRPr="000835DE">
        <w:rPr>
          <w:rFonts w:ascii="Verdana" w:hAnsi="Verdana" w:cs="Calibri"/>
          <w:sz w:val="22"/>
          <w:szCs w:val="21"/>
        </w:rPr>
        <w:t xml:space="preserve">Políticas públicas, con énfasis en </w:t>
      </w:r>
      <w:r w:rsidR="00933434" w:rsidRPr="000835DE">
        <w:rPr>
          <w:rFonts w:ascii="Verdana" w:hAnsi="Verdana" w:cs="Calibri"/>
          <w:sz w:val="22"/>
          <w:szCs w:val="21"/>
        </w:rPr>
        <w:t>inclusión l</w:t>
      </w:r>
      <w:r w:rsidR="002D57C2" w:rsidRPr="000835DE">
        <w:rPr>
          <w:rFonts w:ascii="Verdana" w:hAnsi="Verdana" w:cs="Calibri"/>
          <w:sz w:val="22"/>
          <w:szCs w:val="21"/>
        </w:rPr>
        <w:t>aboral</w:t>
      </w:r>
      <w:r w:rsidRPr="000835DE">
        <w:rPr>
          <w:rFonts w:ascii="Verdana" w:hAnsi="Verdana" w:cs="Calibri"/>
          <w:sz w:val="22"/>
          <w:szCs w:val="21"/>
        </w:rPr>
        <w:t>, políticas sociales, diseño, formulación y evaluación de proyectos y/o programas sociales.</w:t>
      </w:r>
    </w:p>
    <w:p w:rsidR="002D57C2" w:rsidRPr="000835DE" w:rsidRDefault="00933434" w:rsidP="00C94086">
      <w:pPr>
        <w:pStyle w:val="Prrafodelista"/>
        <w:numPr>
          <w:ilvl w:val="0"/>
          <w:numId w:val="5"/>
        </w:numPr>
        <w:spacing w:line="276" w:lineRule="auto"/>
        <w:jc w:val="both"/>
        <w:rPr>
          <w:rFonts w:ascii="Verdana" w:hAnsi="Verdana" w:cs="Arial"/>
          <w:sz w:val="22"/>
        </w:rPr>
      </w:pPr>
      <w:r w:rsidRPr="000835DE">
        <w:rPr>
          <w:rFonts w:ascii="Verdana" w:hAnsi="Verdana" w:cs="Calibri"/>
          <w:sz w:val="22"/>
          <w:szCs w:val="21"/>
        </w:rPr>
        <w:t>Normativa vigente sobre inclusión laboral</w:t>
      </w:r>
    </w:p>
    <w:p w:rsidR="007D7F90" w:rsidRPr="000835DE" w:rsidRDefault="007D7F90" w:rsidP="00C94086">
      <w:pPr>
        <w:pStyle w:val="Prrafodelista"/>
        <w:numPr>
          <w:ilvl w:val="0"/>
          <w:numId w:val="5"/>
        </w:numPr>
        <w:spacing w:line="276" w:lineRule="auto"/>
        <w:jc w:val="both"/>
        <w:rPr>
          <w:rFonts w:ascii="Verdana" w:hAnsi="Verdana" w:cs="Arial"/>
          <w:sz w:val="22"/>
        </w:rPr>
      </w:pPr>
      <w:r w:rsidRPr="000835DE">
        <w:rPr>
          <w:rFonts w:ascii="Verdana" w:hAnsi="Verdana" w:cs="Arial"/>
          <w:sz w:val="22"/>
        </w:rPr>
        <w:t>Metodología de marco lógico</w:t>
      </w:r>
    </w:p>
    <w:p w:rsidR="007D7F90" w:rsidRPr="000835DE" w:rsidRDefault="007D7F90" w:rsidP="00C94086">
      <w:pPr>
        <w:pStyle w:val="Prrafodelista"/>
        <w:numPr>
          <w:ilvl w:val="0"/>
          <w:numId w:val="5"/>
        </w:numPr>
        <w:spacing w:line="276" w:lineRule="auto"/>
        <w:jc w:val="both"/>
        <w:rPr>
          <w:rFonts w:ascii="Verdana" w:hAnsi="Verdana" w:cs="Arial"/>
          <w:sz w:val="22"/>
        </w:rPr>
      </w:pPr>
      <w:r w:rsidRPr="000835DE">
        <w:rPr>
          <w:rFonts w:ascii="Verdana" w:hAnsi="Verdana" w:cs="Arial"/>
          <w:sz w:val="22"/>
        </w:rPr>
        <w:t>Discapacidad (Ley 20.422)</w:t>
      </w:r>
    </w:p>
    <w:p w:rsidR="007D7F90" w:rsidRPr="00D3287B" w:rsidRDefault="007D7F90" w:rsidP="00C94086">
      <w:pPr>
        <w:pStyle w:val="Prrafodelista"/>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20</w:t>
      </w:r>
      <w:r w:rsidRPr="00D3287B">
        <w:rPr>
          <w:rFonts w:ascii="Verdana" w:hAnsi="Verdana" w:cs="Arial"/>
          <w:sz w:val="22"/>
          <w:szCs w:val="22"/>
        </w:rPr>
        <w:t xml:space="preserve"> puntos y un puntaje mínimo ponderado de </w:t>
      </w:r>
      <w:r w:rsidR="00933434">
        <w:rPr>
          <w:rFonts w:ascii="Verdana" w:hAnsi="Verdana" w:cs="Arial"/>
          <w:sz w:val="22"/>
          <w:szCs w:val="22"/>
        </w:rPr>
        <w:t>15</w:t>
      </w:r>
      <w:r w:rsidRPr="00D3287B">
        <w:rPr>
          <w:rFonts w:ascii="Verdana" w:hAnsi="Verdana" w:cs="Arial"/>
          <w:sz w:val="22"/>
          <w:szCs w:val="22"/>
        </w:rPr>
        <w:t xml:space="preserve"> puntos, para pasar a la siguiente etapa. </w:t>
      </w:r>
    </w:p>
    <w:p w:rsidR="00D620AA" w:rsidRPr="00D3287B"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734BC3" w:rsidRPr="00D3287B" w:rsidTr="00F918B6">
        <w:trPr>
          <w:trHeight w:val="293"/>
        </w:trPr>
        <w:tc>
          <w:tcPr>
            <w:tcW w:w="140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734BC3" w:rsidTr="00F918B6">
        <w:trPr>
          <w:trHeight w:val="98"/>
        </w:trPr>
        <w:tc>
          <w:tcPr>
            <w:tcW w:w="1402" w:type="dxa"/>
            <w:vMerge w:val="restart"/>
          </w:tcPr>
          <w:p w:rsidR="00734BC3" w:rsidRPr="00D3287B" w:rsidRDefault="00734BC3" w:rsidP="00C774B8">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734BC3" w:rsidRPr="00D3287B" w:rsidRDefault="00734BC3" w:rsidP="00C774B8">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734BC3" w:rsidRPr="00D3287B" w:rsidRDefault="00734BC3" w:rsidP="00C774B8">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657" w:type="dxa"/>
          </w:tcPr>
          <w:p w:rsidR="00734BC3" w:rsidRDefault="00734BC3" w:rsidP="00C774B8">
            <w:pPr>
              <w:spacing w:line="276" w:lineRule="auto"/>
              <w:jc w:val="center"/>
              <w:rPr>
                <w:rFonts w:ascii="Verdana" w:hAnsi="Verdana" w:cs="Arial"/>
              </w:rPr>
            </w:pPr>
          </w:p>
          <w:p w:rsidR="00734BC3" w:rsidRDefault="00734BC3" w:rsidP="00C774B8">
            <w:pPr>
              <w:spacing w:line="276" w:lineRule="auto"/>
              <w:jc w:val="center"/>
              <w:rPr>
                <w:rFonts w:ascii="Verdana" w:hAnsi="Verdana" w:cs="Arial"/>
              </w:rPr>
            </w:pPr>
            <w:r>
              <w:rPr>
                <w:rFonts w:ascii="Verdana" w:hAnsi="Verdana" w:cs="Arial"/>
                <w:sz w:val="22"/>
                <w:szCs w:val="22"/>
              </w:rPr>
              <w:t>15 a 20</w:t>
            </w:r>
          </w:p>
        </w:tc>
      </w:tr>
      <w:tr w:rsidR="00734BC3" w:rsidRPr="00D3287B" w:rsidTr="00F918B6">
        <w:trPr>
          <w:trHeight w:val="98"/>
        </w:trPr>
        <w:tc>
          <w:tcPr>
            <w:tcW w:w="1402" w:type="dxa"/>
            <w:vMerge/>
          </w:tcPr>
          <w:p w:rsidR="00734BC3" w:rsidRPr="00D3287B" w:rsidRDefault="00734BC3" w:rsidP="00C774B8">
            <w:pPr>
              <w:spacing w:line="276" w:lineRule="auto"/>
              <w:jc w:val="both"/>
              <w:rPr>
                <w:rFonts w:ascii="Verdana" w:hAnsi="Verdana" w:cs="Arial"/>
              </w:rPr>
            </w:pPr>
          </w:p>
        </w:tc>
        <w:tc>
          <w:tcPr>
            <w:tcW w:w="369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734BC3" w:rsidRPr="00D3287B" w:rsidRDefault="00734BC3" w:rsidP="00C774B8">
            <w:pPr>
              <w:jc w:val="center"/>
              <w:rPr>
                <w:rFonts w:ascii="Verdana" w:hAnsi="Verdana" w:cs="Arial"/>
              </w:rPr>
            </w:pPr>
          </w:p>
        </w:tc>
        <w:tc>
          <w:tcPr>
            <w:tcW w:w="1657" w:type="dxa"/>
          </w:tcPr>
          <w:p w:rsidR="006A4B43" w:rsidRDefault="006A4B43" w:rsidP="00734BC3">
            <w:pPr>
              <w:spacing w:line="276" w:lineRule="auto"/>
              <w:jc w:val="center"/>
              <w:rPr>
                <w:rFonts w:ascii="Verdana" w:hAnsi="Verdana" w:cs="Arial"/>
              </w:rPr>
            </w:pPr>
          </w:p>
          <w:p w:rsidR="00734BC3" w:rsidRPr="00734BC3" w:rsidRDefault="006A4B43" w:rsidP="00734BC3">
            <w:pPr>
              <w:spacing w:line="276" w:lineRule="auto"/>
              <w:jc w:val="center"/>
              <w:rPr>
                <w:rFonts w:ascii="Verdana" w:hAnsi="Verdana" w:cs="Arial"/>
              </w:rPr>
            </w:pPr>
            <w:r>
              <w:rPr>
                <w:rFonts w:ascii="Verdana" w:hAnsi="Verdana" w:cs="Arial"/>
                <w:sz w:val="22"/>
                <w:szCs w:val="22"/>
              </w:rPr>
              <w:t>0 a 14.8</w:t>
            </w:r>
          </w:p>
        </w:tc>
      </w:tr>
    </w:tbl>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7D7F90" w:rsidRPr="00A31D1B" w:rsidRDefault="007D7F90" w:rsidP="007D7F90">
      <w:pPr>
        <w:spacing w:line="276" w:lineRule="auto"/>
        <w:jc w:val="both"/>
        <w:rPr>
          <w:rFonts w:ascii="Verdana" w:hAnsi="Verdana" w:cs="Arial"/>
          <w:b/>
          <w:sz w:val="22"/>
          <w:szCs w:val="22"/>
        </w:rPr>
      </w:pPr>
    </w:p>
    <w:p w:rsidR="007D7F90"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Default="007D7F90" w:rsidP="007D7F90">
      <w:pPr>
        <w:spacing w:line="276" w:lineRule="auto"/>
        <w:ind w:left="644"/>
        <w:jc w:val="both"/>
        <w:rPr>
          <w:rFonts w:ascii="Verdana" w:hAnsi="Verdana" w:cs="Arial"/>
          <w:iCs/>
          <w:sz w:val="22"/>
          <w:szCs w:val="22"/>
          <w:lang w:val="es-ES"/>
        </w:rPr>
      </w:pPr>
    </w:p>
    <w:p w:rsidR="007D7F90" w:rsidRPr="00D43382" w:rsidRDefault="007D7F90" w:rsidP="007D7F90">
      <w:pPr>
        <w:numPr>
          <w:ilvl w:val="0"/>
          <w:numId w:val="9"/>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D43382" w:rsidRDefault="007D7F90" w:rsidP="007D7F90">
      <w:pPr>
        <w:spacing w:line="276" w:lineRule="auto"/>
        <w:ind w:left="644"/>
        <w:jc w:val="both"/>
        <w:rPr>
          <w:rFonts w:ascii="Verdana" w:hAnsi="Verdana" w:cs="Arial"/>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Default="007D7F90" w:rsidP="007D7F90">
      <w:pPr>
        <w:pStyle w:val="Prrafodelista"/>
        <w:rPr>
          <w:rFonts w:ascii="Verdana" w:hAnsi="Verdana" w:cs="Arial"/>
          <w:b/>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7D7F90" w:rsidRDefault="007D7F90" w:rsidP="007D7F90">
      <w:pPr>
        <w:pStyle w:val="Prrafodelista"/>
        <w:rPr>
          <w:rFonts w:ascii="Verdana" w:hAnsi="Verdana" w:cs="Arial"/>
          <w:b/>
          <w:iCs/>
          <w:sz w:val="22"/>
          <w:szCs w:val="22"/>
          <w:lang w:val="es-ES"/>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7D7F90" w:rsidRPr="00AD4CE2" w:rsidRDefault="007D7F90" w:rsidP="007D7F90">
      <w:pPr>
        <w:spacing w:line="276" w:lineRule="auto"/>
        <w:jc w:val="both"/>
        <w:rPr>
          <w:rFonts w:ascii="Verdana" w:hAnsi="Verdana" w:cs="Arial"/>
          <w:sz w:val="22"/>
          <w:szCs w:val="22"/>
        </w:rPr>
      </w:pPr>
    </w:p>
    <w:p w:rsidR="007D7F90" w:rsidRPr="00A31D1B" w:rsidRDefault="007D7F90" w:rsidP="007D7F90">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7D7F90" w:rsidRDefault="007D7F90" w:rsidP="007D7F90">
      <w:pPr>
        <w:spacing w:line="276" w:lineRule="auto"/>
        <w:jc w:val="both"/>
        <w:rPr>
          <w:rFonts w:ascii="Verdana" w:hAnsi="Verdana" w:cs="Arial"/>
          <w:sz w:val="22"/>
          <w:szCs w:val="22"/>
        </w:rPr>
      </w:pPr>
    </w:p>
    <w:p w:rsidR="007D7F90" w:rsidRPr="008E3A92"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Tolerancia a la Presión:</w:t>
      </w:r>
      <w:r w:rsidRPr="008E3A92">
        <w:rPr>
          <w:rFonts w:ascii="Verdana" w:hAnsi="Verdana" w:cs="Tunga"/>
          <w:iCs/>
          <w:color w:val="000000"/>
          <w:sz w:val="22"/>
        </w:rPr>
        <w:t xml:space="preserve"> </w:t>
      </w:r>
      <w:r w:rsidRPr="00D3319D">
        <w:rPr>
          <w:rFonts w:ascii="Verdana" w:hAnsi="Verdana" w:cs="Tunga"/>
          <w:iCs/>
          <w:color w:val="000000"/>
          <w:sz w:val="22"/>
        </w:rPr>
        <w:t>Capacidad de continuar actuando eficazmente aún en situaciones de presión de tiempo, oposiciones y diversidad.  Es la facultad de responder y trabajar con alto desempeño en situaciones de mucha exigencia.</w:t>
      </w:r>
    </w:p>
    <w:p w:rsidR="007D7F90" w:rsidRPr="00A31D1B" w:rsidRDefault="007D7F90" w:rsidP="007D7F90">
      <w:pPr>
        <w:spacing w:line="276" w:lineRule="auto"/>
        <w:jc w:val="both"/>
        <w:rPr>
          <w:rFonts w:ascii="Verdana" w:hAnsi="Verdana" w:cs="Arial"/>
          <w:b/>
          <w:iCs/>
          <w:sz w:val="22"/>
          <w:szCs w:val="22"/>
          <w:lang w:val="es-ES"/>
        </w:rPr>
      </w:pPr>
    </w:p>
    <w:p w:rsidR="007D7F90" w:rsidRPr="00A31D1B"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Responsabilidad y Autocrítica:</w:t>
      </w:r>
      <w:r>
        <w:rPr>
          <w:rFonts w:ascii="Verdana" w:hAnsi="Verdana" w:cs="Arial"/>
          <w:b/>
          <w:iCs/>
          <w:sz w:val="22"/>
          <w:szCs w:val="22"/>
          <w:lang w:val="es-ES"/>
        </w:rPr>
        <w:t xml:space="preserve"> </w:t>
      </w:r>
      <w:r w:rsidRPr="00D3319D">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7D7F90" w:rsidRPr="00A31D1B" w:rsidRDefault="007D7F90" w:rsidP="007D7F90">
      <w:pPr>
        <w:spacing w:line="276" w:lineRule="auto"/>
        <w:jc w:val="both"/>
        <w:rPr>
          <w:rFonts w:ascii="Verdana" w:hAnsi="Verdana" w:cs="Arial"/>
          <w:iCs/>
          <w:sz w:val="22"/>
          <w:szCs w:val="22"/>
          <w:lang w:val="es-ES"/>
        </w:rPr>
      </w:pPr>
    </w:p>
    <w:p w:rsidR="007D7F90" w:rsidRPr="00D620AA"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Coordinación Interna:</w:t>
      </w:r>
      <w:r>
        <w:rPr>
          <w:rFonts w:ascii="Verdana" w:hAnsi="Verdana" w:cs="Arial"/>
          <w:b/>
          <w:iCs/>
          <w:sz w:val="22"/>
          <w:szCs w:val="22"/>
          <w:lang w:val="es-ES"/>
        </w:rPr>
        <w:t xml:space="preserve"> </w:t>
      </w:r>
      <w:r w:rsidRPr="00D3319D">
        <w:rPr>
          <w:rFonts w:ascii="Verdana" w:hAnsi="Verdana" w:cs="Tunga"/>
          <w:iCs/>
          <w:color w:val="000000"/>
          <w:sz w:val="22"/>
        </w:rPr>
        <w:t>Es la capacidad de acordar un plan de trabajo coordinado entre los diferentes clientes, manejando una comunicación funcional y un accionar coherente con los objetivos internos de la Institución.</w:t>
      </w:r>
    </w:p>
    <w:p w:rsidR="00D620AA" w:rsidRPr="00A31D1B" w:rsidRDefault="00D620AA" w:rsidP="00D620AA">
      <w:pPr>
        <w:spacing w:line="276" w:lineRule="auto"/>
        <w:ind w:left="644"/>
        <w:jc w:val="both"/>
        <w:rPr>
          <w:rFonts w:ascii="Verdana" w:hAnsi="Verdana" w:cs="Arial"/>
          <w:iCs/>
          <w:sz w:val="22"/>
          <w:szCs w:val="22"/>
          <w:lang w:val="es-ES"/>
        </w:rPr>
      </w:pPr>
    </w:p>
    <w:p w:rsidR="007D7F90" w:rsidRPr="00D620AA" w:rsidRDefault="007D7F90" w:rsidP="007D7F90">
      <w:pPr>
        <w:numPr>
          <w:ilvl w:val="0"/>
          <w:numId w:val="9"/>
        </w:numPr>
        <w:spacing w:line="276" w:lineRule="auto"/>
        <w:jc w:val="both"/>
        <w:rPr>
          <w:rFonts w:ascii="Verdana" w:hAnsi="Verdana" w:cs="Arial"/>
          <w:b/>
          <w:iCs/>
          <w:sz w:val="22"/>
          <w:szCs w:val="22"/>
          <w:lang w:val="es-ES"/>
        </w:rPr>
      </w:pPr>
      <w:r w:rsidRPr="00A31D1B">
        <w:rPr>
          <w:rFonts w:ascii="Verdana" w:hAnsi="Verdana" w:cs="Arial"/>
          <w:b/>
          <w:iCs/>
          <w:sz w:val="22"/>
          <w:szCs w:val="22"/>
          <w:lang w:val="es-ES"/>
        </w:rPr>
        <w:t>Comunicación Efectiva:</w:t>
      </w:r>
      <w:r>
        <w:rPr>
          <w:rFonts w:ascii="Verdana" w:hAnsi="Verdana" w:cs="Arial"/>
          <w:b/>
          <w:iCs/>
          <w:sz w:val="22"/>
          <w:szCs w:val="22"/>
          <w:lang w:val="es-ES"/>
        </w:rPr>
        <w:t xml:space="preserve"> </w:t>
      </w:r>
      <w:r w:rsidRPr="00D3319D">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D620AA" w:rsidRDefault="00D620AA" w:rsidP="00D620AA">
      <w:pPr>
        <w:pStyle w:val="Prrafodelista"/>
        <w:rPr>
          <w:rFonts w:ascii="Verdana" w:hAnsi="Verdana" w:cs="Arial"/>
          <w:b/>
          <w:iCs/>
          <w:sz w:val="22"/>
          <w:szCs w:val="22"/>
          <w:lang w:val="es-ES"/>
        </w:rPr>
      </w:pPr>
    </w:p>
    <w:p w:rsidR="007D7F90" w:rsidRPr="00916C2E" w:rsidRDefault="007D7F90" w:rsidP="007D7F90">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Adaptación al Cambio:</w:t>
      </w:r>
      <w:r>
        <w:rPr>
          <w:rFonts w:ascii="Verdana" w:hAnsi="Verdana" w:cs="Arial"/>
          <w:b/>
          <w:iCs/>
          <w:sz w:val="22"/>
          <w:szCs w:val="22"/>
          <w:lang w:val="es-ES"/>
        </w:rPr>
        <w:t xml:space="preserve"> </w:t>
      </w:r>
      <w:r w:rsidRPr="00D3319D">
        <w:rPr>
          <w:rFonts w:ascii="Verdana" w:hAnsi="Verdana" w:cs="Tunga"/>
          <w:iCs/>
          <w:color w:val="000000"/>
          <w:sz w:val="22"/>
        </w:rPr>
        <w:t>Es la capacidad para enfrentarse con flexibilidad y versatilidad a situaciones nuevas, aceptar los cambios de forma positiva y constructiva.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25</w:t>
      </w:r>
      <w:r w:rsidRPr="00D3287B">
        <w:rPr>
          <w:rFonts w:ascii="Verdana" w:hAnsi="Verdana" w:cs="Arial"/>
          <w:sz w:val="22"/>
          <w:szCs w:val="22"/>
        </w:rPr>
        <w:t xml:space="preserve"> puntos y un puntaje mínimo ponderado de </w:t>
      </w:r>
      <w:r>
        <w:rPr>
          <w:rFonts w:ascii="Verdana" w:hAnsi="Verdana" w:cs="Arial"/>
          <w:sz w:val="22"/>
          <w:szCs w:val="22"/>
        </w:rPr>
        <w:t>18,75</w:t>
      </w:r>
      <w:r w:rsidRPr="00D3287B">
        <w:rPr>
          <w:rFonts w:ascii="Verdana" w:hAnsi="Verdana" w:cs="Arial"/>
          <w:sz w:val="22"/>
          <w:szCs w:val="22"/>
        </w:rPr>
        <w:t xml:space="preserve"> puntos, para pasar a la siguiente etapa. </w:t>
      </w:r>
    </w:p>
    <w:p w:rsidR="00D620AA" w:rsidRPr="00D3287B" w:rsidRDefault="00D620AA"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7D7F90" w:rsidRPr="00D3287B"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AD4CE2" w:rsidTr="00907F7C">
        <w:trPr>
          <w:trHeight w:val="259"/>
        </w:trPr>
        <w:tc>
          <w:tcPr>
            <w:tcW w:w="1895"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734BC3" w:rsidRPr="00AD4CE2" w:rsidRDefault="00734BC3" w:rsidP="00C774B8">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734BC3" w:rsidRPr="00AD4CE2" w:rsidRDefault="00734BC3" w:rsidP="00C774B8">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734BC3" w:rsidRPr="00AD4CE2" w:rsidTr="00907F7C">
        <w:trPr>
          <w:trHeight w:val="87"/>
        </w:trPr>
        <w:tc>
          <w:tcPr>
            <w:tcW w:w="1895" w:type="dxa"/>
            <w:vMerge w:val="restart"/>
          </w:tcPr>
          <w:p w:rsidR="00734BC3" w:rsidRPr="00AD4CE2" w:rsidRDefault="00734BC3" w:rsidP="00C774B8">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734BC3" w:rsidRPr="00AD4CE2" w:rsidRDefault="00734BC3" w:rsidP="00C774B8">
            <w:pPr>
              <w:spacing w:line="276" w:lineRule="auto"/>
              <w:jc w:val="center"/>
              <w:rPr>
                <w:rFonts w:ascii="Verdana" w:hAnsi="Verdana" w:cs="Arial"/>
              </w:rPr>
            </w:pPr>
            <w:r w:rsidRPr="00AD4CE2">
              <w:rPr>
                <w:rFonts w:ascii="Verdana" w:hAnsi="Verdana" w:cs="Arial"/>
                <w:sz w:val="22"/>
                <w:szCs w:val="22"/>
              </w:rPr>
              <w:t>100</w:t>
            </w:r>
          </w:p>
        </w:tc>
        <w:tc>
          <w:tcPr>
            <w:tcW w:w="1758" w:type="dxa"/>
            <w:vMerge w:val="restart"/>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734BC3" w:rsidRPr="00AD4CE2" w:rsidRDefault="00734BC3" w:rsidP="00C774B8">
            <w:pPr>
              <w:jc w:val="center"/>
              <w:rPr>
                <w:rFonts w:ascii="Verdana" w:hAnsi="Verdana" w:cs="Arial"/>
              </w:rPr>
            </w:pPr>
          </w:p>
        </w:tc>
        <w:tc>
          <w:tcPr>
            <w:tcW w:w="1758" w:type="dxa"/>
          </w:tcPr>
          <w:p w:rsidR="00734BC3" w:rsidRDefault="00734BC3" w:rsidP="00C774B8">
            <w:pPr>
              <w:spacing w:line="276" w:lineRule="auto"/>
              <w:jc w:val="center"/>
              <w:rPr>
                <w:rFonts w:ascii="Verdana" w:hAnsi="Verdana" w:cs="Arial"/>
              </w:rPr>
            </w:pPr>
          </w:p>
          <w:p w:rsidR="00734BC3" w:rsidRDefault="00734BC3" w:rsidP="00C774B8">
            <w:pPr>
              <w:spacing w:line="276" w:lineRule="auto"/>
              <w:jc w:val="center"/>
              <w:rPr>
                <w:rFonts w:ascii="Verdana" w:hAnsi="Verdana" w:cs="Arial"/>
              </w:rPr>
            </w:pPr>
            <w:r>
              <w:rPr>
                <w:rFonts w:ascii="Verdana" w:hAnsi="Verdana" w:cs="Arial"/>
                <w:sz w:val="22"/>
                <w:szCs w:val="22"/>
              </w:rPr>
              <w:t>25</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75</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18.75</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734BC3" w:rsidRPr="005C7B49" w:rsidRDefault="00734BC3" w:rsidP="00C774B8">
            <w:pPr>
              <w:spacing w:line="276" w:lineRule="auto"/>
              <w:jc w:val="center"/>
              <w:rPr>
                <w:rFonts w:ascii="Verdana" w:hAnsi="Verdana" w:cs="Arial"/>
              </w:rPr>
            </w:pPr>
            <w:r>
              <w:rPr>
                <w:rFonts w:ascii="Verdana" w:hAnsi="Verdana" w:cs="Arial"/>
              </w:rPr>
              <w:t>0</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0</w:t>
            </w:r>
          </w:p>
        </w:tc>
      </w:tr>
      <w:tr w:rsidR="00734BC3" w:rsidRPr="00AD4CE2" w:rsidTr="00907F7C">
        <w:trPr>
          <w:trHeight w:val="87"/>
        </w:trPr>
        <w:tc>
          <w:tcPr>
            <w:tcW w:w="1895" w:type="dxa"/>
            <w:vMerge/>
          </w:tcPr>
          <w:p w:rsidR="00734BC3" w:rsidRPr="00AD4CE2" w:rsidRDefault="00734BC3" w:rsidP="00C774B8">
            <w:pPr>
              <w:spacing w:line="276" w:lineRule="auto"/>
              <w:jc w:val="both"/>
              <w:rPr>
                <w:rFonts w:ascii="Verdana" w:hAnsi="Verdana" w:cs="Arial"/>
              </w:rPr>
            </w:pPr>
          </w:p>
        </w:tc>
        <w:tc>
          <w:tcPr>
            <w:tcW w:w="3384" w:type="dxa"/>
          </w:tcPr>
          <w:p w:rsidR="00734BC3" w:rsidRPr="00AD4CE2" w:rsidRDefault="00734BC3" w:rsidP="00C774B8">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734BC3" w:rsidRPr="00AD4CE2" w:rsidRDefault="00734BC3" w:rsidP="00C774B8">
            <w:pPr>
              <w:spacing w:line="276" w:lineRule="auto"/>
              <w:jc w:val="center"/>
              <w:rPr>
                <w:rFonts w:ascii="Verdana" w:hAnsi="Verdana" w:cs="Arial"/>
              </w:rPr>
            </w:pPr>
            <w:r>
              <w:rPr>
                <w:rFonts w:ascii="Verdana" w:hAnsi="Verdana" w:cs="Arial"/>
                <w:sz w:val="22"/>
                <w:szCs w:val="22"/>
              </w:rPr>
              <w:t>0</w:t>
            </w:r>
          </w:p>
        </w:tc>
        <w:tc>
          <w:tcPr>
            <w:tcW w:w="1758" w:type="dxa"/>
            <w:vMerge/>
          </w:tcPr>
          <w:p w:rsidR="00734BC3" w:rsidRPr="00AD4CE2" w:rsidRDefault="00734BC3" w:rsidP="00C774B8">
            <w:pPr>
              <w:jc w:val="center"/>
              <w:rPr>
                <w:rFonts w:ascii="Verdana" w:hAnsi="Verdana" w:cs="Arial"/>
              </w:rPr>
            </w:pPr>
          </w:p>
        </w:tc>
        <w:tc>
          <w:tcPr>
            <w:tcW w:w="1758" w:type="dxa"/>
          </w:tcPr>
          <w:p w:rsidR="00734BC3" w:rsidRPr="00734BC3" w:rsidRDefault="00734BC3" w:rsidP="00734BC3">
            <w:pPr>
              <w:spacing w:line="276" w:lineRule="auto"/>
              <w:jc w:val="center"/>
              <w:rPr>
                <w:rFonts w:ascii="Verdana" w:hAnsi="Verdana" w:cs="Arial"/>
              </w:rPr>
            </w:pPr>
          </w:p>
          <w:p w:rsidR="00734BC3" w:rsidRPr="00734BC3" w:rsidRDefault="00734BC3" w:rsidP="00734BC3">
            <w:pPr>
              <w:spacing w:line="276" w:lineRule="auto"/>
              <w:jc w:val="center"/>
              <w:rPr>
                <w:rFonts w:ascii="Verdana" w:hAnsi="Verdana" w:cs="Arial"/>
              </w:rPr>
            </w:pPr>
            <w:r w:rsidRPr="00734BC3">
              <w:rPr>
                <w:rFonts w:ascii="Verdana" w:hAnsi="Verdana" w:cs="Arial"/>
                <w:sz w:val="22"/>
                <w:szCs w:val="22"/>
              </w:rPr>
              <w:t>0</w:t>
            </w:r>
          </w:p>
        </w:tc>
      </w:tr>
    </w:tbl>
    <w:p w:rsidR="00424D35" w:rsidRDefault="00424D35" w:rsidP="007D7F90">
      <w:pPr>
        <w:spacing w:line="276" w:lineRule="auto"/>
        <w:jc w:val="both"/>
        <w:rPr>
          <w:rFonts w:ascii="Verdana" w:hAnsi="Verdana" w:cs="Arial"/>
          <w:b/>
          <w:sz w:val="22"/>
          <w:szCs w:val="22"/>
        </w:rPr>
      </w:pPr>
    </w:p>
    <w:p w:rsidR="00C5759B" w:rsidRDefault="00C5759B" w:rsidP="007D7F90">
      <w:pPr>
        <w:spacing w:line="276" w:lineRule="auto"/>
        <w:jc w:val="both"/>
        <w:rPr>
          <w:rFonts w:ascii="Verdana" w:hAnsi="Verdana" w:cs="Arial"/>
          <w:b/>
          <w:sz w:val="22"/>
          <w:szCs w:val="22"/>
        </w:rPr>
      </w:pPr>
    </w:p>
    <w:p w:rsidR="009C07E4" w:rsidRDefault="009C07E4" w:rsidP="007D7F90">
      <w:pPr>
        <w:spacing w:line="276" w:lineRule="auto"/>
        <w:jc w:val="both"/>
        <w:rPr>
          <w:rFonts w:ascii="Verdana" w:hAnsi="Verdana" w:cs="Arial"/>
          <w:b/>
          <w:sz w:val="22"/>
          <w:szCs w:val="22"/>
        </w:rPr>
      </w:pPr>
    </w:p>
    <w:p w:rsidR="009C07E4" w:rsidRDefault="009C07E4" w:rsidP="007D7F90">
      <w:pPr>
        <w:spacing w:line="276" w:lineRule="auto"/>
        <w:jc w:val="both"/>
        <w:rPr>
          <w:rFonts w:ascii="Verdana" w:hAnsi="Verdana" w:cs="Arial"/>
          <w:b/>
          <w:sz w:val="22"/>
          <w:szCs w:val="22"/>
        </w:rPr>
      </w:pPr>
    </w:p>
    <w:p w:rsidR="009C07E4" w:rsidRDefault="009C07E4" w:rsidP="007D7F90">
      <w:pPr>
        <w:spacing w:line="276" w:lineRule="auto"/>
        <w:jc w:val="both"/>
        <w:rPr>
          <w:rFonts w:ascii="Verdana" w:hAnsi="Verdana" w:cs="Arial"/>
          <w:b/>
          <w:sz w:val="22"/>
          <w:szCs w:val="22"/>
        </w:rPr>
      </w:pPr>
    </w:p>
    <w:p w:rsidR="009C07E4" w:rsidRDefault="009C07E4" w:rsidP="007D7F90">
      <w:pPr>
        <w:spacing w:line="276" w:lineRule="auto"/>
        <w:jc w:val="both"/>
        <w:rPr>
          <w:rFonts w:ascii="Verdana" w:hAnsi="Verdana" w:cs="Arial"/>
          <w:b/>
          <w:sz w:val="22"/>
          <w:szCs w:val="22"/>
        </w:rPr>
      </w:pPr>
    </w:p>
    <w:p w:rsidR="00C5759B" w:rsidRDefault="00C5759B" w:rsidP="007D7F90">
      <w:pPr>
        <w:spacing w:line="276" w:lineRule="auto"/>
        <w:jc w:val="both"/>
        <w:rPr>
          <w:rFonts w:ascii="Verdana" w:hAnsi="Verdana" w:cs="Arial"/>
          <w:b/>
          <w:sz w:val="22"/>
          <w:szCs w:val="22"/>
        </w:rPr>
      </w:pPr>
    </w:p>
    <w:p w:rsidR="00C5759B" w:rsidRDefault="00C5759B"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un puntaje mínimo ponderado de </w:t>
      </w:r>
      <w:r>
        <w:rPr>
          <w:rFonts w:ascii="Verdana" w:hAnsi="Verdana" w:cs="Arial"/>
          <w:sz w:val="22"/>
          <w:szCs w:val="22"/>
        </w:rPr>
        <w:t>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D3287B" w:rsidTr="00907F7C">
        <w:trPr>
          <w:trHeight w:val="293"/>
        </w:trPr>
        <w:tc>
          <w:tcPr>
            <w:tcW w:w="18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D3287B" w:rsidTr="00907F7C">
        <w:trPr>
          <w:trHeight w:val="97"/>
        </w:trPr>
        <w:tc>
          <w:tcPr>
            <w:tcW w:w="1857" w:type="dxa"/>
            <w:vMerge w:val="restart"/>
          </w:tcPr>
          <w:p w:rsidR="00734BC3" w:rsidRPr="00D3287B" w:rsidRDefault="00734BC3" w:rsidP="00C774B8">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734BC3" w:rsidRPr="00D3287B" w:rsidRDefault="00734BC3" w:rsidP="00C774B8">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734BC3" w:rsidRPr="00D3287B" w:rsidRDefault="00734BC3" w:rsidP="00C774B8">
            <w:pPr>
              <w:spacing w:line="276" w:lineRule="auto"/>
              <w:jc w:val="center"/>
              <w:rPr>
                <w:rFonts w:ascii="Verdana" w:hAnsi="Verdana" w:cs="Arial"/>
              </w:rPr>
            </w:pPr>
            <w:r>
              <w:rPr>
                <w:rFonts w:ascii="Verdana" w:hAnsi="Verdana" w:cs="Arial"/>
                <w:sz w:val="22"/>
                <w:szCs w:val="22"/>
              </w:rPr>
              <w:t>30</w:t>
            </w:r>
            <w:r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725" w:type="dxa"/>
          </w:tcPr>
          <w:p w:rsidR="00734BC3" w:rsidRDefault="00734BC3" w:rsidP="00C774B8">
            <w:pPr>
              <w:spacing w:line="276" w:lineRule="auto"/>
              <w:jc w:val="center"/>
              <w:rPr>
                <w:rFonts w:ascii="Verdana" w:eastAsia="Calibri" w:hAnsi="Verdana" w:cs="Arial"/>
                <w:bCs/>
              </w:rPr>
            </w:pPr>
          </w:p>
          <w:p w:rsidR="00734BC3" w:rsidRPr="00734BC3" w:rsidRDefault="00734BC3" w:rsidP="00C774B8">
            <w:pPr>
              <w:spacing w:line="276" w:lineRule="auto"/>
              <w:jc w:val="center"/>
              <w:rPr>
                <w:rFonts w:ascii="Verdana" w:eastAsia="Calibri" w:hAnsi="Verdana" w:cs="Arial"/>
                <w:bCs/>
              </w:rPr>
            </w:pPr>
            <w:r w:rsidRPr="00734BC3">
              <w:rPr>
                <w:rFonts w:ascii="Verdana" w:eastAsia="Calibri" w:hAnsi="Verdana" w:cs="Arial"/>
                <w:bCs/>
                <w:sz w:val="22"/>
                <w:szCs w:val="22"/>
              </w:rPr>
              <w:t>30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21</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734BC3" w:rsidRPr="00D3287B" w:rsidRDefault="00734BC3" w:rsidP="00C774B8">
            <w:pPr>
              <w:spacing w:line="276" w:lineRule="auto"/>
              <w:jc w:val="center"/>
              <w:rPr>
                <w:rFonts w:ascii="Verdana" w:hAnsi="Verdana" w:cs="Arial"/>
              </w:rPr>
            </w:pPr>
            <w:r>
              <w:rPr>
                <w:rFonts w:ascii="Verdana" w:eastAsia="Calibri" w:hAnsi="Verdana" w:cs="Arial"/>
                <w:bCs/>
                <w:sz w:val="22"/>
                <w:szCs w:val="22"/>
              </w:rPr>
              <w:t>40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12</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7D7F90" w:rsidRDefault="007D7F90" w:rsidP="007D7F90">
      <w:pPr>
        <w:pStyle w:val="Textoindependiente"/>
        <w:spacing w:after="0" w:line="276" w:lineRule="auto"/>
        <w:jc w:val="both"/>
        <w:rPr>
          <w:rFonts w:ascii="Verdana" w:hAnsi="Verdana" w:cs="Arial"/>
          <w:sz w:val="22"/>
          <w:szCs w:val="22"/>
        </w:rPr>
      </w:pPr>
    </w:p>
    <w:p w:rsidR="007D7F90" w:rsidRPr="00F37501" w:rsidRDefault="007D7F90" w:rsidP="007D7F90">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D620AA">
        <w:rPr>
          <w:rFonts w:ascii="Verdana" w:hAnsi="Verdana" w:cs="Arial"/>
          <w:b/>
          <w:sz w:val="22"/>
          <w:szCs w:val="21"/>
        </w:rPr>
        <w:t>64,7</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7D7F90" w:rsidRPr="00F37501" w:rsidRDefault="007D7F90" w:rsidP="007D7F90">
      <w:pPr>
        <w:spacing w:line="276" w:lineRule="auto"/>
        <w:jc w:val="both"/>
        <w:rPr>
          <w:rFonts w:ascii="Verdana" w:hAnsi="Verdana"/>
          <w:sz w:val="22"/>
          <w:szCs w:val="21"/>
        </w:rPr>
      </w:pPr>
    </w:p>
    <w:p w:rsidR="007D7F90" w:rsidRPr="0002287F" w:rsidRDefault="007D7F90" w:rsidP="007D7F90">
      <w:pPr>
        <w:spacing w:line="276" w:lineRule="auto"/>
        <w:jc w:val="both"/>
        <w:rPr>
          <w:rFonts w:ascii="Verdana" w:hAnsi="Verdana" w:cs="Calibri"/>
          <w:snapToGrid w:val="0"/>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3</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2</w:t>
      </w:r>
    </w:p>
    <w:p w:rsidR="007D7F90"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7D7F90" w:rsidRPr="0029315D" w:rsidRDefault="007D7F90" w:rsidP="007D7F90">
      <w:pPr>
        <w:tabs>
          <w:tab w:val="left" w:pos="0"/>
        </w:tabs>
        <w:spacing w:before="120" w:after="120" w:line="240" w:lineRule="atLeast"/>
        <w:ind w:left="426"/>
        <w:jc w:val="both"/>
        <w:rPr>
          <w:rFonts w:ascii="Verdana" w:hAnsi="Verdana" w:cs="Arial"/>
          <w:sz w:val="22"/>
          <w:szCs w:val="22"/>
        </w:rPr>
      </w:pP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Pr>
          <w:rFonts w:ascii="Verdana" w:hAnsi="Verdana" w:cs="Arial"/>
          <w:sz w:val="22"/>
          <w:szCs w:val="22"/>
        </w:rPr>
        <w:t>Registro</w:t>
      </w:r>
      <w:r w:rsidRPr="00D3287B">
        <w:rPr>
          <w:rFonts w:ascii="Verdana" w:hAnsi="Verdana" w:cs="Arial"/>
          <w:sz w:val="22"/>
          <w:szCs w:val="22"/>
        </w:rPr>
        <w:t>).</w:t>
      </w:r>
    </w:p>
    <w:p w:rsidR="007D7F90" w:rsidRPr="0029315D"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se resolverá </w:t>
      </w:r>
      <w:r>
        <w:rPr>
          <w:rFonts w:ascii="Verdana" w:hAnsi="Verdana" w:cs="Arial"/>
          <w:snapToGrid w:val="0"/>
          <w:sz w:val="22"/>
          <w:szCs w:val="22"/>
        </w:rPr>
        <w:t>alrededor del</w:t>
      </w:r>
      <w:r w:rsidRPr="00D3287B">
        <w:rPr>
          <w:rFonts w:ascii="Verdana" w:hAnsi="Verdana" w:cs="Arial"/>
          <w:snapToGrid w:val="0"/>
          <w:sz w:val="22"/>
          <w:szCs w:val="22"/>
        </w:rPr>
        <w:t xml:space="preserve"> día </w:t>
      </w:r>
      <w:r w:rsidR="00D05823">
        <w:rPr>
          <w:rFonts w:ascii="Verdana" w:hAnsi="Verdana" w:cs="Arial"/>
          <w:b/>
          <w:snapToGrid w:val="0"/>
          <w:sz w:val="22"/>
          <w:szCs w:val="22"/>
        </w:rPr>
        <w:t>2</w:t>
      </w:r>
      <w:r w:rsidR="006A4B43">
        <w:rPr>
          <w:rFonts w:ascii="Verdana" w:hAnsi="Verdana" w:cs="Arial"/>
          <w:b/>
          <w:snapToGrid w:val="0"/>
          <w:sz w:val="22"/>
          <w:szCs w:val="22"/>
        </w:rPr>
        <w:t>2</w:t>
      </w:r>
      <w:r w:rsidR="00D05823">
        <w:rPr>
          <w:rFonts w:ascii="Verdana" w:hAnsi="Verdana" w:cs="Arial"/>
          <w:b/>
          <w:snapToGrid w:val="0"/>
          <w:sz w:val="22"/>
          <w:szCs w:val="22"/>
        </w:rPr>
        <w:t xml:space="preserve"> de </w:t>
      </w:r>
      <w:r w:rsidR="006A4B43">
        <w:rPr>
          <w:rFonts w:ascii="Verdana" w:hAnsi="Verdana" w:cs="Arial"/>
          <w:b/>
          <w:snapToGrid w:val="0"/>
          <w:sz w:val="22"/>
          <w:szCs w:val="22"/>
        </w:rPr>
        <w:t xml:space="preserve">enero </w:t>
      </w:r>
      <w:r>
        <w:rPr>
          <w:rFonts w:ascii="Verdana" w:hAnsi="Verdana" w:cs="Arial"/>
          <w:b/>
          <w:snapToGrid w:val="0"/>
          <w:sz w:val="22"/>
          <w:szCs w:val="22"/>
        </w:rPr>
        <w:t>de</w:t>
      </w:r>
      <w:r w:rsidRPr="00D3287B">
        <w:rPr>
          <w:rFonts w:ascii="Verdana" w:hAnsi="Verdana" w:cs="Arial"/>
          <w:b/>
          <w:snapToGrid w:val="0"/>
          <w:sz w:val="22"/>
          <w:szCs w:val="22"/>
        </w:rPr>
        <w:t xml:space="preserve"> 201</w:t>
      </w:r>
      <w:r w:rsidR="006A4B43">
        <w:rPr>
          <w:rFonts w:ascii="Verdana" w:hAnsi="Verdana" w:cs="Arial"/>
          <w:b/>
          <w:snapToGrid w:val="0"/>
          <w:sz w:val="22"/>
          <w:szCs w:val="22"/>
        </w:rPr>
        <w:t>6</w:t>
      </w:r>
      <w:r w:rsidRPr="00D3287B">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Director (a) 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C920F5" w:rsidRDefault="00C920F5" w:rsidP="007D7F90">
      <w:pPr>
        <w:pStyle w:val="Sangradetextonormal"/>
        <w:widowControl w:val="0"/>
        <w:spacing w:after="100" w:afterAutospacing="1" w:line="276" w:lineRule="auto"/>
        <w:ind w:left="0"/>
        <w:jc w:val="both"/>
        <w:rPr>
          <w:rFonts w:ascii="Verdana" w:hAnsi="Verdana" w:cs="Arial"/>
          <w:snapToGrid w:val="0"/>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933434" w:rsidRPr="00D3287B" w:rsidRDefault="00933434"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Director/a Regional del Bío-Bío</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Políticas y Coordinación Intersectorial</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6355AB" w:rsidRDefault="006355AB" w:rsidP="007D7F90">
      <w:pPr>
        <w:spacing w:line="276" w:lineRule="auto"/>
        <w:jc w:val="both"/>
        <w:rPr>
          <w:rFonts w:ascii="Verdana" w:hAnsi="Verdana" w:cs="Arial"/>
          <w:sz w:val="22"/>
          <w:szCs w:val="22"/>
        </w:rPr>
      </w:pPr>
    </w:p>
    <w:p w:rsidR="00C920F5" w:rsidRDefault="00C920F5" w:rsidP="007D7F90">
      <w:pPr>
        <w:spacing w:line="276" w:lineRule="auto"/>
        <w:jc w:val="both"/>
        <w:rPr>
          <w:rFonts w:ascii="Verdana" w:hAnsi="Verdana" w:cs="Arial"/>
          <w:sz w:val="22"/>
          <w:szCs w:val="22"/>
        </w:rPr>
      </w:pPr>
    </w:p>
    <w:p w:rsidR="000835DE" w:rsidRPr="00D3287B" w:rsidRDefault="000835DE"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7D7F90" w:rsidRPr="00A50C6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35F" w:rsidRDefault="002F335F">
      <w:r>
        <w:separator/>
      </w:r>
    </w:p>
  </w:endnote>
  <w:endnote w:type="continuationSeparator" w:id="0">
    <w:p w:rsidR="002F335F" w:rsidRDefault="002F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6A4B43" w:rsidRDefault="000C551D">
        <w:pPr>
          <w:pStyle w:val="Piedepgina"/>
          <w:jc w:val="right"/>
        </w:pPr>
        <w:r w:rsidRPr="00D3287B">
          <w:rPr>
            <w:rFonts w:ascii="Verdana" w:hAnsi="Verdana"/>
            <w:sz w:val="22"/>
          </w:rPr>
          <w:fldChar w:fldCharType="begin"/>
        </w:r>
        <w:r w:rsidR="006A4B43" w:rsidRPr="00D3287B">
          <w:rPr>
            <w:rFonts w:ascii="Verdana" w:hAnsi="Verdana"/>
            <w:sz w:val="22"/>
          </w:rPr>
          <w:instrText xml:space="preserve"> PAGE   \* MERGEFORMAT </w:instrText>
        </w:r>
        <w:r w:rsidRPr="00D3287B">
          <w:rPr>
            <w:rFonts w:ascii="Verdana" w:hAnsi="Verdana"/>
            <w:sz w:val="22"/>
          </w:rPr>
          <w:fldChar w:fldCharType="separate"/>
        </w:r>
        <w:r w:rsidR="005D24D8">
          <w:rPr>
            <w:rFonts w:ascii="Verdana" w:hAnsi="Verdana"/>
            <w:noProof/>
            <w:sz w:val="22"/>
          </w:rPr>
          <w:t>17</w:t>
        </w:r>
        <w:r w:rsidRPr="00D3287B">
          <w:rPr>
            <w:rFonts w:ascii="Verdana" w:hAnsi="Verdana"/>
            <w:sz w:val="22"/>
          </w:rPr>
          <w:fldChar w:fldCharType="end"/>
        </w:r>
      </w:p>
    </w:sdtContent>
  </w:sdt>
  <w:p w:rsidR="006A4B43" w:rsidRDefault="006A4B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35F" w:rsidRDefault="002F335F">
      <w:r>
        <w:separator/>
      </w:r>
    </w:p>
  </w:footnote>
  <w:footnote w:type="continuationSeparator" w:id="0">
    <w:p w:rsidR="002F335F" w:rsidRDefault="002F3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43" w:rsidRDefault="006A4B43"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3"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2"/>
  </w:num>
  <w:num w:numId="2">
    <w:abstractNumId w:val="9"/>
  </w:num>
  <w:num w:numId="3">
    <w:abstractNumId w:val="3"/>
  </w:num>
  <w:num w:numId="4">
    <w:abstractNumId w:val="5"/>
  </w:num>
  <w:num w:numId="5">
    <w:abstractNumId w:val="1"/>
  </w:num>
  <w:num w:numId="6">
    <w:abstractNumId w:val="0"/>
  </w:num>
  <w:num w:numId="7">
    <w:abstractNumId w:val="7"/>
  </w:num>
  <w:num w:numId="8">
    <w:abstractNumId w:val="4"/>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0"/>
    <w:rsid w:val="000835DE"/>
    <w:rsid w:val="00092374"/>
    <w:rsid w:val="0009559E"/>
    <w:rsid w:val="000C551D"/>
    <w:rsid w:val="00131396"/>
    <w:rsid w:val="00156D2F"/>
    <w:rsid w:val="001C5561"/>
    <w:rsid w:val="001E17A2"/>
    <w:rsid w:val="002B3095"/>
    <w:rsid w:val="002D57C2"/>
    <w:rsid w:val="002F335F"/>
    <w:rsid w:val="0037465A"/>
    <w:rsid w:val="00424436"/>
    <w:rsid w:val="00424D35"/>
    <w:rsid w:val="004E39C0"/>
    <w:rsid w:val="0052493D"/>
    <w:rsid w:val="0056002A"/>
    <w:rsid w:val="005D24D8"/>
    <w:rsid w:val="005E1B38"/>
    <w:rsid w:val="005E7CC1"/>
    <w:rsid w:val="006355AB"/>
    <w:rsid w:val="00691D0F"/>
    <w:rsid w:val="006A4B43"/>
    <w:rsid w:val="006C57A0"/>
    <w:rsid w:val="00717480"/>
    <w:rsid w:val="0072194E"/>
    <w:rsid w:val="00734BC3"/>
    <w:rsid w:val="00752EA3"/>
    <w:rsid w:val="007961CB"/>
    <w:rsid w:val="007B0FA7"/>
    <w:rsid w:val="007D7F90"/>
    <w:rsid w:val="0080085B"/>
    <w:rsid w:val="008777A3"/>
    <w:rsid w:val="008E18D9"/>
    <w:rsid w:val="009072DE"/>
    <w:rsid w:val="00907F7C"/>
    <w:rsid w:val="00933434"/>
    <w:rsid w:val="0094560E"/>
    <w:rsid w:val="00985184"/>
    <w:rsid w:val="00997EFD"/>
    <w:rsid w:val="009B1C4B"/>
    <w:rsid w:val="009C07E4"/>
    <w:rsid w:val="00A17A2B"/>
    <w:rsid w:val="00A56072"/>
    <w:rsid w:val="00A95EB3"/>
    <w:rsid w:val="00BB65E9"/>
    <w:rsid w:val="00C53506"/>
    <w:rsid w:val="00C553E6"/>
    <w:rsid w:val="00C5759B"/>
    <w:rsid w:val="00C774B8"/>
    <w:rsid w:val="00C920F5"/>
    <w:rsid w:val="00C94086"/>
    <w:rsid w:val="00CA3F30"/>
    <w:rsid w:val="00CD25A1"/>
    <w:rsid w:val="00D05823"/>
    <w:rsid w:val="00D545F0"/>
    <w:rsid w:val="00D620AA"/>
    <w:rsid w:val="00D63C3C"/>
    <w:rsid w:val="00D85509"/>
    <w:rsid w:val="00DC3878"/>
    <w:rsid w:val="00F43279"/>
    <w:rsid w:val="00F440EC"/>
    <w:rsid w:val="00F6733E"/>
    <w:rsid w:val="00F76E7E"/>
    <w:rsid w:val="00F918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86D64-AC6A-490B-8C98-60D888C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nhideWhenUsed/>
    <w:rsid w:val="007D7F90"/>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B1043-F111-4D55-89D3-32CD3372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4378</Words>
  <Characters>24081</Characters>
  <Application>Microsoft Office Word</Application>
  <DocSecurity>4</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dcterms:created xsi:type="dcterms:W3CDTF">2016-03-03T13:42:00Z</dcterms:created>
  <dcterms:modified xsi:type="dcterms:W3CDTF">2016-03-03T13:42:00Z</dcterms:modified>
</cp:coreProperties>
</file>