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7D7F90" w:rsidRPr="00D3287B" w:rsidTr="00C774B8">
        <w:tc>
          <w:tcPr>
            <w:tcW w:w="8644" w:type="dxa"/>
          </w:tcPr>
          <w:p w:rsidR="00131396" w:rsidRDefault="00131396" w:rsidP="00C774B8">
            <w:pPr>
              <w:spacing w:line="276" w:lineRule="auto"/>
              <w:jc w:val="center"/>
              <w:rPr>
                <w:rFonts w:ascii="Verdana" w:hAnsi="Verdana" w:cs="Arial"/>
                <w:b/>
              </w:rPr>
            </w:pPr>
          </w:p>
          <w:p w:rsidR="007D7F90" w:rsidRPr="00D3287B" w:rsidRDefault="007D7F90" w:rsidP="00C774B8">
            <w:pPr>
              <w:spacing w:line="276" w:lineRule="auto"/>
              <w:jc w:val="center"/>
              <w:rPr>
                <w:rFonts w:ascii="Verdana" w:hAnsi="Verdana" w:cs="Arial"/>
                <w:b/>
              </w:rPr>
            </w:pPr>
            <w:r>
              <w:rPr>
                <w:rFonts w:ascii="Verdana" w:hAnsi="Verdana" w:cs="Arial"/>
                <w:b/>
              </w:rPr>
              <w:t>PAUTA DEL PROCESO DE SELECCIÓN</w:t>
            </w:r>
          </w:p>
          <w:p w:rsidR="007D7F90" w:rsidRPr="00D3287B" w:rsidRDefault="007D7F90" w:rsidP="00C774B8">
            <w:pPr>
              <w:spacing w:line="276" w:lineRule="auto"/>
              <w:jc w:val="center"/>
              <w:rPr>
                <w:rFonts w:ascii="Verdana" w:hAnsi="Verdana" w:cs="Arial"/>
                <w:b/>
              </w:rPr>
            </w:pPr>
            <w:r w:rsidRPr="00D3287B">
              <w:rPr>
                <w:rFonts w:ascii="Verdana" w:hAnsi="Verdana" w:cs="Arial"/>
                <w:b/>
              </w:rPr>
              <w:t>PARA PROVEER EL CARGO DE</w:t>
            </w:r>
          </w:p>
          <w:p w:rsidR="007D7F90" w:rsidRPr="00D3287B" w:rsidRDefault="00EF5A81" w:rsidP="003E489B">
            <w:pPr>
              <w:spacing w:line="276" w:lineRule="auto"/>
              <w:jc w:val="center"/>
              <w:rPr>
                <w:rFonts w:ascii="Verdana" w:hAnsi="Verdana" w:cs="Arial"/>
                <w:b/>
              </w:rPr>
            </w:pPr>
            <w:r>
              <w:rPr>
                <w:rFonts w:ascii="Verdana" w:hAnsi="Verdana" w:cs="Arial"/>
                <w:b/>
              </w:rPr>
              <w:t>AUXILIAR-CHOFER</w:t>
            </w:r>
          </w:p>
        </w:tc>
      </w:tr>
    </w:tbl>
    <w:p w:rsidR="007D7F90" w:rsidRPr="00D3287B" w:rsidRDefault="007D7F90" w:rsidP="007D7F90">
      <w:pPr>
        <w:spacing w:line="276" w:lineRule="auto"/>
        <w:jc w:val="center"/>
        <w:rPr>
          <w:rFonts w:ascii="Verdana" w:hAnsi="Verdana" w:cs="Arial"/>
          <w:sz w:val="22"/>
          <w:szCs w:val="22"/>
        </w:rPr>
      </w:pPr>
    </w:p>
    <w:p w:rsidR="007D7F90" w:rsidRPr="00D3287B" w:rsidRDefault="007D7F90" w:rsidP="007D7F90">
      <w:pPr>
        <w:spacing w:line="276" w:lineRule="auto"/>
        <w:jc w:val="center"/>
        <w:rPr>
          <w:rFonts w:ascii="Verdana" w:hAnsi="Verdana" w:cs="Arial"/>
          <w:sz w:val="22"/>
          <w:szCs w:val="22"/>
        </w:rPr>
      </w:pPr>
      <w:r w:rsidRPr="00C553E6">
        <w:rPr>
          <w:rFonts w:ascii="Verdana" w:hAnsi="Verdana" w:cs="Arial"/>
          <w:sz w:val="22"/>
          <w:szCs w:val="22"/>
        </w:rPr>
        <w:t xml:space="preserve">(CÓDIGO: </w:t>
      </w:r>
      <w:r w:rsidR="002F65D5">
        <w:rPr>
          <w:rFonts w:ascii="Verdana" w:hAnsi="Verdana" w:cs="Arial"/>
          <w:sz w:val="22"/>
          <w:szCs w:val="22"/>
        </w:rPr>
        <w:t>CP002</w:t>
      </w:r>
      <w:r w:rsidR="00EC07A7">
        <w:rPr>
          <w:rFonts w:ascii="Verdana" w:hAnsi="Verdana" w:cs="Arial"/>
          <w:sz w:val="22"/>
          <w:szCs w:val="22"/>
        </w:rPr>
        <w:t>/2016</w:t>
      </w:r>
      <w:r w:rsidRPr="00C553E6">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5B75F6" w:rsidP="007D7F90">
      <w:pPr>
        <w:spacing w:line="276" w:lineRule="auto"/>
        <w:jc w:val="center"/>
        <w:rPr>
          <w:rFonts w:ascii="Verdana" w:hAnsi="Verdana" w:cs="Arial"/>
          <w:sz w:val="22"/>
          <w:szCs w:val="22"/>
        </w:rPr>
      </w:pPr>
      <w:r>
        <w:rPr>
          <w:rFonts w:ascii="Verdana" w:hAnsi="Verdana" w:cs="Arial"/>
          <w:sz w:val="22"/>
          <w:szCs w:val="22"/>
        </w:rPr>
        <w:t>ENERO</w:t>
      </w:r>
      <w:r w:rsidR="00997EFD" w:rsidRPr="00D3287B">
        <w:rPr>
          <w:rFonts w:ascii="Verdana" w:hAnsi="Verdana" w:cs="Arial"/>
          <w:sz w:val="22"/>
          <w:szCs w:val="22"/>
        </w:rPr>
        <w:t xml:space="preserve"> </w:t>
      </w:r>
      <w:r>
        <w:rPr>
          <w:rFonts w:ascii="Verdana" w:hAnsi="Verdana" w:cs="Arial"/>
          <w:sz w:val="22"/>
          <w:szCs w:val="22"/>
        </w:rPr>
        <w:t>DE 2016</w:t>
      </w:r>
    </w:p>
    <w:p w:rsidR="007D7F90" w:rsidRPr="00D3287B" w:rsidRDefault="007D7F90" w:rsidP="007D7F90">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7D7F90" w:rsidRPr="00D3287B"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7D7F90" w:rsidRPr="00D3287B" w:rsidRDefault="007D7F90"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D3287B" w:rsidRDefault="007D7F90" w:rsidP="007D7F90">
      <w:pPr>
        <w:pStyle w:val="Prrafodelista"/>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D3287B" w:rsidRDefault="007D7F90" w:rsidP="007D7F90">
      <w:pPr>
        <w:pStyle w:val="Prrafodelista"/>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7D7F90" w:rsidRDefault="007D7F90" w:rsidP="007D7F90">
      <w:pPr>
        <w:tabs>
          <w:tab w:val="left" w:pos="720"/>
        </w:tabs>
        <w:spacing w:before="120" w:after="120" w:line="276" w:lineRule="auto"/>
        <w:jc w:val="both"/>
        <w:rPr>
          <w:rFonts w:ascii="Verdana" w:hAnsi="Verdana" w:cs="Arial"/>
          <w:color w:val="000000"/>
          <w:sz w:val="22"/>
          <w:szCs w:val="22"/>
        </w:rPr>
      </w:pPr>
    </w:p>
    <w:p w:rsidR="00DE6147" w:rsidRPr="00E00F00" w:rsidRDefault="00DE6147" w:rsidP="007D7F90">
      <w:pPr>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7D7F90" w:rsidRPr="00D3287B" w:rsidTr="00C94086">
        <w:trPr>
          <w:trHeight w:val="806"/>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Formación</w:t>
            </w:r>
          </w:p>
        </w:tc>
        <w:tc>
          <w:tcPr>
            <w:tcW w:w="5493" w:type="dxa"/>
            <w:shd w:val="clear" w:color="auto" w:fill="auto"/>
          </w:tcPr>
          <w:p w:rsidR="007D7F90" w:rsidRPr="00092374" w:rsidRDefault="007D7F90" w:rsidP="002F65D5">
            <w:pPr>
              <w:pStyle w:val="Prrafodelista"/>
              <w:tabs>
                <w:tab w:val="left" w:pos="720"/>
              </w:tabs>
              <w:spacing w:before="120" w:after="120" w:line="276" w:lineRule="auto"/>
              <w:ind w:left="145" w:hanging="145"/>
              <w:jc w:val="both"/>
              <w:rPr>
                <w:rFonts w:ascii="Verdana" w:hAnsi="Verdana" w:cs="Arial"/>
                <w:color w:val="000000"/>
              </w:rPr>
            </w:pPr>
            <w:r w:rsidRPr="00092374">
              <w:rPr>
                <w:rFonts w:ascii="Verdana" w:hAnsi="Verdana" w:cs="Arial"/>
                <w:color w:val="000000"/>
              </w:rPr>
              <w:t xml:space="preserve">: </w:t>
            </w:r>
            <w:r w:rsidR="002F65D5">
              <w:rPr>
                <w:rFonts w:ascii="Verdana" w:hAnsi="Verdana" w:cs="Arial"/>
                <w:color w:val="000000"/>
              </w:rPr>
              <w:t>Acreditar enseñanza media completa de una institución del Estado o reconocida por éste.</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Especialización</w:t>
            </w:r>
          </w:p>
        </w:tc>
        <w:tc>
          <w:tcPr>
            <w:tcW w:w="5493" w:type="dxa"/>
            <w:shd w:val="clear" w:color="auto" w:fill="auto"/>
          </w:tcPr>
          <w:p w:rsidR="007D7F90" w:rsidRPr="00752EA3" w:rsidRDefault="002F65D5" w:rsidP="00DE6147">
            <w:pPr>
              <w:tabs>
                <w:tab w:val="left" w:pos="175"/>
                <w:tab w:val="left" w:pos="317"/>
              </w:tabs>
              <w:spacing w:before="120" w:after="120" w:line="276" w:lineRule="auto"/>
              <w:ind w:left="145" w:hanging="145"/>
              <w:jc w:val="both"/>
              <w:rPr>
                <w:rFonts w:ascii="Verdana" w:hAnsi="Verdana" w:cs="Arial"/>
                <w:color w:val="000000"/>
              </w:rPr>
            </w:pPr>
            <w:r>
              <w:rPr>
                <w:rFonts w:ascii="Verdana" w:hAnsi="Verdana" w:cs="Arial"/>
              </w:rPr>
              <w:t xml:space="preserve">: Poseer licencia </w:t>
            </w:r>
            <w:r w:rsidR="00DE6147">
              <w:rPr>
                <w:rFonts w:ascii="Verdana" w:hAnsi="Verdana" w:cs="Arial"/>
              </w:rPr>
              <w:t>B</w:t>
            </w:r>
            <w:r>
              <w:rPr>
                <w:rFonts w:ascii="Verdana" w:hAnsi="Verdana" w:cs="Arial"/>
              </w:rPr>
              <w:t xml:space="preserve"> y deseable curso de manejo defensivo.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752EA3">
              <w:rPr>
                <w:rFonts w:ascii="Verdana" w:hAnsi="Verdana" w:cs="Arial"/>
                <w:color w:val="000000"/>
              </w:rPr>
              <w:t>Experiencia Profesional</w:t>
            </w:r>
          </w:p>
        </w:tc>
        <w:tc>
          <w:tcPr>
            <w:tcW w:w="5493" w:type="dxa"/>
            <w:shd w:val="clear" w:color="auto" w:fill="auto"/>
          </w:tcPr>
          <w:p w:rsidR="007D7F90" w:rsidRDefault="007D7F90" w:rsidP="00C774B8">
            <w:pPr>
              <w:spacing w:before="120" w:after="120" w:line="276" w:lineRule="auto"/>
              <w:ind w:left="175" w:hanging="175"/>
              <w:jc w:val="both"/>
              <w:rPr>
                <w:rFonts w:ascii="Verdana" w:hAnsi="Verdana" w:cs="Arial"/>
              </w:rPr>
            </w:pPr>
            <w:r w:rsidRPr="0063305D">
              <w:rPr>
                <w:rFonts w:ascii="Verdana" w:hAnsi="Verdana" w:cs="Arial"/>
              </w:rPr>
              <w:t xml:space="preserve">: </w:t>
            </w:r>
            <w:r w:rsidR="0052493D" w:rsidRPr="0063305D">
              <w:rPr>
                <w:rFonts w:ascii="Verdana" w:hAnsi="Verdana" w:cs="Arial"/>
              </w:rPr>
              <w:t xml:space="preserve">Al menos </w:t>
            </w:r>
            <w:r w:rsidR="00F50BC4">
              <w:rPr>
                <w:rFonts w:ascii="Verdana" w:hAnsi="Verdana" w:cs="Arial"/>
              </w:rPr>
              <w:t>1</w:t>
            </w:r>
            <w:r w:rsidRPr="0063305D">
              <w:rPr>
                <w:rFonts w:ascii="Verdana" w:hAnsi="Verdana" w:cs="Arial"/>
              </w:rPr>
              <w:t xml:space="preserve"> año</w:t>
            </w:r>
            <w:r w:rsidR="002F65D5" w:rsidRPr="0063305D">
              <w:rPr>
                <w:rFonts w:ascii="Verdana" w:hAnsi="Verdana" w:cs="Arial"/>
              </w:rPr>
              <w:t>s</w:t>
            </w:r>
            <w:r w:rsidRPr="0063305D">
              <w:rPr>
                <w:rFonts w:ascii="Verdana" w:hAnsi="Verdana" w:cs="Arial"/>
              </w:rPr>
              <w:t xml:space="preserve"> de experiencia </w:t>
            </w:r>
            <w:r w:rsidR="002F65D5" w:rsidRPr="0063305D">
              <w:rPr>
                <w:rFonts w:ascii="Verdana" w:hAnsi="Verdana" w:cs="Arial"/>
              </w:rPr>
              <w:t>en funciones similares al cargo, en el sector público.</w:t>
            </w: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Default="00DE6147" w:rsidP="00DE6147">
            <w:pPr>
              <w:spacing w:before="120" w:after="120" w:line="276" w:lineRule="auto"/>
              <w:jc w:val="both"/>
              <w:rPr>
                <w:rFonts w:ascii="Verdana" w:hAnsi="Verdana" w:cs="Arial"/>
                <w:color w:val="000000"/>
              </w:rPr>
            </w:pPr>
          </w:p>
          <w:p w:rsidR="00DE6147" w:rsidRPr="00752EA3" w:rsidRDefault="00DE6147" w:rsidP="00DE6147">
            <w:pPr>
              <w:spacing w:before="120" w:after="120" w:line="276" w:lineRule="auto"/>
              <w:jc w:val="both"/>
              <w:rPr>
                <w:rFonts w:ascii="Verdana" w:hAnsi="Verdana" w:cs="Arial"/>
                <w:color w:val="000000"/>
              </w:rPr>
            </w:pPr>
          </w:p>
        </w:tc>
      </w:tr>
    </w:tbl>
    <w:p w:rsidR="007D7F90" w:rsidRPr="00D3287B" w:rsidRDefault="007D7F90" w:rsidP="007D7F90">
      <w:pPr>
        <w:tabs>
          <w:tab w:val="left" w:pos="720"/>
        </w:tabs>
        <w:spacing w:before="120" w:after="120" w:line="276" w:lineRule="auto"/>
        <w:jc w:val="both"/>
        <w:rPr>
          <w:rFonts w:ascii="Verdana" w:hAnsi="Verdana" w:cs="Arial"/>
          <w:color w:val="000000"/>
          <w:sz w:val="22"/>
          <w:szCs w:val="22"/>
        </w:rPr>
        <w:sectPr w:rsidR="007D7F90" w:rsidRPr="00D3287B"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7D7F90" w:rsidRPr="00D3287B"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Nombre del Cargo</w:t>
            </w:r>
          </w:p>
        </w:tc>
        <w:tc>
          <w:tcPr>
            <w:tcW w:w="5210" w:type="dxa"/>
          </w:tcPr>
          <w:p w:rsidR="007D7F90" w:rsidRPr="00D3287B" w:rsidRDefault="00403075" w:rsidP="0038142F">
            <w:pPr>
              <w:spacing w:line="276" w:lineRule="auto"/>
              <w:rPr>
                <w:rFonts w:ascii="Verdana" w:hAnsi="Verdana" w:cs="Arial"/>
              </w:rPr>
            </w:pPr>
            <w:r>
              <w:rPr>
                <w:rFonts w:ascii="Verdana" w:hAnsi="Verdana" w:cs="Arial"/>
                <w:sz w:val="22"/>
                <w:szCs w:val="22"/>
              </w:rPr>
              <w:t>Auxiliar-Chofer</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Nº Vacantes</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1</w:t>
            </w:r>
          </w:p>
        </w:tc>
      </w:tr>
      <w:tr w:rsidR="007D7F90" w:rsidRPr="00D3287B" w:rsidTr="00C774B8">
        <w:tc>
          <w:tcPr>
            <w:tcW w:w="3150" w:type="dxa"/>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Remuneración bruta</w:t>
            </w:r>
          </w:p>
        </w:tc>
        <w:tc>
          <w:tcPr>
            <w:tcW w:w="5210" w:type="dxa"/>
          </w:tcPr>
          <w:p w:rsidR="007D7F90" w:rsidRPr="0063305D" w:rsidRDefault="007D7F90" w:rsidP="00DD6B5A">
            <w:pPr>
              <w:spacing w:line="276" w:lineRule="auto"/>
              <w:rPr>
                <w:rFonts w:ascii="Verdana" w:hAnsi="Verdana" w:cs="Arial"/>
              </w:rPr>
            </w:pPr>
            <w:r w:rsidRPr="0063305D">
              <w:rPr>
                <w:rFonts w:ascii="Verdana" w:hAnsi="Verdana" w:cs="Arial"/>
                <w:sz w:val="22"/>
                <w:szCs w:val="22"/>
              </w:rPr>
              <w:t>$</w:t>
            </w:r>
            <w:r w:rsidR="00DD6B5A" w:rsidRPr="0063305D">
              <w:rPr>
                <w:rFonts w:ascii="Verdana" w:hAnsi="Verdana" w:cs="Arial"/>
                <w:sz w:val="22"/>
                <w:szCs w:val="22"/>
              </w:rPr>
              <w:t>636</w:t>
            </w:r>
            <w:r w:rsidR="0038142F" w:rsidRPr="0063305D">
              <w:rPr>
                <w:rFonts w:ascii="Verdana" w:hAnsi="Verdana" w:cs="Arial"/>
                <w:sz w:val="22"/>
                <w:szCs w:val="22"/>
              </w:rPr>
              <w:t>.</w:t>
            </w:r>
            <w:r w:rsidR="00DD6B5A" w:rsidRPr="0063305D">
              <w:rPr>
                <w:rFonts w:ascii="Verdana" w:hAnsi="Verdana" w:cs="Arial"/>
                <w:sz w:val="22"/>
                <w:szCs w:val="22"/>
              </w:rPr>
              <w:t xml:space="preserve">249 </w:t>
            </w:r>
            <w:r w:rsidRPr="0063305D">
              <w:rPr>
                <w:rFonts w:ascii="Verdana" w:hAnsi="Verdana" w:cs="Arial"/>
                <w:sz w:val="22"/>
                <w:szCs w:val="22"/>
              </w:rPr>
              <w:t>(más asignación de modernización)</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Lugar de desempeño</w:t>
            </w:r>
          </w:p>
        </w:tc>
        <w:tc>
          <w:tcPr>
            <w:tcW w:w="5210" w:type="dxa"/>
          </w:tcPr>
          <w:p w:rsidR="00403075" w:rsidRPr="00D3287B" w:rsidRDefault="00403075" w:rsidP="00EF5A81">
            <w:pPr>
              <w:spacing w:line="276" w:lineRule="auto"/>
              <w:rPr>
                <w:rFonts w:ascii="Verdana" w:hAnsi="Verdana" w:cs="Arial"/>
              </w:rPr>
            </w:pPr>
            <w:r>
              <w:rPr>
                <w:rFonts w:ascii="Verdana" w:hAnsi="Verdana" w:cs="Arial"/>
                <w:sz w:val="22"/>
                <w:szCs w:val="22"/>
              </w:rPr>
              <w:t>Senadis Central (Miraflores 222, piso 8, Santiago)</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Horario</w:t>
            </w:r>
          </w:p>
        </w:tc>
        <w:tc>
          <w:tcPr>
            <w:tcW w:w="5210" w:type="dxa"/>
          </w:tcPr>
          <w:p w:rsidR="00403075" w:rsidRPr="00DD6B5A" w:rsidRDefault="00DD6B5A" w:rsidP="00EF5A81">
            <w:pPr>
              <w:spacing w:line="276" w:lineRule="auto"/>
              <w:rPr>
                <w:rFonts w:ascii="Verdana" w:hAnsi="Verdana" w:cs="Arial"/>
              </w:rPr>
            </w:pPr>
            <w:r w:rsidRPr="00DD6B5A">
              <w:rPr>
                <w:rFonts w:ascii="Verdana" w:hAnsi="Verdana" w:cs="Arial"/>
                <w:sz w:val="22"/>
                <w:szCs w:val="22"/>
              </w:rPr>
              <w:t>Entrada</w:t>
            </w:r>
            <w:proofErr w:type="gramStart"/>
            <w:r w:rsidRPr="00DD6B5A">
              <w:rPr>
                <w:rFonts w:ascii="Verdana" w:hAnsi="Verdana" w:cs="Arial"/>
                <w:sz w:val="22"/>
                <w:szCs w:val="22"/>
              </w:rPr>
              <w:t>:  7:3</w:t>
            </w:r>
            <w:r w:rsidR="00403075" w:rsidRPr="00DD6B5A">
              <w:rPr>
                <w:rFonts w:ascii="Verdana" w:hAnsi="Verdana" w:cs="Arial"/>
                <w:sz w:val="22"/>
                <w:szCs w:val="22"/>
              </w:rPr>
              <w:t>0</w:t>
            </w:r>
            <w:proofErr w:type="gramEnd"/>
            <w:r w:rsidR="00403075" w:rsidRPr="00DD6B5A">
              <w:rPr>
                <w:rFonts w:ascii="Verdana" w:hAnsi="Verdana" w:cs="Arial"/>
                <w:sz w:val="22"/>
                <w:szCs w:val="22"/>
              </w:rPr>
              <w:t xml:space="preserve"> a 9:15 hrs.</w:t>
            </w:r>
          </w:p>
          <w:p w:rsidR="00403075" w:rsidRPr="00D3287B" w:rsidRDefault="00403075" w:rsidP="00DD6B5A">
            <w:pPr>
              <w:spacing w:line="276" w:lineRule="auto"/>
              <w:rPr>
                <w:rFonts w:ascii="Verdana" w:hAnsi="Verdana" w:cs="Arial"/>
              </w:rPr>
            </w:pPr>
            <w:r w:rsidRPr="00DD6B5A">
              <w:rPr>
                <w:rFonts w:ascii="Verdana" w:hAnsi="Verdana" w:cs="Arial"/>
                <w:sz w:val="22"/>
                <w:szCs w:val="22"/>
              </w:rPr>
              <w:t xml:space="preserve">Salida   : 17:00 a </w:t>
            </w:r>
            <w:r w:rsidR="00DD6B5A" w:rsidRPr="00DD6B5A">
              <w:rPr>
                <w:rFonts w:ascii="Verdana" w:hAnsi="Verdana" w:cs="Arial"/>
                <w:sz w:val="22"/>
                <w:szCs w:val="22"/>
              </w:rPr>
              <w:t>20:00</w:t>
            </w:r>
            <w:r w:rsidRPr="00DD6B5A">
              <w:rPr>
                <w:rFonts w:ascii="Verdana" w:hAnsi="Verdana" w:cs="Arial"/>
                <w:sz w:val="22"/>
                <w:szCs w:val="22"/>
              </w:rPr>
              <w:t xml:space="preserve"> hrs.</w:t>
            </w:r>
          </w:p>
        </w:tc>
      </w:tr>
      <w:tr w:rsidR="00403075" w:rsidRPr="00D3287B" w:rsidTr="00C774B8">
        <w:tc>
          <w:tcPr>
            <w:tcW w:w="3150" w:type="dxa"/>
          </w:tcPr>
          <w:p w:rsidR="00403075" w:rsidRPr="00D3287B" w:rsidRDefault="00403075" w:rsidP="00C774B8">
            <w:pPr>
              <w:spacing w:line="276" w:lineRule="auto"/>
              <w:rPr>
                <w:rFonts w:ascii="Verdana" w:hAnsi="Verdana" w:cs="Arial"/>
              </w:rPr>
            </w:pPr>
            <w:r w:rsidRPr="00D3287B">
              <w:rPr>
                <w:rFonts w:ascii="Verdana" w:hAnsi="Verdana" w:cs="Arial"/>
                <w:sz w:val="22"/>
                <w:szCs w:val="22"/>
              </w:rPr>
              <w:t>Dependencia jerárquica</w:t>
            </w:r>
          </w:p>
        </w:tc>
        <w:tc>
          <w:tcPr>
            <w:tcW w:w="5210" w:type="dxa"/>
          </w:tcPr>
          <w:p w:rsidR="00403075" w:rsidRPr="00D3287B" w:rsidRDefault="00403075" w:rsidP="00403075">
            <w:pPr>
              <w:spacing w:line="276" w:lineRule="auto"/>
              <w:rPr>
                <w:rFonts w:ascii="Verdana" w:hAnsi="Verdana" w:cs="Arial"/>
              </w:rPr>
            </w:pPr>
            <w:r>
              <w:rPr>
                <w:rFonts w:ascii="Verdana" w:hAnsi="Verdana" w:cs="Arial"/>
                <w:sz w:val="22"/>
                <w:szCs w:val="22"/>
              </w:rPr>
              <w:t>Jefe/a Depto. Administración y Finanzas</w:t>
            </w:r>
          </w:p>
        </w:tc>
      </w:tr>
      <w:tr w:rsidR="007D7F90" w:rsidRPr="00D3287B" w:rsidTr="00C774B8">
        <w:tc>
          <w:tcPr>
            <w:tcW w:w="8360" w:type="dxa"/>
            <w:gridSpan w:val="2"/>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Objetivo del Cargo</w:t>
            </w:r>
          </w:p>
        </w:tc>
      </w:tr>
      <w:tr w:rsidR="00B77CFF" w:rsidRPr="00D3287B" w:rsidTr="00C774B8">
        <w:tc>
          <w:tcPr>
            <w:tcW w:w="8360" w:type="dxa"/>
            <w:gridSpan w:val="2"/>
          </w:tcPr>
          <w:p w:rsidR="00B77CFF" w:rsidRPr="008375F2" w:rsidRDefault="00B77CFF" w:rsidP="00B77CFF">
            <w:pPr>
              <w:ind w:right="99"/>
              <w:jc w:val="both"/>
              <w:rPr>
                <w:rFonts w:ascii="Century Gothic" w:hAnsi="Century Gothic" w:cs="Arial"/>
                <w:bCs/>
                <w:sz w:val="20"/>
              </w:rPr>
            </w:pPr>
            <w:r w:rsidRPr="00B77CFF">
              <w:rPr>
                <w:rFonts w:ascii="Verdana" w:hAnsi="Verdana" w:cs="Arial"/>
                <w:sz w:val="22"/>
                <w:szCs w:val="22"/>
              </w:rPr>
              <w:t>Entregar apoyo y asistencia operativa-administrativa a los diferentes departamentos de la Institución, con el objeto de contribuir a la satisfacción de las necesidades y requerimientos de los clientes internos, facilitar la tramitación y despacho de documentos y contribuir a mantener el normal funcionamiento del Servicio.</w:t>
            </w:r>
          </w:p>
        </w:tc>
      </w:tr>
      <w:tr w:rsidR="007D7F90" w:rsidRPr="00D3287B" w:rsidTr="00C774B8">
        <w:tc>
          <w:tcPr>
            <w:tcW w:w="8360" w:type="dxa"/>
            <w:gridSpan w:val="2"/>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Funciones Principales</w:t>
            </w:r>
          </w:p>
        </w:tc>
      </w:tr>
      <w:tr w:rsidR="007D7F90" w:rsidRPr="00D3287B" w:rsidTr="00C774B8">
        <w:tc>
          <w:tcPr>
            <w:tcW w:w="8360" w:type="dxa"/>
            <w:gridSpan w:val="2"/>
          </w:tcPr>
          <w:p w:rsidR="00B77CFF" w:rsidRPr="00B77CFF" w:rsidRDefault="00B77CFF" w:rsidP="00B77CFF">
            <w:pPr>
              <w:ind w:right="99"/>
              <w:jc w:val="both"/>
              <w:rPr>
                <w:rFonts w:ascii="Verdana" w:hAnsi="Verdana" w:cs="Arial"/>
              </w:rPr>
            </w:pPr>
            <w:r w:rsidRPr="00B77CFF">
              <w:rPr>
                <w:rFonts w:ascii="Verdana" w:hAnsi="Verdana" w:cs="Arial"/>
                <w:sz w:val="22"/>
                <w:szCs w:val="22"/>
              </w:rPr>
              <w:t>Al asumir el cargo de Auxiliar-Chofer del Departamento de Administración y Finanzas le corresponderá desempeñar las siguientes funciones:</w:t>
            </w:r>
          </w:p>
          <w:p w:rsidR="00B77CFF" w:rsidRPr="00B77CFF" w:rsidRDefault="00B77CFF" w:rsidP="00B77CFF">
            <w:pPr>
              <w:ind w:right="99"/>
              <w:jc w:val="both"/>
              <w:rPr>
                <w:rFonts w:ascii="Verdana" w:hAnsi="Verdana" w:cs="Arial"/>
              </w:rPr>
            </w:pPr>
          </w:p>
          <w:p w:rsidR="00B77CFF" w:rsidRPr="00B77CFF" w:rsidRDefault="00B77CFF" w:rsidP="00B77CFF">
            <w:pPr>
              <w:numPr>
                <w:ilvl w:val="0"/>
                <w:numId w:val="12"/>
              </w:numPr>
              <w:jc w:val="both"/>
              <w:rPr>
                <w:rFonts w:ascii="Verdana" w:hAnsi="Verdana" w:cs="Arial"/>
              </w:rPr>
            </w:pPr>
            <w:bookmarkStart w:id="0" w:name="_Toc231100524"/>
            <w:bookmarkStart w:id="1" w:name="_Toc232400697"/>
            <w:bookmarkStart w:id="2" w:name="_Toc244660932"/>
            <w:bookmarkStart w:id="3" w:name="_Toc244677561"/>
            <w:bookmarkStart w:id="4" w:name="_Toc279996094"/>
            <w:bookmarkStart w:id="5" w:name="_Toc279997065"/>
            <w:r w:rsidRPr="00B77CFF">
              <w:rPr>
                <w:rFonts w:ascii="Verdana" w:hAnsi="Verdana" w:cs="Arial"/>
                <w:sz w:val="22"/>
                <w:szCs w:val="22"/>
              </w:rPr>
              <w:t>Efectuar la tramitación y/o despacho de documentos, correspondencia y/o encomiendas de la Institución, con el objeto de facilitar la gestión de los diferentes departamentos, permitir el cumplimiento de los procedimientos y plazos establecidos y contribuir a agilizar los procesos  internos.</w:t>
            </w:r>
          </w:p>
          <w:p w:rsidR="00B77CFF" w:rsidRPr="00B77CFF" w:rsidRDefault="00B77CFF" w:rsidP="00B77CFF">
            <w:pPr>
              <w:ind w:left="720"/>
              <w:jc w:val="both"/>
              <w:rPr>
                <w:rFonts w:ascii="Verdana" w:hAnsi="Verdana" w:cs="Arial"/>
              </w:rPr>
            </w:pPr>
          </w:p>
          <w:p w:rsidR="00B77CFF" w:rsidRPr="00B77CFF" w:rsidRDefault="00B77CFF" w:rsidP="00B77CFF">
            <w:pPr>
              <w:numPr>
                <w:ilvl w:val="0"/>
                <w:numId w:val="12"/>
              </w:numPr>
              <w:jc w:val="both"/>
              <w:rPr>
                <w:rFonts w:ascii="Verdana" w:hAnsi="Verdana" w:cs="Arial"/>
              </w:rPr>
            </w:pPr>
            <w:r w:rsidRPr="00B77CFF">
              <w:rPr>
                <w:rFonts w:ascii="Verdana" w:hAnsi="Verdana" w:cs="Arial"/>
                <w:sz w:val="22"/>
                <w:szCs w:val="22"/>
              </w:rPr>
              <w:t xml:space="preserve">Efectuar la apertura, mantención y cierre de las instalaciones del nivel central de la Institución, de modo de facilitar el normal funcionamiento del Servicio, apoyar la resolución oportuna de problemas o contingencias y contribuir a mantener la continuidad operativa de la organización. </w:t>
            </w:r>
          </w:p>
          <w:p w:rsidR="00B77CFF" w:rsidRPr="00B77CFF" w:rsidRDefault="00B77CFF" w:rsidP="00B77CFF">
            <w:pPr>
              <w:pStyle w:val="Prrafodelista"/>
              <w:rPr>
                <w:rFonts w:ascii="Verdana" w:hAnsi="Verdana" w:cs="Arial"/>
              </w:rPr>
            </w:pPr>
          </w:p>
          <w:p w:rsidR="007D7F90" w:rsidRPr="00B77CFF" w:rsidRDefault="00B77CFF" w:rsidP="00B77CFF">
            <w:pPr>
              <w:pStyle w:val="Prrafodelista"/>
              <w:numPr>
                <w:ilvl w:val="0"/>
                <w:numId w:val="12"/>
              </w:numPr>
              <w:jc w:val="both"/>
              <w:rPr>
                <w:rFonts w:ascii="Century Gothic" w:hAnsi="Century Gothic" w:cs="Arial"/>
              </w:rPr>
            </w:pPr>
            <w:r w:rsidRPr="00B77CFF">
              <w:rPr>
                <w:rFonts w:ascii="Verdana" w:hAnsi="Verdana" w:cs="Arial"/>
                <w:sz w:val="22"/>
                <w:szCs w:val="22"/>
              </w:rPr>
              <w:t>Realizar el traslado de funcionarios del Servicio, en base a los requerimientos recibidos, con el objeto de facilitar el desarrollo de actividades en terreno, contribuir al cumplimiento de sus agendas de trabajo</w:t>
            </w:r>
            <w:bookmarkEnd w:id="0"/>
            <w:bookmarkEnd w:id="1"/>
            <w:bookmarkEnd w:id="2"/>
            <w:bookmarkEnd w:id="3"/>
            <w:bookmarkEnd w:id="4"/>
            <w:bookmarkEnd w:id="5"/>
            <w:r w:rsidRPr="00B77CFF">
              <w:rPr>
                <w:rFonts w:ascii="Verdana" w:hAnsi="Verdana" w:cs="Arial"/>
                <w:sz w:val="22"/>
                <w:szCs w:val="22"/>
              </w:rPr>
              <w:t xml:space="preserve"> y satisfacer oportunamente sus necesidades de movilización.</w:t>
            </w:r>
          </w:p>
        </w:tc>
      </w:tr>
    </w:tbl>
    <w:p w:rsidR="007D7F90" w:rsidRDefault="007D7F90"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Default="00DE6147" w:rsidP="007D7F90">
      <w:pPr>
        <w:spacing w:line="276" w:lineRule="auto"/>
        <w:jc w:val="both"/>
        <w:rPr>
          <w:rFonts w:ascii="Verdana" w:hAnsi="Verdana" w:cs="Arial"/>
          <w:b/>
          <w:sz w:val="22"/>
          <w:szCs w:val="22"/>
        </w:rPr>
      </w:pPr>
    </w:p>
    <w:p w:rsidR="00DE6147" w:rsidRPr="00B9236E" w:rsidRDefault="00DE6147" w:rsidP="007D7F90">
      <w:pPr>
        <w:spacing w:line="276" w:lineRule="auto"/>
        <w:jc w:val="both"/>
        <w:rPr>
          <w:rFonts w:ascii="Verdana" w:hAnsi="Verdana" w:cs="Arial"/>
          <w:b/>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ETAPAS DEL PROCESO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sidR="00C553E6">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7D7F90" w:rsidRPr="00D3287B" w:rsidRDefault="007D7F90" w:rsidP="007D7F90">
      <w:pPr>
        <w:spacing w:line="276" w:lineRule="auto"/>
        <w:jc w:val="both"/>
        <w:rPr>
          <w:rFonts w:ascii="Verdana" w:hAnsi="Verdana" w:cs="Arial"/>
          <w:sz w:val="22"/>
          <w:szCs w:val="22"/>
        </w:rPr>
      </w:pPr>
    </w:p>
    <w:p w:rsidR="007D7F90" w:rsidRPr="00612EEA" w:rsidRDefault="007D7F90" w:rsidP="007D7F90">
      <w:pPr>
        <w:spacing w:line="276" w:lineRule="auto"/>
        <w:jc w:val="both"/>
        <w:rPr>
          <w:rFonts w:ascii="Verdana" w:hAnsi="Verdana" w:cs="Arial"/>
          <w:b/>
          <w:sz w:val="22"/>
          <w:szCs w:val="22"/>
        </w:rPr>
      </w:pPr>
      <w:r w:rsidRPr="00614242">
        <w:rPr>
          <w:rFonts w:ascii="Verdana" w:hAnsi="Verdana" w:cs="Arial"/>
          <w:sz w:val="22"/>
          <w:szCs w:val="22"/>
        </w:rPr>
        <w:t xml:space="preserve">La recepción de postulaciones y antecedentes se efectuará entre los días </w:t>
      </w:r>
      <w:r w:rsidR="00DE6147">
        <w:rPr>
          <w:rFonts w:ascii="Verdana" w:hAnsi="Verdana" w:cs="Arial"/>
          <w:b/>
          <w:sz w:val="22"/>
          <w:szCs w:val="22"/>
        </w:rPr>
        <w:t>lunes</w:t>
      </w:r>
      <w:r w:rsidR="001F5331">
        <w:rPr>
          <w:rFonts w:ascii="Verdana" w:hAnsi="Verdana" w:cs="Arial"/>
          <w:b/>
          <w:sz w:val="22"/>
          <w:szCs w:val="22"/>
        </w:rPr>
        <w:t xml:space="preserve"> </w:t>
      </w:r>
      <w:r w:rsidR="0098610A" w:rsidRPr="00614242">
        <w:rPr>
          <w:rFonts w:ascii="Verdana" w:hAnsi="Verdana" w:cs="Arial"/>
          <w:b/>
          <w:sz w:val="22"/>
          <w:szCs w:val="22"/>
        </w:rPr>
        <w:t>2</w:t>
      </w:r>
      <w:r w:rsidR="00DE6147">
        <w:rPr>
          <w:rFonts w:ascii="Verdana" w:hAnsi="Verdana" w:cs="Arial"/>
          <w:b/>
          <w:sz w:val="22"/>
          <w:szCs w:val="22"/>
        </w:rPr>
        <w:t>5</w:t>
      </w:r>
      <w:r w:rsidRPr="00614242">
        <w:rPr>
          <w:rFonts w:ascii="Verdana" w:hAnsi="Verdana" w:cs="Arial"/>
          <w:b/>
          <w:sz w:val="22"/>
          <w:szCs w:val="22"/>
        </w:rPr>
        <w:t xml:space="preserve"> de </w:t>
      </w:r>
      <w:r w:rsidR="0098610A" w:rsidRPr="00614242">
        <w:rPr>
          <w:rFonts w:ascii="Verdana" w:hAnsi="Verdana" w:cs="Arial"/>
          <w:b/>
          <w:sz w:val="22"/>
          <w:szCs w:val="22"/>
        </w:rPr>
        <w:t>enero</w:t>
      </w:r>
      <w:r w:rsidR="00C553E6" w:rsidRPr="00614242">
        <w:rPr>
          <w:rFonts w:ascii="Verdana" w:hAnsi="Verdana" w:cs="Arial"/>
          <w:b/>
          <w:sz w:val="22"/>
          <w:szCs w:val="22"/>
        </w:rPr>
        <w:t xml:space="preserve"> </w:t>
      </w:r>
      <w:r w:rsidR="0098610A" w:rsidRPr="00614242">
        <w:rPr>
          <w:rFonts w:ascii="Verdana" w:hAnsi="Verdana" w:cs="Arial"/>
          <w:b/>
          <w:sz w:val="22"/>
          <w:szCs w:val="22"/>
        </w:rPr>
        <w:t>de 2016</w:t>
      </w:r>
      <w:r w:rsidRPr="00614242">
        <w:rPr>
          <w:rFonts w:ascii="Verdana" w:hAnsi="Verdana" w:cs="Arial"/>
          <w:b/>
          <w:sz w:val="22"/>
          <w:szCs w:val="22"/>
        </w:rPr>
        <w:t xml:space="preserve"> </w:t>
      </w:r>
      <w:r w:rsidRPr="00614242">
        <w:rPr>
          <w:rFonts w:ascii="Verdana" w:hAnsi="Verdana" w:cs="Arial"/>
          <w:sz w:val="22"/>
          <w:szCs w:val="22"/>
        </w:rPr>
        <w:t>y hasta las</w:t>
      </w:r>
      <w:r w:rsidRPr="00614242">
        <w:rPr>
          <w:rFonts w:ascii="Verdana" w:hAnsi="Verdana" w:cs="Arial"/>
          <w:b/>
          <w:sz w:val="22"/>
          <w:szCs w:val="22"/>
        </w:rPr>
        <w:t xml:space="preserve"> 17:00 hrs</w:t>
      </w:r>
      <w:r w:rsidR="00C774B8" w:rsidRPr="00614242">
        <w:rPr>
          <w:rFonts w:ascii="Verdana" w:hAnsi="Verdana" w:cs="Arial"/>
          <w:b/>
          <w:sz w:val="22"/>
          <w:szCs w:val="22"/>
        </w:rPr>
        <w:t xml:space="preserve">. del </w:t>
      </w:r>
      <w:r w:rsidR="00DE6147">
        <w:rPr>
          <w:rFonts w:ascii="Verdana" w:hAnsi="Verdana" w:cs="Arial"/>
          <w:b/>
          <w:sz w:val="22"/>
          <w:szCs w:val="22"/>
        </w:rPr>
        <w:t>viernes 29</w:t>
      </w:r>
      <w:r w:rsidRPr="00614242">
        <w:rPr>
          <w:rFonts w:ascii="Verdana" w:hAnsi="Verdana" w:cs="Arial"/>
          <w:b/>
          <w:sz w:val="22"/>
          <w:szCs w:val="22"/>
        </w:rPr>
        <w:t xml:space="preserve"> de </w:t>
      </w:r>
      <w:r w:rsidR="0098610A" w:rsidRPr="00614242">
        <w:rPr>
          <w:rFonts w:ascii="Verdana" w:hAnsi="Verdana" w:cs="Arial"/>
          <w:b/>
          <w:sz w:val="22"/>
          <w:szCs w:val="22"/>
        </w:rPr>
        <w:t>enero</w:t>
      </w:r>
      <w:r w:rsidR="006A4B43" w:rsidRPr="00614242">
        <w:rPr>
          <w:rFonts w:ascii="Verdana" w:hAnsi="Verdana" w:cs="Arial"/>
          <w:b/>
          <w:sz w:val="22"/>
          <w:szCs w:val="22"/>
        </w:rPr>
        <w:t xml:space="preserve"> </w:t>
      </w:r>
      <w:r w:rsidR="0098610A" w:rsidRPr="00614242">
        <w:rPr>
          <w:rFonts w:ascii="Verdana" w:hAnsi="Verdana" w:cs="Arial"/>
          <w:b/>
          <w:sz w:val="22"/>
          <w:szCs w:val="22"/>
        </w:rPr>
        <w:t>de 2016</w:t>
      </w:r>
      <w:r w:rsidRPr="00614242">
        <w:rPr>
          <w:rFonts w:ascii="Verdana" w:hAnsi="Verdana" w:cs="Arial"/>
          <w:b/>
          <w:sz w:val="22"/>
          <w:szCs w:val="22"/>
        </w:rPr>
        <w:t>.</w:t>
      </w:r>
    </w:p>
    <w:p w:rsidR="007D7F90" w:rsidRDefault="007D7F90" w:rsidP="007D7F90">
      <w:pPr>
        <w:spacing w:line="276" w:lineRule="auto"/>
        <w:jc w:val="both"/>
        <w:rPr>
          <w:rFonts w:ascii="Verdana" w:hAnsi="Verdana" w:cs="Arial"/>
          <w:b/>
          <w:sz w:val="22"/>
          <w:szCs w:val="22"/>
        </w:rPr>
      </w:pPr>
    </w:p>
    <w:p w:rsidR="007D7F90" w:rsidRDefault="007D7F90" w:rsidP="007D7F90">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D3287B" w:rsidRDefault="007D7F90" w:rsidP="007D7F90">
      <w:pPr>
        <w:pStyle w:val="Prrafodelista"/>
        <w:widowControl w:val="0"/>
        <w:spacing w:line="276" w:lineRule="auto"/>
        <w:ind w:left="360" w:right="18"/>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 xml:space="preserve">Ficha de </w:t>
      </w:r>
      <w:r w:rsidR="00C920F5">
        <w:rPr>
          <w:rFonts w:ascii="Verdana" w:hAnsi="Verdana" w:cs="Arial"/>
          <w:sz w:val="22"/>
          <w:szCs w:val="22"/>
        </w:rPr>
        <w:t>R</w:t>
      </w:r>
      <w:r w:rsidR="00C774B8">
        <w:rPr>
          <w:rFonts w:ascii="Verdana" w:hAnsi="Verdana" w:cs="Arial"/>
          <w:sz w:val="22"/>
          <w:szCs w:val="22"/>
        </w:rPr>
        <w:t>egistro</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7D7F90" w:rsidRPr="00D3287B" w:rsidRDefault="007D7F90" w:rsidP="007D7F90">
      <w:pPr>
        <w:pStyle w:val="Prrafodelista"/>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3D">
          <w:rPr>
            <w:rStyle w:val="Hipervnculo"/>
            <w:rFonts w:ascii="Verdana" w:hAnsi="Verdana" w:cs="Arial"/>
            <w:sz w:val="22"/>
            <w:szCs w:val="22"/>
          </w:rPr>
          <w:t>seleccion@senadis.cl</w:t>
        </w:r>
      </w:hyperlink>
      <w:r w:rsidRPr="00FC3CE7">
        <w:rPr>
          <w:rFonts w:ascii="Verdana" w:hAnsi="Verdana" w:cs="Arial"/>
          <w:sz w:val="22"/>
          <w:szCs w:val="22"/>
        </w:rPr>
        <w:t xml:space="preserve">, </w:t>
      </w:r>
      <w:r w:rsidRPr="00D3287B">
        <w:rPr>
          <w:rFonts w:ascii="Verdana" w:hAnsi="Verdana" w:cs="Arial"/>
          <w:sz w:val="22"/>
          <w:szCs w:val="22"/>
        </w:rPr>
        <w:t xml:space="preserve">la cual es considerada la vía oficial para ello. </w:t>
      </w:r>
    </w:p>
    <w:p w:rsidR="007D7F90" w:rsidRPr="00D3287B" w:rsidRDefault="007D7F90" w:rsidP="007D7F90">
      <w:pPr>
        <w:pStyle w:val="Prrafodelista"/>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C774B8" w:rsidRPr="00C774B8" w:rsidRDefault="00C774B8" w:rsidP="00C774B8">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 de </w:t>
      </w:r>
      <w:r w:rsidR="00DF61AC">
        <w:rPr>
          <w:rFonts w:ascii="Verdana" w:hAnsi="Verdana" w:cs="Arial"/>
          <w:b/>
          <w:sz w:val="22"/>
          <w:szCs w:val="22"/>
        </w:rPr>
        <w:t>Estudios</w:t>
      </w:r>
      <w:r w:rsidRPr="00D3287B">
        <w:rPr>
          <w:rFonts w:ascii="Verdana" w:hAnsi="Verdana" w:cs="Arial"/>
          <w:sz w:val="22"/>
          <w:szCs w:val="22"/>
        </w:rPr>
        <w:t xml:space="preserve"> (copia simple): El </w:t>
      </w:r>
      <w:r w:rsidR="00DF61AC">
        <w:rPr>
          <w:rFonts w:ascii="Verdana" w:hAnsi="Verdana" w:cs="Arial"/>
          <w:sz w:val="22"/>
          <w:szCs w:val="22"/>
        </w:rPr>
        <w:t>certificado de estudios</w:t>
      </w:r>
      <w:r w:rsidRPr="00D3287B">
        <w:rPr>
          <w:rFonts w:ascii="Verdana" w:hAnsi="Verdana" w:cs="Arial"/>
          <w:sz w:val="22"/>
          <w:szCs w:val="22"/>
        </w:rPr>
        <w:t xml:space="preserve">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También se aceptarán </w:t>
      </w:r>
      <w:r w:rsidR="00DF61AC">
        <w:rPr>
          <w:rFonts w:ascii="Verdana" w:hAnsi="Verdana" w:cs="Arial"/>
          <w:sz w:val="22"/>
          <w:szCs w:val="22"/>
        </w:rPr>
        <w:t>certificados de estudios</w:t>
      </w:r>
      <w:r w:rsidRPr="00D3287B">
        <w:rPr>
          <w:rFonts w:ascii="Verdana" w:hAnsi="Verdana" w:cs="Arial"/>
          <w:sz w:val="22"/>
          <w:szCs w:val="22"/>
        </w:rPr>
        <w:t xml:space="preserve"> obtenidos e</w:t>
      </w:r>
      <w:r w:rsidR="00C37AD2">
        <w:rPr>
          <w:rFonts w:ascii="Verdana" w:hAnsi="Verdana" w:cs="Arial"/>
          <w:sz w:val="22"/>
          <w:szCs w:val="22"/>
        </w:rPr>
        <w:t xml:space="preserve">n el extranjero, </w:t>
      </w:r>
      <w:r w:rsidRPr="00D3287B">
        <w:rPr>
          <w:rFonts w:ascii="Verdana" w:hAnsi="Verdana" w:cs="Arial"/>
          <w:sz w:val="22"/>
          <w:szCs w:val="22"/>
        </w:rPr>
        <w:t>debidamente convalidados por el Ministerio de Relaciones Exteriores de Chile.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w:t>
      </w:r>
      <w:r w:rsidR="002E60F5">
        <w:rPr>
          <w:rFonts w:ascii="Verdana" w:hAnsi="Verdana" w:cs="Arial"/>
          <w:sz w:val="22"/>
          <w:szCs w:val="22"/>
        </w:rPr>
        <w:t>8</w:t>
      </w:r>
      <w:r w:rsidRPr="00D3287B">
        <w:rPr>
          <w:rFonts w:ascii="Verdana" w:hAnsi="Verdana" w:cs="Arial"/>
          <w:sz w:val="22"/>
          <w:szCs w:val="22"/>
        </w:rPr>
        <w:t xml:space="preserve"> horas de duración, realizados y aprobados durante los últimos 5 años. El certificado deberá indicar claramente la fecha de realización y las horas cronológicas correspondientes.</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D3287B" w:rsidRDefault="00CA3F30" w:rsidP="007D7F90">
      <w:pPr>
        <w:spacing w:after="200" w:line="276" w:lineRule="auto"/>
        <w:ind w:left="360"/>
        <w:jc w:val="both"/>
        <w:rPr>
          <w:rFonts w:ascii="Verdana" w:hAnsi="Verdana" w:cs="Arial"/>
          <w:sz w:val="22"/>
          <w:szCs w:val="22"/>
        </w:rPr>
      </w:pPr>
      <w:r w:rsidRPr="00D3287B">
        <w:rPr>
          <w:rFonts w:ascii="Verdana" w:hAnsi="Verdana" w:cs="Arial"/>
          <w:sz w:val="22"/>
          <w:szCs w:val="22"/>
        </w:rPr>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007D7F90" w:rsidRPr="00D3287B">
        <w:rPr>
          <w:rFonts w:ascii="Verdana" w:hAnsi="Verdana" w:cs="Arial"/>
          <w:sz w:val="22"/>
          <w:szCs w:val="22"/>
        </w:rPr>
        <w:t>Los contratos de trabajo</w:t>
      </w:r>
      <w:r w:rsidR="00C774B8">
        <w:rPr>
          <w:rFonts w:ascii="Verdana" w:hAnsi="Verdana" w:cs="Arial"/>
          <w:sz w:val="22"/>
          <w:szCs w:val="22"/>
        </w:rPr>
        <w:t xml:space="preserve"> y los certificados de cotizaciones previsionales</w:t>
      </w:r>
      <w:r w:rsidR="007D7F90" w:rsidRPr="00D3287B">
        <w:rPr>
          <w:rFonts w:ascii="Verdana" w:hAnsi="Verdana" w:cs="Arial"/>
          <w:sz w:val="22"/>
          <w:szCs w:val="22"/>
        </w:rPr>
        <w:t xml:space="preserve"> </w:t>
      </w:r>
      <w:r w:rsidR="007D7F90" w:rsidRPr="00D3287B">
        <w:rPr>
          <w:rFonts w:ascii="Verdana" w:hAnsi="Verdana" w:cs="Arial"/>
          <w:b/>
          <w:sz w:val="22"/>
          <w:szCs w:val="22"/>
        </w:rPr>
        <w:t>no</w:t>
      </w:r>
      <w:r w:rsidR="007D7F90" w:rsidRPr="00D3287B">
        <w:rPr>
          <w:rFonts w:ascii="Verdana" w:hAnsi="Verdana" w:cs="Arial"/>
          <w:sz w:val="22"/>
          <w:szCs w:val="22"/>
        </w:rPr>
        <w:t xml:space="preserve"> son un medio válido. </w:t>
      </w:r>
    </w:p>
    <w:p w:rsidR="007D7F90" w:rsidRPr="00D3287B" w:rsidRDefault="007D7F90" w:rsidP="007D7F90">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Default="007D7F90" w:rsidP="007D7F90">
      <w:pPr>
        <w:spacing w:after="200" w:line="276" w:lineRule="auto"/>
        <w:ind w:left="360"/>
        <w:jc w:val="both"/>
        <w:rPr>
          <w:rFonts w:ascii="Verdana" w:hAnsi="Verdana" w:cs="Arial"/>
          <w:sz w:val="22"/>
          <w:szCs w:val="22"/>
        </w:rPr>
      </w:pPr>
      <w:r w:rsidRPr="00D63C3C">
        <w:rPr>
          <w:rFonts w:ascii="Verdana" w:hAnsi="Verdana" w:cs="Arial"/>
          <w:sz w:val="22"/>
          <w:szCs w:val="22"/>
        </w:rPr>
        <w:t>Para computar la cantidad de años de experiencia, se tomará como refer</w:t>
      </w:r>
      <w:r w:rsidR="00D63C3C" w:rsidRPr="00D63C3C">
        <w:rPr>
          <w:rFonts w:ascii="Verdana" w:hAnsi="Verdana" w:cs="Arial"/>
          <w:sz w:val="22"/>
          <w:szCs w:val="22"/>
        </w:rPr>
        <w:t xml:space="preserve">encia el 31 de </w:t>
      </w:r>
      <w:r w:rsidR="00DE0B7C">
        <w:rPr>
          <w:rFonts w:ascii="Verdana" w:hAnsi="Verdana" w:cs="Arial"/>
          <w:sz w:val="22"/>
          <w:szCs w:val="22"/>
        </w:rPr>
        <w:t>diciembre</w:t>
      </w:r>
      <w:r w:rsidR="00D63C3C" w:rsidRPr="00D63C3C">
        <w:rPr>
          <w:rFonts w:ascii="Verdana" w:hAnsi="Verdana" w:cs="Arial"/>
          <w:sz w:val="22"/>
          <w:szCs w:val="22"/>
        </w:rPr>
        <w:t xml:space="preserve"> de 2015</w:t>
      </w:r>
      <w:r w:rsidRPr="00D63C3C">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Default="00C37AD2" w:rsidP="007D7F90">
      <w:pPr>
        <w:spacing w:line="276" w:lineRule="auto"/>
        <w:jc w:val="both"/>
        <w:rPr>
          <w:rFonts w:ascii="Verdana" w:hAnsi="Verdana" w:cs="Arial"/>
          <w:sz w:val="22"/>
          <w:szCs w:val="22"/>
        </w:rPr>
      </w:pPr>
    </w:p>
    <w:p w:rsidR="00C37AD2" w:rsidRPr="00D3287B" w:rsidRDefault="00C37AD2"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tblPr>
      <w:tblGrid>
        <w:gridCol w:w="2922"/>
        <w:gridCol w:w="2141"/>
        <w:gridCol w:w="3549"/>
      </w:tblGrid>
      <w:tr w:rsidR="001F5331" w:rsidTr="00DE6147">
        <w:tc>
          <w:tcPr>
            <w:tcW w:w="292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pPr>
            <w:r>
              <w:rPr>
                <w:rFonts w:ascii="Verdana" w:hAnsi="Verdana"/>
                <w:b/>
                <w:bCs/>
                <w:sz w:val="22"/>
                <w:szCs w:val="22"/>
              </w:rPr>
              <w:lastRenderedPageBreak/>
              <w:t>Actividad</w:t>
            </w:r>
          </w:p>
        </w:tc>
        <w:tc>
          <w:tcPr>
            <w:tcW w:w="214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Default="001F5331">
            <w:pPr>
              <w:pStyle w:val="NormalWeb"/>
              <w:spacing w:before="0" w:beforeAutospacing="0" w:after="0" w:afterAutospacing="0"/>
              <w:jc w:val="both"/>
            </w:pPr>
            <w:r>
              <w:rPr>
                <w:rFonts w:ascii="Verdana" w:hAnsi="Verdana"/>
                <w:b/>
                <w:bCs/>
                <w:sz w:val="22"/>
                <w:szCs w:val="22"/>
              </w:rPr>
              <w:t>Lugar</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Publicación aviso portal empleos públicos.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pPr>
              <w:pStyle w:val="NormalWeb"/>
              <w:spacing w:before="0" w:beforeAutospacing="0" w:after="0" w:afterAutospacing="0"/>
            </w:pPr>
            <w:r>
              <w:rPr>
                <w:rStyle w:val="object"/>
                <w:rFonts w:ascii="Verdana" w:hAnsi="Verdana"/>
                <w:sz w:val="22"/>
                <w:szCs w:val="22"/>
              </w:rPr>
              <w:t>26</w:t>
            </w:r>
            <w:r w:rsidR="001F5331" w:rsidRPr="001F5331">
              <w:rPr>
                <w:rStyle w:val="object"/>
                <w:rFonts w:ascii="Verdana" w:hAnsi="Verdana"/>
                <w:sz w:val="22"/>
                <w:szCs w:val="22"/>
              </w:rPr>
              <w:t xml:space="preserve"> de enero</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Portal</w:t>
            </w:r>
          </w:p>
          <w:p w:rsidR="001F5331" w:rsidRPr="001F5331" w:rsidRDefault="00591C34">
            <w:pPr>
              <w:pStyle w:val="NormalWeb"/>
              <w:spacing w:before="0" w:beforeAutospacing="0" w:after="0" w:afterAutospacing="0"/>
            </w:pPr>
            <w:hyperlink r:id="rId16" w:tgtFrame="_blank" w:history="1">
              <w:r w:rsidR="001F5331" w:rsidRPr="001F5331">
                <w:rPr>
                  <w:rStyle w:val="Hipervnculo"/>
                  <w:rFonts w:ascii="Verdana" w:hAnsi="Verdana"/>
                  <w:color w:val="auto"/>
                  <w:sz w:val="22"/>
                  <w:szCs w:val="22"/>
                </w:rPr>
                <w:t>www.empleospublicos.cl</w:t>
              </w:r>
            </w:hyperlink>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Publicación aviso web institucional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pPr>
              <w:pStyle w:val="NormalWeb"/>
              <w:spacing w:before="0" w:beforeAutospacing="0" w:after="0" w:afterAutospacing="0"/>
            </w:pPr>
            <w:r>
              <w:rPr>
                <w:rStyle w:val="object"/>
                <w:rFonts w:ascii="Verdana" w:hAnsi="Verdana"/>
                <w:sz w:val="22"/>
                <w:szCs w:val="22"/>
              </w:rPr>
              <w:t>26</w:t>
            </w:r>
            <w:r w:rsidR="001F5331" w:rsidRPr="001F5331">
              <w:rPr>
                <w:rStyle w:val="object"/>
                <w:rFonts w:ascii="Verdana" w:hAnsi="Verdana"/>
                <w:sz w:val="22"/>
                <w:szCs w:val="22"/>
              </w:rPr>
              <w:t xml:space="preserve"> de enero</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Web institucional (</w:t>
            </w:r>
            <w:hyperlink r:id="rId17" w:tgtFrame="_blank" w:history="1">
              <w:r w:rsidRPr="001F5331">
                <w:rPr>
                  <w:rStyle w:val="Hipervnculo"/>
                  <w:rFonts w:ascii="Verdana" w:hAnsi="Verdana"/>
                  <w:color w:val="auto"/>
                  <w:sz w:val="22"/>
                  <w:szCs w:val="22"/>
                </w:rPr>
                <w:t>www.senadis.gob.cl</w:t>
              </w:r>
            </w:hyperlink>
            <w:r w:rsidRPr="001F5331">
              <w:rPr>
                <w:rFonts w:ascii="Verdana" w:hAnsi="Verdana"/>
                <w:sz w:val="22"/>
                <w:szCs w:val="22"/>
              </w:rPr>
              <w:t>)</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Recepción de postulaciones.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Fonts w:ascii="Verdana" w:hAnsi="Verdana"/>
                <w:sz w:val="22"/>
                <w:szCs w:val="22"/>
              </w:rPr>
              <w:t>26</w:t>
            </w:r>
            <w:r w:rsidR="001F5331" w:rsidRPr="001F5331">
              <w:rPr>
                <w:rFonts w:ascii="Verdana" w:hAnsi="Verdana"/>
                <w:sz w:val="22"/>
                <w:szCs w:val="22"/>
              </w:rPr>
              <w:t xml:space="preserve"> </w:t>
            </w:r>
            <w:r w:rsidR="001F5331" w:rsidRPr="001F5331">
              <w:rPr>
                <w:rStyle w:val="object"/>
                <w:rFonts w:ascii="Verdana" w:hAnsi="Verdana"/>
                <w:sz w:val="22"/>
                <w:szCs w:val="22"/>
              </w:rPr>
              <w:t>de enero</w:t>
            </w:r>
            <w:r w:rsidRPr="001F5331">
              <w:rPr>
                <w:rFonts w:ascii="Verdana" w:hAnsi="Verdana"/>
                <w:sz w:val="22"/>
                <w:szCs w:val="22"/>
              </w:rPr>
              <w:t xml:space="preserve"> al</w:t>
            </w:r>
            <w:r w:rsidRPr="001F5331">
              <w:rPr>
                <w:rStyle w:val="apple-converted-space"/>
                <w:rFonts w:ascii="Verdana" w:hAnsi="Verdana"/>
                <w:sz w:val="22"/>
                <w:szCs w:val="22"/>
              </w:rPr>
              <w:t> </w:t>
            </w:r>
            <w:r>
              <w:rPr>
                <w:rStyle w:val="object"/>
                <w:rFonts w:ascii="Verdana" w:hAnsi="Verdana"/>
                <w:sz w:val="22"/>
                <w:szCs w:val="22"/>
              </w:rPr>
              <w:t>01 de febrero</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Portal</w:t>
            </w:r>
            <w:hyperlink r:id="rId18" w:tgtFrame="_blank" w:history="1">
              <w:r w:rsidRPr="001F5331">
                <w:rPr>
                  <w:rStyle w:val="Hipervnculo"/>
                  <w:rFonts w:ascii="Verdana" w:hAnsi="Verdana"/>
                  <w:color w:val="auto"/>
                  <w:sz w:val="22"/>
                  <w:szCs w:val="22"/>
                </w:rPr>
                <w:t>www.empleospublicos.cl</w:t>
              </w:r>
            </w:hyperlink>
          </w:p>
        </w:tc>
      </w:tr>
      <w:tr w:rsidR="00FE3E28"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FE3E28">
            <w:pPr>
              <w:pStyle w:val="NormalWeb"/>
              <w:spacing w:before="0" w:beforeAutospacing="0" w:after="0" w:afterAutospacing="0"/>
            </w:pPr>
            <w:r w:rsidRPr="001F5331">
              <w:rPr>
                <w:rFonts w:ascii="Verdana" w:hAnsi="Verdana"/>
                <w:sz w:val="22"/>
                <w:szCs w:val="22"/>
              </w:rPr>
              <w:t>Admisibilidad</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FE3E28" w:rsidP="005410B1">
            <w:pPr>
              <w:pStyle w:val="NormalWeb"/>
              <w:spacing w:before="0" w:beforeAutospacing="0" w:after="0" w:afterAutospacing="0"/>
            </w:pPr>
            <w:r>
              <w:rPr>
                <w:rFonts w:ascii="Verdana" w:hAnsi="Verdana"/>
                <w:sz w:val="22"/>
                <w:szCs w:val="22"/>
              </w:rPr>
              <w:t>01</w:t>
            </w:r>
            <w:r w:rsidRPr="001F5331">
              <w:rPr>
                <w:rFonts w:ascii="Verdana" w:hAnsi="Verdana"/>
                <w:sz w:val="22"/>
                <w:szCs w:val="22"/>
              </w:rPr>
              <w:t xml:space="preserve"> </w:t>
            </w:r>
            <w:r>
              <w:rPr>
                <w:rFonts w:ascii="Verdana" w:hAnsi="Verdana"/>
                <w:sz w:val="22"/>
                <w:szCs w:val="22"/>
              </w:rPr>
              <w:t xml:space="preserve">de enero </w:t>
            </w:r>
            <w:r w:rsidRPr="001F5331">
              <w:rPr>
                <w:rFonts w:ascii="Verdana" w:hAnsi="Verdana"/>
                <w:sz w:val="22"/>
                <w:szCs w:val="22"/>
              </w:rPr>
              <w:t>al</w:t>
            </w:r>
            <w:r w:rsidRPr="001F5331">
              <w:rPr>
                <w:rStyle w:val="apple-converted-space"/>
                <w:rFonts w:ascii="Verdana" w:hAnsi="Verdana"/>
                <w:sz w:val="22"/>
                <w:szCs w:val="22"/>
              </w:rPr>
              <w:t> </w:t>
            </w:r>
            <w:r>
              <w:rPr>
                <w:rStyle w:val="object"/>
                <w:rFonts w:ascii="Verdana" w:hAnsi="Verdana"/>
                <w:sz w:val="22"/>
                <w:szCs w:val="22"/>
              </w:rPr>
              <w:t>02</w:t>
            </w:r>
            <w:r w:rsidRPr="001F5331">
              <w:rPr>
                <w:rStyle w:val="object"/>
                <w:rFonts w:ascii="Verdana" w:hAnsi="Verdana"/>
                <w:sz w:val="22"/>
                <w:szCs w:val="22"/>
              </w:rPr>
              <w:t xml:space="preserve"> de </w:t>
            </w:r>
            <w:r>
              <w:rPr>
                <w:rStyle w:val="object"/>
                <w:rFonts w:ascii="Verdana" w:hAnsi="Verdana"/>
                <w:sz w:val="22"/>
                <w:szCs w:val="22"/>
              </w:rPr>
              <w:t>febrero</w:t>
            </w:r>
            <w:r w:rsidRPr="001F5331">
              <w:rPr>
                <w:rStyle w:val="apple-converted-space"/>
                <w:rFonts w:ascii="Verdana" w:hAnsi="Verdana"/>
                <w:sz w:val="22"/>
                <w:szCs w:val="22"/>
              </w:rPr>
              <w:t> </w:t>
            </w:r>
            <w:r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FE3E28" w:rsidRPr="001F5331" w:rsidRDefault="00FE3E28">
            <w:pPr>
              <w:pStyle w:val="NormalWeb"/>
              <w:spacing w:before="0" w:beforeAutospacing="0" w:after="0" w:afterAutospacing="0"/>
            </w:pPr>
            <w:r w:rsidRPr="001F5331">
              <w:rPr>
                <w:rFonts w:ascii="Verdana" w:hAnsi="Verdana"/>
                <w:sz w:val="22"/>
                <w:szCs w:val="22"/>
              </w:rPr>
              <w:t>Senadis Central</w:t>
            </w:r>
          </w:p>
        </w:tc>
      </w:tr>
      <w:tr w:rsidR="00DE6147"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DE6147" w:rsidRPr="001F5331" w:rsidRDefault="00DE6147">
            <w:pPr>
              <w:pStyle w:val="NormalWeb"/>
              <w:spacing w:before="0" w:beforeAutospacing="0" w:after="0" w:afterAutospacing="0"/>
            </w:pPr>
            <w:r w:rsidRPr="001F5331">
              <w:rPr>
                <w:rFonts w:ascii="Verdana" w:hAnsi="Verdana"/>
                <w:sz w:val="22"/>
                <w:szCs w:val="22"/>
              </w:rPr>
              <w:t>Evaluación Curricular</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E6147" w:rsidRPr="001F5331" w:rsidRDefault="00FE3E28" w:rsidP="00FE3E28">
            <w:pPr>
              <w:pStyle w:val="NormalWeb"/>
              <w:spacing w:before="0" w:beforeAutospacing="0" w:after="0" w:afterAutospacing="0"/>
            </w:pPr>
            <w:r>
              <w:rPr>
                <w:rFonts w:ascii="Verdana" w:hAnsi="Verdana"/>
                <w:sz w:val="22"/>
                <w:szCs w:val="22"/>
              </w:rPr>
              <w:t>01</w:t>
            </w:r>
            <w:r w:rsidR="00DE6147" w:rsidRPr="001F5331">
              <w:rPr>
                <w:rFonts w:ascii="Verdana" w:hAnsi="Verdana"/>
                <w:sz w:val="22"/>
                <w:szCs w:val="22"/>
              </w:rPr>
              <w:t xml:space="preserve"> </w:t>
            </w:r>
            <w:r w:rsidR="00DE6147">
              <w:rPr>
                <w:rFonts w:ascii="Verdana" w:hAnsi="Verdana"/>
                <w:sz w:val="22"/>
                <w:szCs w:val="22"/>
              </w:rPr>
              <w:t xml:space="preserve">de enero </w:t>
            </w:r>
            <w:r w:rsidR="00DE6147" w:rsidRPr="001F5331">
              <w:rPr>
                <w:rFonts w:ascii="Verdana" w:hAnsi="Verdana"/>
                <w:sz w:val="22"/>
                <w:szCs w:val="22"/>
              </w:rPr>
              <w:t>al</w:t>
            </w:r>
            <w:r w:rsidR="00DE6147" w:rsidRPr="001F5331">
              <w:rPr>
                <w:rStyle w:val="apple-converted-space"/>
                <w:rFonts w:ascii="Verdana" w:hAnsi="Verdana"/>
                <w:sz w:val="22"/>
                <w:szCs w:val="22"/>
              </w:rPr>
              <w:t> </w:t>
            </w:r>
            <w:r>
              <w:rPr>
                <w:rStyle w:val="object"/>
                <w:rFonts w:ascii="Verdana" w:hAnsi="Verdana"/>
                <w:sz w:val="22"/>
                <w:szCs w:val="22"/>
              </w:rPr>
              <w:t>02</w:t>
            </w:r>
            <w:r w:rsidR="00DE6147" w:rsidRPr="001F5331">
              <w:rPr>
                <w:rStyle w:val="object"/>
                <w:rFonts w:ascii="Verdana" w:hAnsi="Verdana"/>
                <w:sz w:val="22"/>
                <w:szCs w:val="22"/>
              </w:rPr>
              <w:t xml:space="preserve"> de </w:t>
            </w:r>
            <w:r w:rsidR="00DE6147">
              <w:rPr>
                <w:rStyle w:val="object"/>
                <w:rFonts w:ascii="Verdana" w:hAnsi="Verdana"/>
                <w:sz w:val="22"/>
                <w:szCs w:val="22"/>
              </w:rPr>
              <w:t>febrero</w:t>
            </w:r>
            <w:r w:rsidR="00DE6147" w:rsidRPr="001F5331">
              <w:rPr>
                <w:rStyle w:val="apple-converted-space"/>
                <w:rFonts w:ascii="Verdana" w:hAnsi="Verdana"/>
                <w:sz w:val="22"/>
                <w:szCs w:val="22"/>
              </w:rPr>
              <w:t> </w:t>
            </w:r>
            <w:r w:rsidR="00DE6147"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DE6147" w:rsidRPr="001F5331" w:rsidRDefault="00DE6147">
            <w:pPr>
              <w:pStyle w:val="NormalWeb"/>
              <w:spacing w:before="0" w:beforeAutospacing="0" w:after="0" w:afterAutospacing="0"/>
            </w:pPr>
            <w:r w:rsidRPr="001F5331">
              <w:rPr>
                <w:rFonts w:ascii="Verdana" w:hAnsi="Verdana"/>
                <w:sz w:val="22"/>
                <w:szCs w:val="22"/>
              </w:rPr>
              <w:t>Senadis Central</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Evaluación Técnica</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Style w:val="object"/>
                <w:rFonts w:ascii="Verdana" w:hAnsi="Verdana"/>
                <w:sz w:val="22"/>
                <w:szCs w:val="22"/>
              </w:rPr>
              <w:t>02</w:t>
            </w:r>
            <w:r w:rsidR="00DE6147">
              <w:rPr>
                <w:rStyle w:val="object"/>
                <w:rFonts w:ascii="Verdana" w:hAnsi="Verdana"/>
                <w:sz w:val="22"/>
                <w:szCs w:val="22"/>
              </w:rPr>
              <w:t xml:space="preserve"> al </w:t>
            </w:r>
            <w:r>
              <w:rPr>
                <w:rStyle w:val="object"/>
                <w:rFonts w:ascii="Verdana" w:hAnsi="Verdana"/>
                <w:sz w:val="22"/>
                <w:szCs w:val="22"/>
              </w:rPr>
              <w:t>04</w:t>
            </w:r>
            <w:r w:rsidR="001F5331" w:rsidRPr="001F5331">
              <w:rPr>
                <w:rStyle w:val="object"/>
                <w:rFonts w:ascii="Verdana" w:hAnsi="Verdana"/>
                <w:sz w:val="22"/>
                <w:szCs w:val="22"/>
              </w:rPr>
              <w:t xml:space="preserve"> de febrero</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Senadis Central o Dirección Regional.</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Evaluación Psicolaboral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Fonts w:ascii="Verdana" w:hAnsi="Verdana"/>
                <w:sz w:val="22"/>
                <w:szCs w:val="22"/>
              </w:rPr>
              <w:t>05</w:t>
            </w:r>
            <w:r w:rsidR="001F5331" w:rsidRPr="001F5331">
              <w:rPr>
                <w:rFonts w:ascii="Verdana" w:hAnsi="Verdana"/>
                <w:sz w:val="22"/>
                <w:szCs w:val="22"/>
              </w:rPr>
              <w:t xml:space="preserve"> al</w:t>
            </w:r>
            <w:r w:rsidR="001F5331" w:rsidRPr="001F5331">
              <w:rPr>
                <w:rStyle w:val="apple-converted-space"/>
                <w:rFonts w:ascii="Verdana" w:hAnsi="Verdana"/>
                <w:sz w:val="22"/>
                <w:szCs w:val="22"/>
              </w:rPr>
              <w:t> </w:t>
            </w:r>
            <w:r>
              <w:rPr>
                <w:rStyle w:val="apple-converted-space"/>
                <w:rFonts w:ascii="Verdana" w:hAnsi="Verdana"/>
                <w:sz w:val="22"/>
                <w:szCs w:val="22"/>
              </w:rPr>
              <w:t>10</w:t>
            </w:r>
            <w:r w:rsidR="001F5331" w:rsidRPr="001F5331">
              <w:rPr>
                <w:rStyle w:val="object"/>
                <w:rFonts w:ascii="Verdana" w:hAnsi="Verdana"/>
                <w:sz w:val="22"/>
                <w:szCs w:val="22"/>
              </w:rPr>
              <w:t xml:space="preserve"> de febrero</w:t>
            </w:r>
            <w:r w:rsidR="001F5331" w:rsidRPr="001F5331">
              <w:rPr>
                <w:rStyle w:val="apple-converted-space"/>
                <w:rFonts w:ascii="Verdana" w:hAnsi="Verdana"/>
                <w:sz w:val="22"/>
                <w:szCs w:val="22"/>
              </w:rPr>
              <w:t>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Oficina Consultora o psicóloga externa.</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Entrevista de Valorización Global</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Fonts w:ascii="Verdana" w:hAnsi="Verdana"/>
                <w:sz w:val="22"/>
                <w:szCs w:val="22"/>
              </w:rPr>
              <w:t>11</w:t>
            </w:r>
            <w:r w:rsidR="001F5331" w:rsidRPr="001F5331">
              <w:rPr>
                <w:rFonts w:ascii="Verdana" w:hAnsi="Verdana"/>
                <w:sz w:val="22"/>
                <w:szCs w:val="22"/>
              </w:rPr>
              <w:t xml:space="preserve"> al</w:t>
            </w:r>
            <w:r w:rsidR="001F5331" w:rsidRPr="001F5331">
              <w:rPr>
                <w:rStyle w:val="apple-converted-space"/>
                <w:rFonts w:ascii="Verdana" w:hAnsi="Verdana"/>
                <w:sz w:val="22"/>
                <w:szCs w:val="22"/>
              </w:rPr>
              <w:t> </w:t>
            </w:r>
            <w:r>
              <w:rPr>
                <w:rStyle w:val="object"/>
                <w:rFonts w:ascii="Verdana" w:hAnsi="Verdana"/>
                <w:sz w:val="22"/>
                <w:szCs w:val="22"/>
              </w:rPr>
              <w:t>15</w:t>
            </w:r>
            <w:r w:rsidR="001F5331" w:rsidRPr="001F5331">
              <w:rPr>
                <w:rStyle w:val="object"/>
                <w:rFonts w:ascii="Verdana" w:hAnsi="Verdana"/>
                <w:sz w:val="22"/>
                <w:szCs w:val="22"/>
              </w:rPr>
              <w:t xml:space="preserve"> de febrero</w:t>
            </w:r>
            <w:r w:rsidR="00191CEB">
              <w:rPr>
                <w:rStyle w:val="object"/>
                <w:rFonts w:ascii="Verdana" w:hAnsi="Verdana"/>
                <w:sz w:val="22"/>
                <w:szCs w:val="22"/>
              </w:rPr>
              <w:t xml:space="preserve">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Senadis Central o Videoconferencia*</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Director de Servicio decide</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Fonts w:ascii="Verdana" w:hAnsi="Verdana"/>
                <w:sz w:val="22"/>
                <w:szCs w:val="22"/>
              </w:rPr>
              <w:t>15</w:t>
            </w:r>
            <w:r w:rsidR="001F5331" w:rsidRPr="001F5331">
              <w:rPr>
                <w:rFonts w:ascii="Verdana" w:hAnsi="Verdana"/>
                <w:sz w:val="22"/>
                <w:szCs w:val="22"/>
              </w:rPr>
              <w:t xml:space="preserve"> al</w:t>
            </w:r>
            <w:r w:rsidR="001F5331" w:rsidRPr="001F5331">
              <w:rPr>
                <w:rStyle w:val="apple-converted-space"/>
                <w:rFonts w:ascii="Verdana" w:hAnsi="Verdana"/>
                <w:sz w:val="22"/>
                <w:szCs w:val="22"/>
              </w:rPr>
              <w:t> </w:t>
            </w:r>
            <w:r>
              <w:rPr>
                <w:rStyle w:val="object"/>
                <w:rFonts w:ascii="Verdana" w:hAnsi="Verdana"/>
                <w:sz w:val="22"/>
                <w:szCs w:val="22"/>
              </w:rPr>
              <w:t>16</w:t>
            </w:r>
            <w:r w:rsidR="001F5331" w:rsidRPr="001F5331">
              <w:rPr>
                <w:rStyle w:val="object"/>
                <w:rFonts w:ascii="Verdana" w:hAnsi="Verdana"/>
                <w:sz w:val="22"/>
                <w:szCs w:val="22"/>
              </w:rPr>
              <w:t xml:space="preserve"> de febrero</w:t>
            </w:r>
            <w:r w:rsidR="00191CEB">
              <w:rPr>
                <w:rStyle w:val="object"/>
                <w:rFonts w:ascii="Verdana" w:hAnsi="Verdana"/>
                <w:sz w:val="22"/>
                <w:szCs w:val="22"/>
              </w:rPr>
              <w:t xml:space="preserve"> </w:t>
            </w:r>
            <w:r w:rsidR="001F5331" w:rsidRPr="001F5331">
              <w:rPr>
                <w:rFonts w:ascii="Verdana" w:hAnsi="Verdana"/>
                <w:sz w:val="22"/>
                <w:szCs w:val="22"/>
              </w:rPr>
              <w:t>de 2016</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Senadis Central</w:t>
            </w:r>
          </w:p>
        </w:tc>
      </w:tr>
      <w:tr w:rsidR="001F5331" w:rsidRPr="001F5331" w:rsidTr="00DE6147">
        <w:tc>
          <w:tcPr>
            <w:tcW w:w="292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Publicación de resultados finales.</w:t>
            </w:r>
          </w:p>
        </w:tc>
        <w:tc>
          <w:tcPr>
            <w:tcW w:w="214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FE3E28" w:rsidP="00FE3E28">
            <w:pPr>
              <w:pStyle w:val="NormalWeb"/>
              <w:spacing w:before="0" w:beforeAutospacing="0" w:after="0" w:afterAutospacing="0"/>
            </w:pPr>
            <w:r>
              <w:rPr>
                <w:rFonts w:ascii="Verdana" w:hAnsi="Verdana"/>
                <w:sz w:val="22"/>
                <w:szCs w:val="22"/>
              </w:rPr>
              <w:t>16</w:t>
            </w:r>
            <w:r w:rsidR="001F5331" w:rsidRPr="001F5331">
              <w:rPr>
                <w:rFonts w:ascii="Verdana" w:hAnsi="Verdana"/>
                <w:sz w:val="22"/>
                <w:szCs w:val="22"/>
              </w:rPr>
              <w:t xml:space="preserve"> al</w:t>
            </w:r>
            <w:r w:rsidR="001F5331" w:rsidRPr="001F5331">
              <w:rPr>
                <w:rStyle w:val="apple-converted-space"/>
                <w:rFonts w:ascii="Verdana" w:hAnsi="Verdana"/>
                <w:sz w:val="22"/>
                <w:szCs w:val="22"/>
              </w:rPr>
              <w:t> </w:t>
            </w:r>
            <w:r>
              <w:rPr>
                <w:rStyle w:val="object"/>
                <w:rFonts w:ascii="Verdana" w:hAnsi="Verdana"/>
                <w:sz w:val="22"/>
                <w:szCs w:val="22"/>
              </w:rPr>
              <w:t>17</w:t>
            </w:r>
            <w:r w:rsidR="001F5331" w:rsidRPr="001F5331">
              <w:rPr>
                <w:rStyle w:val="object"/>
                <w:rFonts w:ascii="Verdana" w:hAnsi="Verdana"/>
                <w:sz w:val="22"/>
                <w:szCs w:val="22"/>
              </w:rPr>
              <w:t xml:space="preserve"> de febrero</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1F5331" w:rsidRPr="001F5331" w:rsidRDefault="001F5331">
            <w:pPr>
              <w:pStyle w:val="NormalWeb"/>
              <w:spacing w:before="0" w:beforeAutospacing="0" w:after="0" w:afterAutospacing="0"/>
            </w:pPr>
            <w:r w:rsidRPr="001F5331">
              <w:rPr>
                <w:rFonts w:ascii="Verdana" w:hAnsi="Verdana"/>
                <w:sz w:val="22"/>
                <w:szCs w:val="22"/>
              </w:rPr>
              <w:t>Web institucional (</w:t>
            </w:r>
            <w:hyperlink r:id="rId19" w:tgtFrame="_blank" w:history="1">
              <w:r w:rsidRPr="001F5331">
                <w:rPr>
                  <w:rStyle w:val="Hipervnculo"/>
                  <w:rFonts w:ascii="Verdana" w:hAnsi="Verdana"/>
                  <w:color w:val="auto"/>
                  <w:sz w:val="22"/>
                  <w:szCs w:val="22"/>
                </w:rPr>
                <w:t>www.senadis.gob.cl</w:t>
              </w:r>
            </w:hyperlink>
            <w:r w:rsidRPr="001F5331">
              <w:rPr>
                <w:rFonts w:ascii="Verdana" w:hAnsi="Verdana"/>
                <w:sz w:val="22"/>
                <w:szCs w:val="22"/>
              </w:rPr>
              <w:t>)</w:t>
            </w:r>
          </w:p>
        </w:tc>
      </w:tr>
    </w:tbl>
    <w:p w:rsidR="007D7F90" w:rsidRPr="00D3287B" w:rsidRDefault="007D7F90" w:rsidP="007D7F90">
      <w:pPr>
        <w:spacing w:line="276" w:lineRule="auto"/>
        <w:jc w:val="both"/>
        <w:rPr>
          <w:rFonts w:ascii="Verdana" w:hAnsi="Verdana" w:cs="Arial"/>
          <w:sz w:val="22"/>
          <w:szCs w:val="22"/>
        </w:rPr>
      </w:pPr>
      <w:r w:rsidRPr="001F5331">
        <w:rPr>
          <w:rFonts w:ascii="Verdana" w:hAnsi="Verdana" w:cs="Arial"/>
          <w:sz w:val="22"/>
          <w:szCs w:val="22"/>
        </w:rPr>
        <w:t>* Sólo si el postulante se encuentra a más de 400 km. de Santiago</w:t>
      </w:r>
      <w:r w:rsidRPr="00D3287B">
        <w:rPr>
          <w:rFonts w:ascii="Verdana" w:hAnsi="Verdana" w:cs="Arial"/>
          <w:sz w:val="22"/>
          <w:szCs w:val="22"/>
        </w:rPr>
        <w:t>.</w:t>
      </w:r>
    </w:p>
    <w:p w:rsidR="00424D35" w:rsidRDefault="00424D35"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 Evaluación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7D7F90" w:rsidRPr="00D3287B" w:rsidRDefault="007D7F90" w:rsidP="007D7F90">
      <w:pPr>
        <w:spacing w:line="276" w:lineRule="auto"/>
        <w:ind w:left="426"/>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C774B8" w:rsidRDefault="00C774B8" w:rsidP="007D7F90">
      <w:pPr>
        <w:spacing w:line="276" w:lineRule="auto"/>
        <w:jc w:val="both"/>
        <w:rPr>
          <w:rFonts w:ascii="Verdana" w:hAnsi="Verdana" w:cs="Arial"/>
          <w:sz w:val="22"/>
          <w:szCs w:val="22"/>
        </w:rPr>
      </w:pPr>
      <w:r>
        <w:rPr>
          <w:rFonts w:ascii="Verdana" w:hAnsi="Verdana" w:cs="Arial"/>
          <w:sz w:val="22"/>
          <w:szCs w:val="22"/>
        </w:rPr>
        <w:lastRenderedPageBreak/>
        <w:t>4.5.1. Resultados</w:t>
      </w:r>
    </w:p>
    <w:p w:rsidR="00C774B8" w:rsidRDefault="00C774B8"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C774B8" w:rsidRPr="00D3287B" w:rsidRDefault="00C774B8" w:rsidP="00C774B8">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D3287B" w:rsidRDefault="007D7F90" w:rsidP="007D7F90">
      <w:pPr>
        <w:spacing w:line="276" w:lineRule="auto"/>
        <w:jc w:val="both"/>
        <w:rPr>
          <w:rFonts w:ascii="Verdana" w:hAnsi="Verdana" w:cs="Arial"/>
          <w:sz w:val="22"/>
          <w:szCs w:val="22"/>
        </w:rPr>
      </w:pPr>
    </w:p>
    <w:p w:rsidR="007D7F90" w:rsidRPr="00287585" w:rsidRDefault="007D7F90" w:rsidP="007D7F90">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7D7F90" w:rsidRDefault="007D7F90" w:rsidP="007D7F90">
      <w:pPr>
        <w:spacing w:line="276" w:lineRule="auto"/>
        <w:jc w:val="both"/>
        <w:rPr>
          <w:rFonts w:ascii="Verdana" w:hAnsi="Verdana" w:cs="Arial"/>
          <w:sz w:val="22"/>
          <w:szCs w:val="22"/>
        </w:rPr>
      </w:pPr>
    </w:p>
    <w:p w:rsidR="007D7F90" w:rsidRPr="007A2179" w:rsidRDefault="007D7F90" w:rsidP="007D7F90">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Pr="0064341C">
        <w:rPr>
          <w:rFonts w:ascii="Verdana" w:hAnsi="Verdana" w:cs="Arial"/>
          <w:b/>
          <w:sz w:val="22"/>
          <w:szCs w:val="22"/>
        </w:rPr>
        <w:t>c</w:t>
      </w:r>
      <w:r>
        <w:rPr>
          <w:rFonts w:ascii="Verdana" w:hAnsi="Verdana" w:cs="Arial"/>
          <w:b/>
          <w:sz w:val="22"/>
          <w:szCs w:val="22"/>
        </w:rPr>
        <w:t>inco</w:t>
      </w:r>
      <w:r w:rsidRPr="0064341C">
        <w:rPr>
          <w:rFonts w:ascii="Verdana" w:hAnsi="Verdana" w:cs="Arial"/>
          <w:b/>
          <w:sz w:val="22"/>
          <w:szCs w:val="22"/>
        </w:rPr>
        <w:t xml:space="preserve"> etapas sucesivas</w:t>
      </w:r>
      <w:r>
        <w:rPr>
          <w:rFonts w:ascii="Verdana" w:hAnsi="Verdana" w:cs="Arial"/>
          <w:sz w:val="22"/>
          <w:szCs w:val="22"/>
        </w:rPr>
        <w:t>, a saber:</w:t>
      </w:r>
    </w:p>
    <w:p w:rsidR="007D7F90" w:rsidRDefault="007D7F90" w:rsidP="007D7F90">
      <w:pPr>
        <w:spacing w:line="276" w:lineRule="auto"/>
        <w:jc w:val="both"/>
        <w:rPr>
          <w:rFonts w:ascii="Verdana" w:hAnsi="Verdana" w:cs="Arial"/>
          <w:b/>
          <w:sz w:val="22"/>
          <w:szCs w:val="22"/>
        </w:rPr>
      </w:pPr>
    </w:p>
    <w:p w:rsidR="007D7F90" w:rsidRPr="00BB4736" w:rsidRDefault="007D7F90" w:rsidP="007D7F90">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formación y experiencia profesional, adjuntando los títulos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p>
    <w:p w:rsidR="007D7F90" w:rsidRPr="00C9141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BB00CA">
        <w:rPr>
          <w:rFonts w:ascii="Verdana" w:hAnsi="Verdana" w:cs="Arial"/>
          <w:sz w:val="22"/>
          <w:szCs w:val="22"/>
        </w:rPr>
        <w:t>25</w:t>
      </w:r>
      <w:r w:rsidRPr="00D3287B">
        <w:rPr>
          <w:rFonts w:ascii="Verdana" w:hAnsi="Verdana" w:cs="Arial"/>
          <w:sz w:val="22"/>
          <w:szCs w:val="22"/>
        </w:rPr>
        <w:t xml:space="preserve"> puntos y un puntaje mínimo ponderado </w:t>
      </w:r>
      <w:r w:rsidRPr="00D620AA">
        <w:rPr>
          <w:rFonts w:ascii="Verdana" w:hAnsi="Verdana" w:cs="Arial"/>
          <w:sz w:val="22"/>
          <w:szCs w:val="22"/>
        </w:rPr>
        <w:t xml:space="preserve">de </w:t>
      </w:r>
      <w:r w:rsidR="00BB00CA">
        <w:rPr>
          <w:rFonts w:ascii="Verdana" w:hAnsi="Verdana" w:cs="Arial"/>
          <w:sz w:val="22"/>
          <w:szCs w:val="22"/>
        </w:rPr>
        <w:t>12</w:t>
      </w:r>
      <w:r w:rsidRPr="00D620AA">
        <w:rPr>
          <w:rFonts w:ascii="Verdana" w:hAnsi="Verdana" w:cs="Arial"/>
          <w:sz w:val="22"/>
          <w:szCs w:val="22"/>
        </w:rPr>
        <w:t xml:space="preserve"> puntos, para</w:t>
      </w:r>
      <w:r w:rsidRPr="00D3287B">
        <w:rPr>
          <w:rFonts w:ascii="Verdana" w:hAnsi="Verdana" w:cs="Arial"/>
          <w:sz w:val="22"/>
          <w:szCs w:val="22"/>
        </w:rPr>
        <w:t xml:space="preserve"> pasar a la siguiente etapa. </w:t>
      </w:r>
    </w:p>
    <w:p w:rsidR="007D7F90" w:rsidRDefault="007D7F90" w:rsidP="007D7F90">
      <w:pPr>
        <w:spacing w:line="276" w:lineRule="auto"/>
        <w:jc w:val="both"/>
        <w:rPr>
          <w:rFonts w:ascii="Verdana" w:hAnsi="Verdana" w:cs="Arial"/>
          <w:sz w:val="22"/>
          <w:szCs w:val="22"/>
        </w:rPr>
      </w:pPr>
    </w:p>
    <w:p w:rsidR="00346A1D" w:rsidRDefault="00346A1D" w:rsidP="007D7F90">
      <w:pPr>
        <w:spacing w:line="276" w:lineRule="auto"/>
        <w:jc w:val="both"/>
        <w:rPr>
          <w:rFonts w:ascii="Verdana" w:hAnsi="Verdana" w:cs="Arial"/>
          <w:sz w:val="22"/>
          <w:szCs w:val="22"/>
        </w:rPr>
      </w:pPr>
    </w:p>
    <w:p w:rsidR="00346A1D" w:rsidRDefault="00346A1D" w:rsidP="007D7F90">
      <w:pPr>
        <w:spacing w:line="276" w:lineRule="auto"/>
        <w:jc w:val="both"/>
        <w:rPr>
          <w:rFonts w:ascii="Verdana" w:hAnsi="Verdana" w:cs="Arial"/>
          <w:sz w:val="22"/>
          <w:szCs w:val="22"/>
        </w:rPr>
      </w:pPr>
    </w:p>
    <w:p w:rsidR="00346A1D" w:rsidRPr="00D3287B" w:rsidRDefault="00346A1D"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49"/>
        <w:gridCol w:w="1134"/>
        <w:gridCol w:w="1559"/>
        <w:gridCol w:w="1560"/>
      </w:tblGrid>
      <w:tr w:rsidR="007D7F90" w:rsidRPr="001F5331" w:rsidTr="00C774B8">
        <w:tc>
          <w:tcPr>
            <w:tcW w:w="1985"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Factor</w:t>
            </w:r>
          </w:p>
        </w:tc>
        <w:tc>
          <w:tcPr>
            <w:tcW w:w="2949" w:type="dxa"/>
            <w:shd w:val="clear" w:color="auto" w:fill="auto"/>
          </w:tcPr>
          <w:p w:rsidR="007D7F90" w:rsidRPr="00AF65A8" w:rsidRDefault="007D7F90" w:rsidP="00C774B8">
            <w:pPr>
              <w:spacing w:line="276" w:lineRule="auto"/>
              <w:jc w:val="both"/>
              <w:rPr>
                <w:rFonts w:ascii="Verdana" w:hAnsi="Verdana" w:cs="Arial"/>
                <w:b/>
              </w:rPr>
            </w:pPr>
            <w:r w:rsidRPr="00AF65A8">
              <w:rPr>
                <w:rFonts w:ascii="Verdana" w:hAnsi="Verdana" w:cs="Arial"/>
                <w:b/>
                <w:sz w:val="22"/>
                <w:szCs w:val="22"/>
              </w:rPr>
              <w:t>Descripción</w:t>
            </w:r>
          </w:p>
          <w:p w:rsidR="007D7F90" w:rsidRPr="00AF65A8" w:rsidRDefault="007D7F90" w:rsidP="00C774B8">
            <w:pPr>
              <w:spacing w:line="276" w:lineRule="auto"/>
              <w:jc w:val="both"/>
              <w:rPr>
                <w:rFonts w:ascii="Verdana" w:hAnsi="Verdana" w:cs="Arial"/>
                <w:b/>
              </w:rPr>
            </w:pPr>
            <w:r w:rsidRPr="00AF65A8">
              <w:rPr>
                <w:rFonts w:ascii="Verdana" w:hAnsi="Verdana" w:cs="Arial"/>
                <w:b/>
                <w:sz w:val="22"/>
                <w:szCs w:val="22"/>
              </w:rPr>
              <w:t>Sub-factor</w:t>
            </w:r>
          </w:p>
        </w:tc>
        <w:tc>
          <w:tcPr>
            <w:tcW w:w="1134"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Puntaje</w:t>
            </w:r>
          </w:p>
        </w:tc>
        <w:tc>
          <w:tcPr>
            <w:tcW w:w="1559" w:type="dxa"/>
            <w:shd w:val="clear" w:color="auto" w:fill="auto"/>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Ponderador</w:t>
            </w:r>
          </w:p>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Factor</w:t>
            </w:r>
          </w:p>
        </w:tc>
        <w:tc>
          <w:tcPr>
            <w:tcW w:w="1560" w:type="dxa"/>
          </w:tcPr>
          <w:p w:rsidR="007D7F90" w:rsidRPr="00AF65A8" w:rsidRDefault="007D7F90" w:rsidP="00C774B8">
            <w:pPr>
              <w:spacing w:line="276" w:lineRule="auto"/>
              <w:jc w:val="both"/>
              <w:rPr>
                <w:rFonts w:ascii="Verdana" w:hAnsi="Verdana" w:cs="Arial"/>
                <w:b/>
                <w:sz w:val="20"/>
                <w:szCs w:val="20"/>
              </w:rPr>
            </w:pPr>
            <w:r w:rsidRPr="00AF65A8">
              <w:rPr>
                <w:rFonts w:ascii="Verdana" w:hAnsi="Verdana" w:cs="Arial"/>
                <w:b/>
                <w:sz w:val="20"/>
                <w:szCs w:val="20"/>
              </w:rPr>
              <w:t>Puntaje</w:t>
            </w:r>
          </w:p>
          <w:p w:rsidR="007D7F90" w:rsidRPr="00AF65A8" w:rsidRDefault="007D7F90" w:rsidP="00C774B8">
            <w:pPr>
              <w:spacing w:line="276" w:lineRule="auto"/>
              <w:jc w:val="both"/>
              <w:rPr>
                <w:rFonts w:ascii="Verdana" w:hAnsi="Verdana" w:cs="Arial"/>
                <w:b/>
              </w:rPr>
            </w:pPr>
            <w:r w:rsidRPr="00AF65A8">
              <w:rPr>
                <w:rFonts w:ascii="Verdana" w:hAnsi="Verdana" w:cs="Arial"/>
                <w:b/>
                <w:sz w:val="20"/>
                <w:szCs w:val="20"/>
              </w:rPr>
              <w:t>Ponderado</w:t>
            </w:r>
          </w:p>
        </w:tc>
      </w:tr>
      <w:tr w:rsidR="00EF5A81" w:rsidRPr="001F5331" w:rsidTr="00EF5A81">
        <w:trPr>
          <w:trHeight w:val="353"/>
        </w:trPr>
        <w:tc>
          <w:tcPr>
            <w:tcW w:w="1985" w:type="dxa"/>
            <w:vMerge w:val="restart"/>
          </w:tcPr>
          <w:p w:rsidR="00EF5A81" w:rsidRPr="00AF65A8" w:rsidRDefault="00EF5A81" w:rsidP="00C774B8">
            <w:pPr>
              <w:spacing w:line="276" w:lineRule="auto"/>
              <w:jc w:val="both"/>
              <w:rPr>
                <w:rFonts w:ascii="Verdana" w:hAnsi="Verdana" w:cs="Arial"/>
              </w:rPr>
            </w:pPr>
            <w:r w:rsidRPr="00AF65A8">
              <w:rPr>
                <w:rFonts w:ascii="Verdana" w:hAnsi="Verdana" w:cs="Arial"/>
                <w:sz w:val="22"/>
                <w:szCs w:val="22"/>
              </w:rPr>
              <w:t>Formación</w:t>
            </w:r>
          </w:p>
        </w:tc>
        <w:tc>
          <w:tcPr>
            <w:tcW w:w="2949" w:type="dxa"/>
            <w:shd w:val="clear" w:color="auto" w:fill="auto"/>
          </w:tcPr>
          <w:p w:rsidR="00EF5A81" w:rsidRPr="00AF65A8" w:rsidRDefault="00EF5A81" w:rsidP="00EF5A81">
            <w:pPr>
              <w:spacing w:line="276" w:lineRule="auto"/>
              <w:rPr>
                <w:rFonts w:ascii="Verdana" w:eastAsia="Calibri" w:hAnsi="Verdana" w:cs="Arial"/>
                <w:bCs/>
              </w:rPr>
            </w:pPr>
            <w:r w:rsidRPr="00AF65A8">
              <w:rPr>
                <w:rFonts w:ascii="Verdana" w:eastAsia="Calibri" w:hAnsi="Verdana" w:cs="Arial"/>
                <w:bCs/>
                <w:sz w:val="22"/>
                <w:szCs w:val="22"/>
              </w:rPr>
              <w:t>Título técnico o profesional</w:t>
            </w:r>
          </w:p>
        </w:tc>
        <w:tc>
          <w:tcPr>
            <w:tcW w:w="1134" w:type="dxa"/>
          </w:tcPr>
          <w:p w:rsidR="00EF5A81" w:rsidRPr="00BB00CA" w:rsidRDefault="00EF5A81" w:rsidP="00EF5A81">
            <w:pPr>
              <w:spacing w:line="276" w:lineRule="auto"/>
              <w:jc w:val="center"/>
              <w:rPr>
                <w:rFonts w:ascii="Verdana" w:hAnsi="Verdana" w:cs="Arial"/>
              </w:rPr>
            </w:pPr>
            <w:r w:rsidRPr="00BB00CA">
              <w:rPr>
                <w:rFonts w:ascii="Verdana" w:hAnsi="Verdana" w:cs="Arial"/>
                <w:sz w:val="22"/>
                <w:szCs w:val="22"/>
              </w:rPr>
              <w:t>100</w:t>
            </w:r>
          </w:p>
        </w:tc>
        <w:tc>
          <w:tcPr>
            <w:tcW w:w="1559" w:type="dxa"/>
            <w:vMerge w:val="restart"/>
            <w:vAlign w:val="center"/>
          </w:tcPr>
          <w:p w:rsidR="00EF5A81" w:rsidRPr="00BB00CA" w:rsidRDefault="00401E9D" w:rsidP="00EF5A81">
            <w:pPr>
              <w:jc w:val="center"/>
              <w:rPr>
                <w:rFonts w:ascii="Verdana" w:hAnsi="Verdana" w:cs="Arial"/>
              </w:rPr>
            </w:pPr>
            <w:r w:rsidRPr="00BB00CA">
              <w:rPr>
                <w:rFonts w:ascii="Verdana" w:hAnsi="Verdana" w:cs="Arial"/>
                <w:sz w:val="22"/>
                <w:szCs w:val="22"/>
              </w:rPr>
              <w:t>10%</w:t>
            </w:r>
          </w:p>
        </w:tc>
        <w:tc>
          <w:tcPr>
            <w:tcW w:w="1560" w:type="dxa"/>
            <w:vAlign w:val="center"/>
          </w:tcPr>
          <w:p w:rsidR="00EF5A81" w:rsidRPr="00BB00CA" w:rsidRDefault="00401E9D" w:rsidP="00EF5A81">
            <w:pPr>
              <w:jc w:val="center"/>
              <w:rPr>
                <w:rFonts w:ascii="Verdana" w:hAnsi="Verdana" w:cs="Arial"/>
              </w:rPr>
            </w:pPr>
            <w:r w:rsidRPr="00BB00CA">
              <w:rPr>
                <w:rFonts w:ascii="Verdana" w:hAnsi="Verdana" w:cs="Arial"/>
                <w:sz w:val="22"/>
                <w:szCs w:val="22"/>
              </w:rPr>
              <w:t>10</w:t>
            </w:r>
          </w:p>
        </w:tc>
      </w:tr>
      <w:tr w:rsidR="00EF5A81" w:rsidRPr="001F5331" w:rsidTr="00EF5A81">
        <w:trPr>
          <w:trHeight w:val="570"/>
        </w:trPr>
        <w:tc>
          <w:tcPr>
            <w:tcW w:w="1985" w:type="dxa"/>
            <w:vMerge/>
          </w:tcPr>
          <w:p w:rsidR="00EF5A81" w:rsidRPr="00AF65A8" w:rsidRDefault="00EF5A81" w:rsidP="00C774B8">
            <w:pPr>
              <w:spacing w:line="276" w:lineRule="auto"/>
              <w:jc w:val="both"/>
              <w:rPr>
                <w:rFonts w:ascii="Verdana" w:hAnsi="Verdana" w:cs="Arial"/>
              </w:rPr>
            </w:pPr>
          </w:p>
        </w:tc>
        <w:tc>
          <w:tcPr>
            <w:tcW w:w="2949" w:type="dxa"/>
            <w:shd w:val="clear" w:color="auto" w:fill="auto"/>
          </w:tcPr>
          <w:p w:rsidR="00EF5A81" w:rsidRPr="00AF65A8" w:rsidRDefault="00EF5A81" w:rsidP="00B97D34">
            <w:pPr>
              <w:spacing w:line="276" w:lineRule="auto"/>
              <w:rPr>
                <w:rFonts w:ascii="Verdana" w:eastAsia="Calibri" w:hAnsi="Verdana" w:cs="Arial"/>
                <w:bCs/>
              </w:rPr>
            </w:pPr>
            <w:r w:rsidRPr="00AF65A8">
              <w:rPr>
                <w:rFonts w:ascii="Verdana" w:eastAsia="Calibri" w:hAnsi="Verdana" w:cs="Arial"/>
                <w:bCs/>
                <w:sz w:val="22"/>
                <w:szCs w:val="22"/>
              </w:rPr>
              <w:t>Enseñanza media completa.</w:t>
            </w:r>
          </w:p>
        </w:tc>
        <w:tc>
          <w:tcPr>
            <w:tcW w:w="1134" w:type="dxa"/>
          </w:tcPr>
          <w:p w:rsidR="00EF5A81" w:rsidRPr="00BB00CA" w:rsidRDefault="00EF5A81" w:rsidP="00C774B8">
            <w:pPr>
              <w:spacing w:line="276" w:lineRule="auto"/>
              <w:jc w:val="center"/>
              <w:rPr>
                <w:rFonts w:ascii="Verdana" w:hAnsi="Verdana" w:cs="Arial"/>
              </w:rPr>
            </w:pPr>
            <w:r w:rsidRPr="00BB00CA">
              <w:rPr>
                <w:rFonts w:ascii="Verdana" w:hAnsi="Verdana" w:cs="Arial"/>
                <w:sz w:val="22"/>
                <w:szCs w:val="22"/>
              </w:rPr>
              <w:t>70</w:t>
            </w:r>
          </w:p>
        </w:tc>
        <w:tc>
          <w:tcPr>
            <w:tcW w:w="1559" w:type="dxa"/>
            <w:vMerge/>
            <w:vAlign w:val="center"/>
          </w:tcPr>
          <w:p w:rsidR="00EF5A81" w:rsidRPr="00BB00CA" w:rsidRDefault="00EF5A81" w:rsidP="00C774B8">
            <w:pPr>
              <w:spacing w:line="276" w:lineRule="auto"/>
              <w:jc w:val="center"/>
              <w:rPr>
                <w:rFonts w:ascii="Verdana" w:hAnsi="Verdana" w:cs="Arial"/>
              </w:rPr>
            </w:pPr>
          </w:p>
        </w:tc>
        <w:tc>
          <w:tcPr>
            <w:tcW w:w="1560" w:type="dxa"/>
            <w:vAlign w:val="center"/>
          </w:tcPr>
          <w:p w:rsidR="00EF5A81" w:rsidRPr="00BB00CA" w:rsidRDefault="00401E9D" w:rsidP="00C774B8">
            <w:pPr>
              <w:spacing w:line="276" w:lineRule="auto"/>
              <w:jc w:val="center"/>
              <w:rPr>
                <w:rFonts w:ascii="Verdana" w:hAnsi="Verdana" w:cs="Arial"/>
              </w:rPr>
            </w:pPr>
            <w:r w:rsidRPr="00BB00CA">
              <w:rPr>
                <w:rFonts w:ascii="Verdana" w:hAnsi="Verdana" w:cs="Arial"/>
                <w:sz w:val="22"/>
                <w:szCs w:val="22"/>
              </w:rPr>
              <w:t>7</w:t>
            </w:r>
          </w:p>
        </w:tc>
      </w:tr>
      <w:tr w:rsidR="00EF5A81" w:rsidRPr="001F5331" w:rsidTr="00AF65A8">
        <w:trPr>
          <w:trHeight w:val="1048"/>
        </w:trPr>
        <w:tc>
          <w:tcPr>
            <w:tcW w:w="1985" w:type="dxa"/>
            <w:vMerge w:val="restart"/>
          </w:tcPr>
          <w:p w:rsidR="00EF5A81" w:rsidRPr="00AF65A8" w:rsidRDefault="00EF5A81" w:rsidP="00C774B8">
            <w:pPr>
              <w:rPr>
                <w:rFonts w:ascii="Verdana" w:hAnsi="Verdana" w:cs="Arial"/>
              </w:rPr>
            </w:pPr>
            <w:r w:rsidRPr="00AF65A8">
              <w:rPr>
                <w:rFonts w:ascii="Verdana" w:hAnsi="Verdana" w:cs="Arial"/>
                <w:sz w:val="22"/>
                <w:szCs w:val="22"/>
              </w:rPr>
              <w:t>Estudios</w:t>
            </w:r>
          </w:p>
          <w:p w:rsidR="00EF5A81" w:rsidRPr="00AF65A8" w:rsidRDefault="00EF5A81" w:rsidP="00C774B8">
            <w:pPr>
              <w:rPr>
                <w:rFonts w:ascii="Verdana" w:hAnsi="Verdana" w:cs="Arial"/>
              </w:rPr>
            </w:pPr>
            <w:r w:rsidRPr="00AF65A8">
              <w:rPr>
                <w:rFonts w:ascii="Verdana" w:hAnsi="Verdana" w:cs="Arial"/>
                <w:sz w:val="22"/>
                <w:szCs w:val="22"/>
              </w:rPr>
              <w:t>de Especialización</w:t>
            </w:r>
          </w:p>
          <w:p w:rsidR="00EF5A81" w:rsidRPr="00AF65A8" w:rsidRDefault="00EF5A81" w:rsidP="00C774B8">
            <w:pPr>
              <w:rPr>
                <w:rFonts w:ascii="Verdana" w:hAnsi="Verdana" w:cs="Arial"/>
              </w:rPr>
            </w:pPr>
          </w:p>
        </w:tc>
        <w:tc>
          <w:tcPr>
            <w:tcW w:w="2949" w:type="dxa"/>
            <w:shd w:val="clear" w:color="auto" w:fill="auto"/>
            <w:vAlign w:val="center"/>
          </w:tcPr>
          <w:p w:rsidR="00EF5A81" w:rsidRPr="00AF65A8" w:rsidRDefault="0063305D" w:rsidP="00EF5A81">
            <w:pPr>
              <w:tabs>
                <w:tab w:val="num" w:pos="1080"/>
              </w:tabs>
              <w:spacing w:line="276" w:lineRule="auto"/>
              <w:rPr>
                <w:rFonts w:ascii="Verdana" w:eastAsia="Calibri" w:hAnsi="Verdana" w:cs="Arial"/>
                <w:bCs/>
              </w:rPr>
            </w:pPr>
            <w:r w:rsidRPr="00AF65A8">
              <w:rPr>
                <w:rFonts w:ascii="Verdana" w:eastAsia="Calibri" w:hAnsi="Verdana" w:cs="Arial"/>
                <w:bCs/>
                <w:sz w:val="22"/>
                <w:szCs w:val="22"/>
              </w:rPr>
              <w:t>Posee curso de manejo a la defensiva.</w:t>
            </w:r>
          </w:p>
        </w:tc>
        <w:tc>
          <w:tcPr>
            <w:tcW w:w="1134" w:type="dxa"/>
            <w:vAlign w:val="center"/>
          </w:tcPr>
          <w:p w:rsidR="00EF5A81" w:rsidRPr="00BB00CA" w:rsidRDefault="00EF5A81" w:rsidP="00C774B8">
            <w:pPr>
              <w:pStyle w:val="Textoindependiente3"/>
              <w:spacing w:after="0" w:line="276" w:lineRule="auto"/>
              <w:ind w:right="18"/>
              <w:jc w:val="center"/>
              <w:rPr>
                <w:rFonts w:ascii="Verdana" w:eastAsia="Calibri" w:hAnsi="Verdana" w:cs="Arial"/>
                <w:bCs/>
                <w:sz w:val="22"/>
                <w:szCs w:val="22"/>
              </w:rPr>
            </w:pPr>
            <w:r w:rsidRPr="00BB00CA">
              <w:rPr>
                <w:rFonts w:ascii="Verdana" w:eastAsia="Calibri" w:hAnsi="Verdana" w:cs="Arial"/>
                <w:bCs/>
                <w:sz w:val="22"/>
                <w:szCs w:val="22"/>
              </w:rPr>
              <w:t>100</w:t>
            </w:r>
          </w:p>
        </w:tc>
        <w:tc>
          <w:tcPr>
            <w:tcW w:w="1559" w:type="dxa"/>
            <w:vMerge w:val="restart"/>
            <w:vAlign w:val="center"/>
          </w:tcPr>
          <w:p w:rsidR="00EF5A81" w:rsidRPr="00BB00CA" w:rsidRDefault="00EF5A81" w:rsidP="00C774B8">
            <w:pPr>
              <w:spacing w:line="276" w:lineRule="auto"/>
              <w:jc w:val="center"/>
              <w:rPr>
                <w:rFonts w:ascii="Verdana" w:hAnsi="Verdana" w:cs="Arial"/>
              </w:rPr>
            </w:pPr>
            <w:r w:rsidRPr="00BB00CA">
              <w:rPr>
                <w:rFonts w:ascii="Verdana" w:hAnsi="Verdana" w:cs="Arial"/>
                <w:sz w:val="22"/>
                <w:szCs w:val="22"/>
              </w:rPr>
              <w:t>5%</w:t>
            </w:r>
          </w:p>
        </w:tc>
        <w:tc>
          <w:tcPr>
            <w:tcW w:w="1560" w:type="dxa"/>
            <w:vAlign w:val="center"/>
          </w:tcPr>
          <w:p w:rsidR="00EF5A81" w:rsidRPr="00BB00CA" w:rsidRDefault="00EF5A81" w:rsidP="00C774B8">
            <w:pPr>
              <w:spacing w:line="276" w:lineRule="auto"/>
              <w:jc w:val="center"/>
              <w:rPr>
                <w:rFonts w:ascii="Verdana" w:hAnsi="Verdana" w:cs="Arial"/>
              </w:rPr>
            </w:pPr>
            <w:r w:rsidRPr="00BB00CA">
              <w:rPr>
                <w:rFonts w:ascii="Verdana" w:hAnsi="Verdana" w:cs="Arial"/>
                <w:sz w:val="22"/>
                <w:szCs w:val="22"/>
              </w:rPr>
              <w:t>5</w:t>
            </w:r>
          </w:p>
        </w:tc>
      </w:tr>
      <w:tr w:rsidR="00EF5A81" w:rsidRPr="001F5331" w:rsidTr="00C94086">
        <w:trPr>
          <w:trHeight w:val="75"/>
        </w:trPr>
        <w:tc>
          <w:tcPr>
            <w:tcW w:w="1985" w:type="dxa"/>
            <w:vMerge/>
          </w:tcPr>
          <w:p w:rsidR="00EF5A81" w:rsidRPr="00AF65A8" w:rsidRDefault="00EF5A81" w:rsidP="00C774B8">
            <w:pPr>
              <w:spacing w:line="276" w:lineRule="auto"/>
              <w:jc w:val="both"/>
              <w:rPr>
                <w:rFonts w:ascii="Verdana" w:hAnsi="Verdana" w:cs="Arial"/>
              </w:rPr>
            </w:pPr>
          </w:p>
        </w:tc>
        <w:tc>
          <w:tcPr>
            <w:tcW w:w="2949" w:type="dxa"/>
            <w:shd w:val="clear" w:color="auto" w:fill="auto"/>
            <w:vAlign w:val="center"/>
          </w:tcPr>
          <w:p w:rsidR="00EF5A81" w:rsidRPr="00AF65A8" w:rsidRDefault="00EF5A81" w:rsidP="00EF5A81">
            <w:pPr>
              <w:tabs>
                <w:tab w:val="num" w:pos="1080"/>
              </w:tabs>
              <w:spacing w:line="276" w:lineRule="auto"/>
              <w:rPr>
                <w:rFonts w:ascii="Verdana" w:eastAsia="Calibri" w:hAnsi="Verdana" w:cs="Arial"/>
                <w:bCs/>
              </w:rPr>
            </w:pPr>
            <w:r w:rsidRPr="00AF65A8">
              <w:rPr>
                <w:rFonts w:ascii="Verdana" w:eastAsia="Calibri" w:hAnsi="Verdana" w:cs="Arial"/>
                <w:bCs/>
                <w:sz w:val="22"/>
                <w:szCs w:val="22"/>
              </w:rPr>
              <w:t>Sin estudios de especialización.</w:t>
            </w:r>
          </w:p>
        </w:tc>
        <w:tc>
          <w:tcPr>
            <w:tcW w:w="1134" w:type="dxa"/>
            <w:vAlign w:val="center"/>
          </w:tcPr>
          <w:p w:rsidR="00EF5A81" w:rsidRPr="00BB00CA" w:rsidRDefault="00A66019" w:rsidP="00C774B8">
            <w:pPr>
              <w:pStyle w:val="Textoindependiente3"/>
              <w:spacing w:after="0" w:line="276" w:lineRule="auto"/>
              <w:ind w:right="18"/>
              <w:jc w:val="center"/>
              <w:rPr>
                <w:rFonts w:ascii="Verdana" w:eastAsia="Calibri" w:hAnsi="Verdana" w:cs="Arial"/>
                <w:bCs/>
                <w:sz w:val="22"/>
                <w:szCs w:val="22"/>
              </w:rPr>
            </w:pPr>
            <w:r w:rsidRPr="00BB00CA">
              <w:rPr>
                <w:rFonts w:ascii="Verdana" w:eastAsia="Calibri" w:hAnsi="Verdana" w:cs="Arial"/>
                <w:bCs/>
                <w:sz w:val="22"/>
                <w:szCs w:val="22"/>
              </w:rPr>
              <w:t>0</w:t>
            </w:r>
          </w:p>
        </w:tc>
        <w:tc>
          <w:tcPr>
            <w:tcW w:w="1559" w:type="dxa"/>
            <w:vMerge/>
            <w:vAlign w:val="center"/>
          </w:tcPr>
          <w:p w:rsidR="00EF5A81" w:rsidRPr="00BB00CA" w:rsidRDefault="00EF5A81" w:rsidP="00C774B8">
            <w:pPr>
              <w:spacing w:line="276" w:lineRule="auto"/>
              <w:jc w:val="center"/>
              <w:rPr>
                <w:rFonts w:ascii="Verdana" w:hAnsi="Verdana" w:cs="Arial"/>
              </w:rPr>
            </w:pPr>
          </w:p>
        </w:tc>
        <w:tc>
          <w:tcPr>
            <w:tcW w:w="1560" w:type="dxa"/>
            <w:vAlign w:val="center"/>
          </w:tcPr>
          <w:p w:rsidR="00EF5A81" w:rsidRPr="00BB00CA" w:rsidRDefault="00A66019" w:rsidP="00C774B8">
            <w:pPr>
              <w:spacing w:line="276" w:lineRule="auto"/>
              <w:jc w:val="center"/>
              <w:rPr>
                <w:rFonts w:ascii="Verdana" w:hAnsi="Verdana" w:cs="Arial"/>
              </w:rPr>
            </w:pPr>
            <w:r w:rsidRPr="00BB00CA">
              <w:rPr>
                <w:rFonts w:ascii="Verdana" w:hAnsi="Verdana" w:cs="Arial"/>
                <w:sz w:val="22"/>
                <w:szCs w:val="22"/>
              </w:rPr>
              <w:t>0</w:t>
            </w:r>
          </w:p>
        </w:tc>
      </w:tr>
      <w:tr w:rsidR="00AF65A8" w:rsidRPr="001F5331" w:rsidTr="00EF5A81">
        <w:trPr>
          <w:trHeight w:val="100"/>
        </w:trPr>
        <w:tc>
          <w:tcPr>
            <w:tcW w:w="1985" w:type="dxa"/>
            <w:vMerge w:val="restart"/>
          </w:tcPr>
          <w:p w:rsidR="00AF65A8" w:rsidRPr="00AF65A8" w:rsidRDefault="00AF65A8" w:rsidP="00C774B8">
            <w:pPr>
              <w:spacing w:line="276" w:lineRule="auto"/>
              <w:jc w:val="both"/>
              <w:rPr>
                <w:rFonts w:ascii="Verdana" w:hAnsi="Verdana" w:cs="Arial"/>
              </w:rPr>
            </w:pPr>
            <w:r w:rsidRPr="00AF65A8">
              <w:rPr>
                <w:rFonts w:ascii="Verdana" w:hAnsi="Verdana" w:cs="Arial"/>
                <w:sz w:val="22"/>
                <w:szCs w:val="22"/>
              </w:rPr>
              <w:t>Experiencia Profesional</w:t>
            </w:r>
          </w:p>
        </w:tc>
        <w:tc>
          <w:tcPr>
            <w:tcW w:w="2949" w:type="dxa"/>
            <w:shd w:val="clear" w:color="auto" w:fill="auto"/>
          </w:tcPr>
          <w:p w:rsidR="00AF65A8" w:rsidRPr="00AF65A8" w:rsidRDefault="00AF65A8" w:rsidP="00AF65A8">
            <w:pPr>
              <w:rPr>
                <w:rFonts w:ascii="Verdana" w:eastAsia="Calibri" w:hAnsi="Verdana" w:cs="Arial"/>
                <w:bCs/>
              </w:rPr>
            </w:pPr>
            <w:r w:rsidRPr="00AF65A8">
              <w:rPr>
                <w:rFonts w:ascii="Verdana" w:eastAsia="Calibri" w:hAnsi="Verdana" w:cs="Arial"/>
                <w:bCs/>
                <w:sz w:val="22"/>
                <w:szCs w:val="22"/>
              </w:rPr>
              <w:t>Poseer más de 2 años de experiencia laboral como auxiliar - chofer  dentro del sector público.</w:t>
            </w:r>
          </w:p>
        </w:tc>
        <w:tc>
          <w:tcPr>
            <w:tcW w:w="1134" w:type="dxa"/>
            <w:vAlign w:val="center"/>
          </w:tcPr>
          <w:p w:rsidR="00AF65A8" w:rsidRPr="00BB00CA" w:rsidRDefault="00AF65A8" w:rsidP="00C774B8">
            <w:pPr>
              <w:spacing w:line="276" w:lineRule="auto"/>
              <w:jc w:val="center"/>
              <w:rPr>
                <w:rFonts w:ascii="Verdana" w:eastAsia="Calibri" w:hAnsi="Verdana" w:cs="Arial"/>
                <w:bCs/>
              </w:rPr>
            </w:pPr>
            <w:r w:rsidRPr="00BB00CA">
              <w:rPr>
                <w:rFonts w:ascii="Verdana" w:eastAsia="Calibri" w:hAnsi="Verdana" w:cs="Arial"/>
                <w:bCs/>
                <w:sz w:val="22"/>
                <w:szCs w:val="22"/>
              </w:rPr>
              <w:t>100</w:t>
            </w:r>
          </w:p>
        </w:tc>
        <w:tc>
          <w:tcPr>
            <w:tcW w:w="1559" w:type="dxa"/>
            <w:vMerge w:val="restart"/>
            <w:vAlign w:val="center"/>
          </w:tcPr>
          <w:p w:rsidR="00AF65A8" w:rsidRPr="00BB00CA" w:rsidRDefault="00BB00CA" w:rsidP="00C774B8">
            <w:pPr>
              <w:spacing w:line="276" w:lineRule="auto"/>
              <w:jc w:val="center"/>
              <w:rPr>
                <w:rFonts w:ascii="Verdana" w:hAnsi="Verdana" w:cs="Arial"/>
              </w:rPr>
            </w:pPr>
            <w:r>
              <w:rPr>
                <w:rFonts w:ascii="Verdana" w:hAnsi="Verdana" w:cs="Arial"/>
                <w:sz w:val="22"/>
                <w:szCs w:val="22"/>
              </w:rPr>
              <w:t>10</w:t>
            </w:r>
            <w:r w:rsidR="00AF65A8" w:rsidRPr="00BB00CA">
              <w:rPr>
                <w:rFonts w:ascii="Verdana" w:hAnsi="Verdana" w:cs="Arial"/>
                <w:sz w:val="22"/>
                <w:szCs w:val="22"/>
              </w:rPr>
              <w:t>%</w:t>
            </w:r>
          </w:p>
        </w:tc>
        <w:tc>
          <w:tcPr>
            <w:tcW w:w="1560" w:type="dxa"/>
            <w:vAlign w:val="center"/>
          </w:tcPr>
          <w:p w:rsidR="00AF65A8" w:rsidRPr="00BB00CA" w:rsidRDefault="00BB00CA" w:rsidP="00C774B8">
            <w:pPr>
              <w:spacing w:line="276" w:lineRule="auto"/>
              <w:jc w:val="center"/>
              <w:rPr>
                <w:rFonts w:ascii="Verdana" w:hAnsi="Verdana" w:cs="Arial"/>
              </w:rPr>
            </w:pPr>
            <w:r>
              <w:rPr>
                <w:rFonts w:ascii="Verdana" w:hAnsi="Verdana" w:cs="Arial"/>
                <w:sz w:val="22"/>
                <w:szCs w:val="22"/>
              </w:rPr>
              <w:t>10</w:t>
            </w:r>
          </w:p>
        </w:tc>
      </w:tr>
      <w:tr w:rsidR="00AF65A8" w:rsidRPr="001F5331" w:rsidTr="00EF5A81">
        <w:trPr>
          <w:trHeight w:val="100"/>
        </w:trPr>
        <w:tc>
          <w:tcPr>
            <w:tcW w:w="1985" w:type="dxa"/>
            <w:vMerge/>
          </w:tcPr>
          <w:p w:rsidR="00AF65A8" w:rsidRPr="00AF65A8" w:rsidRDefault="00AF65A8" w:rsidP="00C774B8">
            <w:pPr>
              <w:spacing w:line="276" w:lineRule="auto"/>
              <w:jc w:val="both"/>
              <w:rPr>
                <w:rFonts w:ascii="Verdana" w:hAnsi="Verdana" w:cs="Arial"/>
              </w:rPr>
            </w:pPr>
          </w:p>
        </w:tc>
        <w:tc>
          <w:tcPr>
            <w:tcW w:w="2949" w:type="dxa"/>
            <w:shd w:val="clear" w:color="auto" w:fill="auto"/>
          </w:tcPr>
          <w:p w:rsidR="00AF65A8" w:rsidRPr="00AF65A8" w:rsidRDefault="00AF65A8" w:rsidP="00A7712A">
            <w:pPr>
              <w:rPr>
                <w:rFonts w:ascii="Verdana" w:eastAsia="Calibri" w:hAnsi="Verdana" w:cs="Arial"/>
                <w:bCs/>
              </w:rPr>
            </w:pPr>
            <w:r w:rsidRPr="00AF65A8">
              <w:rPr>
                <w:rFonts w:ascii="Verdana" w:eastAsia="Calibri" w:hAnsi="Verdana" w:cs="Arial"/>
                <w:bCs/>
                <w:sz w:val="22"/>
                <w:szCs w:val="22"/>
              </w:rPr>
              <w:t>Poseer entre 1 a 2 años de experiencia laboral como auxiliar - chofer  dentro del sector público.</w:t>
            </w:r>
          </w:p>
        </w:tc>
        <w:tc>
          <w:tcPr>
            <w:tcW w:w="1134" w:type="dxa"/>
            <w:vAlign w:val="center"/>
          </w:tcPr>
          <w:p w:rsidR="00AF65A8" w:rsidRPr="00BB00CA" w:rsidRDefault="00AF65A8" w:rsidP="00C774B8">
            <w:pPr>
              <w:spacing w:line="276" w:lineRule="auto"/>
              <w:jc w:val="center"/>
              <w:rPr>
                <w:rFonts w:ascii="Verdana" w:eastAsia="Calibri" w:hAnsi="Verdana" w:cs="Arial"/>
                <w:bCs/>
              </w:rPr>
            </w:pPr>
            <w:r w:rsidRPr="00BB00CA">
              <w:rPr>
                <w:rFonts w:ascii="Verdana" w:eastAsia="Calibri" w:hAnsi="Verdana" w:cs="Arial"/>
                <w:bCs/>
                <w:sz w:val="22"/>
                <w:szCs w:val="22"/>
              </w:rPr>
              <w:t>70</w:t>
            </w:r>
          </w:p>
          <w:p w:rsidR="00AF65A8" w:rsidRPr="00BB00CA" w:rsidRDefault="00AF65A8" w:rsidP="00C774B8">
            <w:pPr>
              <w:spacing w:line="276" w:lineRule="auto"/>
              <w:jc w:val="center"/>
              <w:rPr>
                <w:rFonts w:ascii="Verdana" w:eastAsia="Calibri" w:hAnsi="Verdana" w:cs="Arial"/>
                <w:bCs/>
              </w:rPr>
            </w:pPr>
          </w:p>
        </w:tc>
        <w:tc>
          <w:tcPr>
            <w:tcW w:w="1559" w:type="dxa"/>
            <w:vMerge/>
            <w:vAlign w:val="center"/>
          </w:tcPr>
          <w:p w:rsidR="00AF65A8" w:rsidRPr="00BB00CA" w:rsidRDefault="00AF65A8" w:rsidP="00C774B8">
            <w:pPr>
              <w:spacing w:line="276" w:lineRule="auto"/>
              <w:jc w:val="center"/>
              <w:rPr>
                <w:rFonts w:ascii="Verdana" w:hAnsi="Verdana" w:cs="Arial"/>
              </w:rPr>
            </w:pPr>
          </w:p>
        </w:tc>
        <w:tc>
          <w:tcPr>
            <w:tcW w:w="1560" w:type="dxa"/>
            <w:vAlign w:val="center"/>
          </w:tcPr>
          <w:p w:rsidR="00AF65A8" w:rsidRPr="00BB00CA" w:rsidRDefault="00BB00CA" w:rsidP="00C774B8">
            <w:pPr>
              <w:spacing w:line="276" w:lineRule="auto"/>
              <w:jc w:val="center"/>
              <w:rPr>
                <w:rFonts w:ascii="Verdana" w:hAnsi="Verdana" w:cs="Arial"/>
              </w:rPr>
            </w:pPr>
            <w:r>
              <w:rPr>
                <w:rFonts w:ascii="Verdana" w:hAnsi="Verdana" w:cs="Arial"/>
                <w:sz w:val="22"/>
                <w:szCs w:val="22"/>
              </w:rPr>
              <w:t>7</w:t>
            </w:r>
          </w:p>
        </w:tc>
      </w:tr>
      <w:tr w:rsidR="00304D9A" w:rsidRPr="00D3287B" w:rsidTr="00833173">
        <w:trPr>
          <w:trHeight w:val="100"/>
        </w:trPr>
        <w:tc>
          <w:tcPr>
            <w:tcW w:w="1985" w:type="dxa"/>
            <w:vMerge/>
          </w:tcPr>
          <w:p w:rsidR="00304D9A" w:rsidRPr="00AF65A8" w:rsidRDefault="00304D9A" w:rsidP="00C774B8">
            <w:pPr>
              <w:spacing w:line="276" w:lineRule="auto"/>
              <w:jc w:val="both"/>
              <w:rPr>
                <w:rFonts w:ascii="Verdana" w:hAnsi="Verdana" w:cs="Arial"/>
              </w:rPr>
            </w:pPr>
          </w:p>
        </w:tc>
        <w:tc>
          <w:tcPr>
            <w:tcW w:w="2949" w:type="dxa"/>
            <w:shd w:val="clear" w:color="auto" w:fill="auto"/>
          </w:tcPr>
          <w:p w:rsidR="00304D9A" w:rsidRPr="00AF65A8" w:rsidRDefault="00304D9A" w:rsidP="00AF65A8">
            <w:pPr>
              <w:rPr>
                <w:rFonts w:ascii="Verdana" w:eastAsia="Calibri" w:hAnsi="Verdana" w:cs="Arial"/>
                <w:bCs/>
              </w:rPr>
            </w:pPr>
            <w:r w:rsidRPr="00AF65A8">
              <w:rPr>
                <w:rFonts w:ascii="Verdana" w:eastAsia="Calibri" w:hAnsi="Verdana" w:cs="Arial"/>
                <w:bCs/>
                <w:sz w:val="22"/>
                <w:szCs w:val="22"/>
              </w:rPr>
              <w:t xml:space="preserve">Poseer </w:t>
            </w:r>
            <w:r w:rsidR="00AF65A8" w:rsidRPr="00AF65A8">
              <w:rPr>
                <w:rFonts w:ascii="Verdana" w:eastAsia="Calibri" w:hAnsi="Verdana" w:cs="Arial"/>
                <w:bCs/>
                <w:sz w:val="22"/>
                <w:szCs w:val="22"/>
              </w:rPr>
              <w:t xml:space="preserve">1 año de </w:t>
            </w:r>
            <w:r w:rsidRPr="00AF65A8">
              <w:rPr>
                <w:rFonts w:ascii="Verdana" w:eastAsia="Calibri" w:hAnsi="Verdana" w:cs="Arial"/>
                <w:bCs/>
                <w:sz w:val="22"/>
                <w:szCs w:val="22"/>
              </w:rPr>
              <w:t>experiencia laboral</w:t>
            </w:r>
            <w:r w:rsidR="00F50BC4" w:rsidRPr="00AF65A8">
              <w:rPr>
                <w:rFonts w:ascii="Verdana" w:eastAsia="Calibri" w:hAnsi="Verdana" w:cs="Arial"/>
                <w:bCs/>
                <w:sz w:val="22"/>
                <w:szCs w:val="22"/>
              </w:rPr>
              <w:t xml:space="preserve"> como auxiliar - chofer</w:t>
            </w:r>
            <w:r w:rsidRPr="00AF65A8">
              <w:rPr>
                <w:rFonts w:ascii="Verdana" w:eastAsia="Calibri" w:hAnsi="Verdana" w:cs="Arial"/>
                <w:bCs/>
                <w:sz w:val="22"/>
                <w:szCs w:val="22"/>
              </w:rPr>
              <w:t xml:space="preserve"> </w:t>
            </w:r>
            <w:r w:rsidR="00AF65A8" w:rsidRPr="00AF65A8">
              <w:rPr>
                <w:rFonts w:ascii="Verdana" w:eastAsia="Calibri" w:hAnsi="Verdana" w:cs="Arial"/>
                <w:bCs/>
                <w:sz w:val="22"/>
                <w:szCs w:val="22"/>
              </w:rPr>
              <w:t xml:space="preserve"> dentro</w:t>
            </w:r>
            <w:r w:rsidRPr="00AF65A8">
              <w:rPr>
                <w:rFonts w:ascii="Verdana" w:eastAsia="Calibri" w:hAnsi="Verdana" w:cs="Arial"/>
                <w:bCs/>
                <w:sz w:val="22"/>
                <w:szCs w:val="22"/>
              </w:rPr>
              <w:t xml:space="preserve"> </w:t>
            </w:r>
            <w:r w:rsidR="00AF65A8" w:rsidRPr="00AF65A8">
              <w:rPr>
                <w:rFonts w:ascii="Verdana" w:eastAsia="Calibri" w:hAnsi="Verdana" w:cs="Arial"/>
                <w:bCs/>
                <w:sz w:val="22"/>
                <w:szCs w:val="22"/>
              </w:rPr>
              <w:t>d</w:t>
            </w:r>
            <w:r w:rsidRPr="00AF65A8">
              <w:rPr>
                <w:rFonts w:ascii="Verdana" w:eastAsia="Calibri" w:hAnsi="Verdana" w:cs="Arial"/>
                <w:bCs/>
                <w:sz w:val="22"/>
                <w:szCs w:val="22"/>
              </w:rPr>
              <w:t>el sector público.</w:t>
            </w:r>
          </w:p>
        </w:tc>
        <w:tc>
          <w:tcPr>
            <w:tcW w:w="1134" w:type="dxa"/>
          </w:tcPr>
          <w:p w:rsidR="00304D9A" w:rsidRPr="00BB00CA" w:rsidRDefault="00304D9A" w:rsidP="00C774B8">
            <w:pPr>
              <w:spacing w:line="276" w:lineRule="auto"/>
              <w:jc w:val="center"/>
              <w:rPr>
                <w:rFonts w:ascii="Verdana" w:hAnsi="Verdana" w:cs="Arial"/>
              </w:rPr>
            </w:pPr>
            <w:r w:rsidRPr="00BB00CA">
              <w:rPr>
                <w:rFonts w:ascii="Verdana" w:hAnsi="Verdana" w:cs="Arial"/>
                <w:sz w:val="22"/>
                <w:szCs w:val="22"/>
              </w:rPr>
              <w:t>50</w:t>
            </w:r>
          </w:p>
        </w:tc>
        <w:tc>
          <w:tcPr>
            <w:tcW w:w="1559" w:type="dxa"/>
            <w:vMerge/>
            <w:vAlign w:val="center"/>
          </w:tcPr>
          <w:p w:rsidR="00304D9A" w:rsidRPr="00BB00CA" w:rsidRDefault="00304D9A" w:rsidP="00C774B8">
            <w:pPr>
              <w:spacing w:line="276" w:lineRule="auto"/>
              <w:jc w:val="center"/>
              <w:rPr>
                <w:rFonts w:ascii="Verdana" w:hAnsi="Verdana" w:cs="Arial"/>
              </w:rPr>
            </w:pPr>
          </w:p>
        </w:tc>
        <w:tc>
          <w:tcPr>
            <w:tcW w:w="1560" w:type="dxa"/>
          </w:tcPr>
          <w:p w:rsidR="00304D9A" w:rsidRPr="00BB00CA" w:rsidRDefault="00BB00CA" w:rsidP="00C774B8">
            <w:pPr>
              <w:spacing w:line="276" w:lineRule="auto"/>
              <w:jc w:val="center"/>
              <w:rPr>
                <w:rFonts w:ascii="Verdana" w:hAnsi="Verdana" w:cs="Arial"/>
              </w:rPr>
            </w:pPr>
            <w:r>
              <w:rPr>
                <w:rFonts w:ascii="Verdana" w:hAnsi="Verdana" w:cs="Arial"/>
                <w:sz w:val="22"/>
                <w:szCs w:val="22"/>
              </w:rPr>
              <w:t>5</w:t>
            </w:r>
          </w:p>
        </w:tc>
      </w:tr>
    </w:tbl>
    <w:p w:rsidR="007D7F90" w:rsidRDefault="007D7F90" w:rsidP="007D7F90">
      <w:pPr>
        <w:spacing w:line="276" w:lineRule="auto"/>
        <w:jc w:val="both"/>
        <w:rPr>
          <w:rFonts w:ascii="Verdana" w:hAnsi="Verdana" w:cs="Arial"/>
          <w:sz w:val="22"/>
          <w:szCs w:val="22"/>
        </w:rPr>
      </w:pPr>
    </w:p>
    <w:p w:rsidR="00A95EB3" w:rsidRPr="00D3287B" w:rsidRDefault="00A95EB3"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614242" w:rsidRDefault="00614242" w:rsidP="007D7F90">
      <w:pPr>
        <w:spacing w:line="276" w:lineRule="auto"/>
        <w:jc w:val="both"/>
        <w:rPr>
          <w:rFonts w:ascii="Verdana" w:hAnsi="Verdana" w:cs="Arial"/>
          <w:sz w:val="22"/>
          <w:szCs w:val="22"/>
        </w:rPr>
      </w:pPr>
    </w:p>
    <w:p w:rsidR="00614242" w:rsidRPr="00713382" w:rsidRDefault="001F5331" w:rsidP="00614242">
      <w:pPr>
        <w:pStyle w:val="Prrafodelista"/>
        <w:numPr>
          <w:ilvl w:val="0"/>
          <w:numId w:val="5"/>
        </w:numPr>
        <w:spacing w:line="276" w:lineRule="auto"/>
        <w:jc w:val="both"/>
        <w:rPr>
          <w:rFonts w:ascii="Verdana" w:hAnsi="Verdana" w:cs="Arial"/>
          <w:sz w:val="22"/>
        </w:rPr>
      </w:pPr>
      <w:r w:rsidRPr="00713382">
        <w:rPr>
          <w:rFonts w:ascii="Verdana" w:hAnsi="Verdana" w:cs="Calibri"/>
          <w:sz w:val="22"/>
          <w:szCs w:val="21"/>
        </w:rPr>
        <w:t>Fundamentos de conducción y manejo defensivo</w:t>
      </w:r>
    </w:p>
    <w:p w:rsidR="00614242" w:rsidRPr="00713382" w:rsidRDefault="00614242" w:rsidP="00614242">
      <w:pPr>
        <w:pStyle w:val="Prrafodelista"/>
        <w:numPr>
          <w:ilvl w:val="0"/>
          <w:numId w:val="5"/>
        </w:numPr>
        <w:spacing w:line="276" w:lineRule="auto"/>
        <w:jc w:val="both"/>
        <w:rPr>
          <w:rFonts w:ascii="Verdana" w:hAnsi="Verdana" w:cs="Arial"/>
          <w:sz w:val="22"/>
        </w:rPr>
      </w:pPr>
      <w:r w:rsidRPr="00713382">
        <w:rPr>
          <w:rFonts w:ascii="Verdana" w:hAnsi="Verdana" w:cs="Arial"/>
          <w:sz w:val="22"/>
        </w:rPr>
        <w:t>Discapacidad (Ley 20.422)</w:t>
      </w:r>
    </w:p>
    <w:p w:rsidR="0063305D" w:rsidRPr="00713382" w:rsidRDefault="00C37AD2" w:rsidP="00614242">
      <w:pPr>
        <w:pStyle w:val="Prrafodelista"/>
        <w:numPr>
          <w:ilvl w:val="0"/>
          <w:numId w:val="5"/>
        </w:numPr>
        <w:spacing w:line="276" w:lineRule="auto"/>
        <w:jc w:val="both"/>
        <w:rPr>
          <w:rFonts w:ascii="Verdana" w:hAnsi="Verdana" w:cs="Arial"/>
          <w:sz w:val="22"/>
        </w:rPr>
      </w:pPr>
      <w:r>
        <w:rPr>
          <w:rFonts w:ascii="Verdana" w:hAnsi="Verdana" w:cs="Arial"/>
          <w:sz w:val="22"/>
        </w:rPr>
        <w:t>Trámites Bancarios</w:t>
      </w:r>
    </w:p>
    <w:p w:rsidR="007D7F90" w:rsidRPr="00713382" w:rsidRDefault="00C37AD2" w:rsidP="007D7F90">
      <w:pPr>
        <w:pStyle w:val="Prrafodelista"/>
        <w:numPr>
          <w:ilvl w:val="0"/>
          <w:numId w:val="5"/>
        </w:numPr>
        <w:spacing w:line="276" w:lineRule="auto"/>
        <w:jc w:val="both"/>
        <w:rPr>
          <w:rFonts w:ascii="Verdana" w:hAnsi="Verdana" w:cs="Arial"/>
          <w:sz w:val="22"/>
          <w:szCs w:val="22"/>
        </w:rPr>
      </w:pPr>
      <w:r>
        <w:rPr>
          <w:rFonts w:ascii="Verdana" w:hAnsi="Verdana" w:cs="Arial"/>
          <w:sz w:val="22"/>
        </w:rPr>
        <w:t>Trámites Administrativos</w:t>
      </w:r>
    </w:p>
    <w:p w:rsidR="007D7F90" w:rsidRPr="00D3287B" w:rsidRDefault="007D7F90" w:rsidP="00C94086">
      <w:pPr>
        <w:pStyle w:val="Prrafodelista"/>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012926">
        <w:rPr>
          <w:rFonts w:ascii="Verdana" w:hAnsi="Verdana" w:cs="Arial"/>
          <w:sz w:val="22"/>
          <w:szCs w:val="22"/>
        </w:rPr>
        <w:t xml:space="preserve">Esta etapa tiene un puntaje máximo ponderado de </w:t>
      </w:r>
      <w:r w:rsidR="00E624F5" w:rsidRPr="00012926">
        <w:rPr>
          <w:rFonts w:ascii="Verdana" w:hAnsi="Verdana" w:cs="Arial"/>
          <w:sz w:val="22"/>
          <w:szCs w:val="22"/>
        </w:rPr>
        <w:t>25</w:t>
      </w:r>
      <w:r w:rsidRPr="00012926">
        <w:rPr>
          <w:rFonts w:ascii="Verdana" w:hAnsi="Verdana" w:cs="Arial"/>
          <w:sz w:val="22"/>
          <w:szCs w:val="22"/>
        </w:rPr>
        <w:t xml:space="preserve"> puntos y un puntaje mínimo ponderado de </w:t>
      </w:r>
      <w:r w:rsidR="00E624F5" w:rsidRPr="00012926">
        <w:rPr>
          <w:rFonts w:ascii="Verdana" w:hAnsi="Verdana" w:cs="Arial"/>
          <w:sz w:val="22"/>
          <w:szCs w:val="22"/>
        </w:rPr>
        <w:t>18,75</w:t>
      </w:r>
      <w:r w:rsidRPr="00012926">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BB00CA" w:rsidRDefault="00BB00CA" w:rsidP="007D7F90">
      <w:pPr>
        <w:spacing w:line="276" w:lineRule="auto"/>
        <w:jc w:val="both"/>
        <w:rPr>
          <w:rFonts w:ascii="Verdana" w:hAnsi="Verdana" w:cs="Arial"/>
          <w:sz w:val="22"/>
          <w:szCs w:val="22"/>
        </w:rPr>
      </w:pPr>
    </w:p>
    <w:p w:rsidR="00D620AA" w:rsidRPr="00D3287B"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734BC3" w:rsidRPr="00D3287B" w:rsidTr="00F918B6">
        <w:trPr>
          <w:trHeight w:val="293"/>
        </w:trPr>
        <w:tc>
          <w:tcPr>
            <w:tcW w:w="140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734BC3" w:rsidTr="00F918B6">
        <w:trPr>
          <w:trHeight w:val="98"/>
        </w:trPr>
        <w:tc>
          <w:tcPr>
            <w:tcW w:w="1402" w:type="dxa"/>
            <w:vMerge w:val="restart"/>
          </w:tcPr>
          <w:p w:rsidR="00734BC3" w:rsidRPr="00D3287B" w:rsidRDefault="00734BC3" w:rsidP="00C774B8">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734BC3" w:rsidRPr="00D3287B" w:rsidRDefault="00734BC3" w:rsidP="00C774B8">
            <w:pPr>
              <w:spacing w:line="276" w:lineRule="auto"/>
              <w:jc w:val="both"/>
              <w:rPr>
                <w:rFonts w:ascii="Verdana" w:eastAsia="Calibri" w:hAnsi="Verdana" w:cs="Arial"/>
                <w:bCs/>
              </w:rPr>
            </w:pPr>
            <w:r w:rsidRPr="00D3287B">
              <w:rPr>
                <w:rFonts w:ascii="Verdana" w:eastAsia="Calibri" w:hAnsi="Verdana" w:cs="Arial"/>
                <w:bCs/>
                <w:sz w:val="22"/>
                <w:szCs w:val="22"/>
              </w:rPr>
              <w:t xml:space="preserve">Cumple con los conocimientos técnicos mínimos exigidos para </w:t>
            </w:r>
            <w:r w:rsidRPr="00D3287B">
              <w:rPr>
                <w:rFonts w:ascii="Verdana" w:eastAsia="Calibri" w:hAnsi="Verdana" w:cs="Arial"/>
                <w:bCs/>
                <w:sz w:val="22"/>
                <w:szCs w:val="22"/>
              </w:rPr>
              <w:lastRenderedPageBreak/>
              <w:t>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lastRenderedPageBreak/>
              <w:t>75 a 100</w:t>
            </w:r>
          </w:p>
        </w:tc>
        <w:tc>
          <w:tcPr>
            <w:tcW w:w="1657" w:type="dxa"/>
            <w:vMerge w:val="restart"/>
            <w:vAlign w:val="center"/>
          </w:tcPr>
          <w:p w:rsidR="00734BC3" w:rsidRPr="00D3287B" w:rsidRDefault="00BB00CA" w:rsidP="00C774B8">
            <w:pPr>
              <w:spacing w:line="276" w:lineRule="auto"/>
              <w:jc w:val="center"/>
              <w:rPr>
                <w:rFonts w:ascii="Verdana" w:hAnsi="Verdana" w:cs="Arial"/>
              </w:rPr>
            </w:pPr>
            <w:r>
              <w:rPr>
                <w:rFonts w:ascii="Verdana" w:hAnsi="Verdana" w:cs="Arial"/>
                <w:sz w:val="22"/>
                <w:szCs w:val="22"/>
              </w:rPr>
              <w:t>25</w:t>
            </w:r>
            <w:r w:rsidR="00734BC3"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657" w:type="dxa"/>
          </w:tcPr>
          <w:p w:rsidR="00734BC3" w:rsidRDefault="00734BC3" w:rsidP="00C774B8">
            <w:pPr>
              <w:spacing w:line="276" w:lineRule="auto"/>
              <w:jc w:val="center"/>
              <w:rPr>
                <w:rFonts w:ascii="Verdana" w:hAnsi="Verdana" w:cs="Arial"/>
              </w:rPr>
            </w:pPr>
          </w:p>
          <w:p w:rsidR="00734BC3" w:rsidRDefault="00BB00CA" w:rsidP="00BB00CA">
            <w:pPr>
              <w:spacing w:line="276" w:lineRule="auto"/>
              <w:jc w:val="center"/>
              <w:rPr>
                <w:rFonts w:ascii="Verdana" w:hAnsi="Verdana" w:cs="Arial"/>
              </w:rPr>
            </w:pPr>
            <w:r>
              <w:rPr>
                <w:rFonts w:ascii="Verdana" w:hAnsi="Verdana" w:cs="Arial"/>
                <w:sz w:val="22"/>
                <w:szCs w:val="22"/>
              </w:rPr>
              <w:t>18,75</w:t>
            </w:r>
            <w:r w:rsidR="00734BC3">
              <w:rPr>
                <w:rFonts w:ascii="Verdana" w:hAnsi="Verdana" w:cs="Arial"/>
                <w:sz w:val="22"/>
                <w:szCs w:val="22"/>
              </w:rPr>
              <w:t xml:space="preserve"> a </w:t>
            </w:r>
            <w:r>
              <w:rPr>
                <w:rFonts w:ascii="Verdana" w:hAnsi="Verdana" w:cs="Arial"/>
                <w:sz w:val="22"/>
                <w:szCs w:val="22"/>
              </w:rPr>
              <w:t>25</w:t>
            </w:r>
          </w:p>
        </w:tc>
      </w:tr>
      <w:tr w:rsidR="00734BC3" w:rsidRPr="00D3287B" w:rsidTr="00F918B6">
        <w:trPr>
          <w:trHeight w:val="98"/>
        </w:trPr>
        <w:tc>
          <w:tcPr>
            <w:tcW w:w="1402" w:type="dxa"/>
            <w:vMerge/>
          </w:tcPr>
          <w:p w:rsidR="00734BC3" w:rsidRPr="00D3287B" w:rsidRDefault="00734BC3" w:rsidP="00C774B8">
            <w:pPr>
              <w:spacing w:line="276" w:lineRule="auto"/>
              <w:jc w:val="both"/>
              <w:rPr>
                <w:rFonts w:ascii="Verdana" w:hAnsi="Verdana" w:cs="Arial"/>
              </w:rPr>
            </w:pPr>
          </w:p>
        </w:tc>
        <w:tc>
          <w:tcPr>
            <w:tcW w:w="369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734BC3" w:rsidRPr="00D3287B" w:rsidRDefault="00734BC3" w:rsidP="00C774B8">
            <w:pPr>
              <w:jc w:val="center"/>
              <w:rPr>
                <w:rFonts w:ascii="Verdana" w:hAnsi="Verdana" w:cs="Arial"/>
              </w:rPr>
            </w:pPr>
          </w:p>
        </w:tc>
        <w:tc>
          <w:tcPr>
            <w:tcW w:w="1657" w:type="dxa"/>
          </w:tcPr>
          <w:p w:rsidR="006A4B43" w:rsidRDefault="006A4B43" w:rsidP="00734BC3">
            <w:pPr>
              <w:spacing w:line="276" w:lineRule="auto"/>
              <w:jc w:val="center"/>
              <w:rPr>
                <w:rFonts w:ascii="Verdana" w:hAnsi="Verdana" w:cs="Arial"/>
              </w:rPr>
            </w:pPr>
          </w:p>
          <w:p w:rsidR="00734BC3" w:rsidRPr="00734BC3" w:rsidRDefault="006A4B43" w:rsidP="00BA58E8">
            <w:pPr>
              <w:spacing w:line="276" w:lineRule="auto"/>
              <w:jc w:val="center"/>
              <w:rPr>
                <w:rFonts w:ascii="Verdana" w:hAnsi="Verdana" w:cs="Arial"/>
              </w:rPr>
            </w:pPr>
            <w:r>
              <w:rPr>
                <w:rFonts w:ascii="Verdana" w:hAnsi="Verdana" w:cs="Arial"/>
                <w:sz w:val="22"/>
                <w:szCs w:val="22"/>
              </w:rPr>
              <w:t xml:space="preserve">0 </w:t>
            </w:r>
          </w:p>
        </w:tc>
      </w:tr>
    </w:tbl>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6E409B" w:rsidRDefault="006E409B" w:rsidP="007D7F90">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6E409B" w:rsidRDefault="006E409B" w:rsidP="006E409B">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6E409B" w:rsidRDefault="006E409B" w:rsidP="006E409B">
      <w:pPr>
        <w:spacing w:line="276" w:lineRule="auto"/>
        <w:jc w:val="both"/>
        <w:rPr>
          <w:rFonts w:ascii="Verdana" w:hAnsi="Verdana" w:cs="Arial"/>
          <w:sz w:val="22"/>
          <w:szCs w:val="22"/>
        </w:rPr>
      </w:pPr>
    </w:p>
    <w:p w:rsidR="006E409B" w:rsidRDefault="006E409B" w:rsidP="006E409B">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6E409B" w:rsidRPr="00A31D1B" w:rsidRDefault="006E409B" w:rsidP="006E409B">
      <w:pPr>
        <w:spacing w:line="276" w:lineRule="auto"/>
        <w:jc w:val="both"/>
        <w:rPr>
          <w:rFonts w:ascii="Verdana" w:hAnsi="Verdana" w:cs="Arial"/>
          <w:b/>
          <w:sz w:val="22"/>
          <w:szCs w:val="22"/>
        </w:rPr>
      </w:pPr>
    </w:p>
    <w:p w:rsidR="006E409B" w:rsidRDefault="006E409B" w:rsidP="006E409B">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Orientación hacia la Igualdad e Inclusión de las Personas en Situación de Discapacidad</w:t>
      </w:r>
      <w:r>
        <w:rPr>
          <w:rFonts w:ascii="Verdana" w:hAnsi="Verdana" w:cs="Arial"/>
          <w:b/>
          <w:iCs/>
          <w:sz w:val="22"/>
          <w:szCs w:val="22"/>
          <w:lang w:val="es-ES"/>
        </w:rPr>
        <w:t xml:space="preserve">: </w:t>
      </w:r>
      <w:r w:rsidRPr="00CE5705">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6E409B" w:rsidRDefault="006E409B" w:rsidP="006E409B">
      <w:pPr>
        <w:spacing w:line="276" w:lineRule="auto"/>
        <w:ind w:left="644"/>
        <w:jc w:val="both"/>
        <w:rPr>
          <w:rFonts w:ascii="Verdana" w:hAnsi="Verdana" w:cs="Arial"/>
          <w:iCs/>
          <w:sz w:val="22"/>
          <w:szCs w:val="22"/>
          <w:lang w:val="es-ES"/>
        </w:rPr>
      </w:pPr>
    </w:p>
    <w:p w:rsidR="006E409B" w:rsidRPr="00D43382" w:rsidRDefault="006E409B" w:rsidP="006E409B">
      <w:pPr>
        <w:numPr>
          <w:ilvl w:val="0"/>
          <w:numId w:val="9"/>
        </w:numPr>
        <w:spacing w:line="276" w:lineRule="auto"/>
        <w:jc w:val="both"/>
        <w:rPr>
          <w:rFonts w:ascii="Verdana" w:hAnsi="Verdana" w:cs="Arial"/>
          <w:iCs/>
          <w:sz w:val="22"/>
          <w:szCs w:val="22"/>
          <w:lang w:val="es-ES"/>
        </w:rPr>
      </w:pPr>
      <w:r w:rsidRPr="00D43382">
        <w:rPr>
          <w:rFonts w:ascii="Verdana" w:hAnsi="Verdana" w:cs="Arial"/>
          <w:b/>
          <w:iCs/>
          <w:sz w:val="22"/>
          <w:szCs w:val="22"/>
          <w:lang w:val="es-ES"/>
        </w:rPr>
        <w:t xml:space="preserve">Compromiso Organizacional: </w:t>
      </w:r>
      <w:r w:rsidRPr="00D43382">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6E409B" w:rsidRPr="00D43382" w:rsidRDefault="006E409B" w:rsidP="006E409B">
      <w:pPr>
        <w:spacing w:line="276" w:lineRule="auto"/>
        <w:ind w:left="644"/>
        <w:jc w:val="both"/>
        <w:rPr>
          <w:rFonts w:ascii="Verdana" w:hAnsi="Verdana" w:cs="Arial"/>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Transparencia y Probidad</w:t>
      </w:r>
      <w:r>
        <w:rPr>
          <w:rFonts w:ascii="Verdana" w:hAnsi="Verdana" w:cs="Arial"/>
          <w:b/>
          <w:iCs/>
          <w:sz w:val="22"/>
          <w:szCs w:val="22"/>
          <w:lang w:val="es-ES"/>
        </w:rPr>
        <w:t>:</w:t>
      </w:r>
      <w:r>
        <w:rPr>
          <w:rFonts w:ascii="Verdana" w:hAnsi="Verdana" w:cs="Arial"/>
          <w:iCs/>
          <w:sz w:val="22"/>
          <w:szCs w:val="22"/>
          <w:lang w:val="es-ES"/>
        </w:rPr>
        <w:t xml:space="preserve"> </w:t>
      </w:r>
      <w:r w:rsidRPr="00D3319D">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6E409B" w:rsidRDefault="006E409B" w:rsidP="006E409B">
      <w:pPr>
        <w:pStyle w:val="Prrafodelista"/>
        <w:rPr>
          <w:rFonts w:ascii="Verdana" w:hAnsi="Verdana" w:cs="Arial"/>
          <w:b/>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Capacidad de Trabajo en Equipo y Cooperación: </w:t>
      </w:r>
      <w:r w:rsidRPr="008E3A92">
        <w:rPr>
          <w:rFonts w:ascii="Verdana" w:hAnsi="Verdana" w:cs="Tunga"/>
          <w:iCs/>
          <w:color w:val="000000"/>
          <w:sz w:val="22"/>
        </w:rPr>
        <w:t>Intención genuina por aportar y trabajar en forma cooperativa con otros, a través del cumplimiento de las funciones de su cargo.</w:t>
      </w:r>
    </w:p>
    <w:p w:rsidR="006E409B" w:rsidRDefault="006E409B" w:rsidP="006E409B">
      <w:pPr>
        <w:pStyle w:val="Prrafodelista"/>
        <w:rPr>
          <w:rFonts w:ascii="Verdana" w:hAnsi="Verdana" w:cs="Arial"/>
          <w:b/>
          <w:iCs/>
          <w:sz w:val="22"/>
          <w:szCs w:val="22"/>
          <w:lang w:val="es-ES"/>
        </w:rPr>
      </w:pPr>
    </w:p>
    <w:p w:rsidR="006E409B" w:rsidRPr="008E3A92" w:rsidRDefault="006E409B" w:rsidP="006E409B">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Orientación a Usuarios: </w:t>
      </w:r>
      <w:r w:rsidRPr="008E3A92">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6E409B" w:rsidRDefault="006E409B" w:rsidP="006E409B">
      <w:pPr>
        <w:spacing w:line="276" w:lineRule="auto"/>
        <w:jc w:val="both"/>
        <w:rPr>
          <w:rFonts w:ascii="Verdana" w:hAnsi="Verdana" w:cs="Arial"/>
          <w:sz w:val="22"/>
          <w:szCs w:val="22"/>
        </w:rPr>
      </w:pPr>
    </w:p>
    <w:p w:rsidR="006E409B" w:rsidRPr="00A31D1B" w:rsidRDefault="006E409B" w:rsidP="006E409B">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6E409B" w:rsidRDefault="006E409B" w:rsidP="006E409B">
      <w:pPr>
        <w:spacing w:line="276" w:lineRule="auto"/>
        <w:jc w:val="both"/>
        <w:rPr>
          <w:rFonts w:ascii="Verdana" w:hAnsi="Verdana" w:cs="Arial"/>
          <w:sz w:val="22"/>
          <w:szCs w:val="22"/>
        </w:rPr>
      </w:pPr>
    </w:p>
    <w:p w:rsidR="006E409B" w:rsidRPr="006E409B" w:rsidRDefault="006E409B" w:rsidP="006E409B">
      <w:pPr>
        <w:pStyle w:val="Prrafodelista"/>
        <w:numPr>
          <w:ilvl w:val="0"/>
          <w:numId w:val="9"/>
        </w:numPr>
        <w:jc w:val="both"/>
        <w:rPr>
          <w:rFonts w:ascii="Verdana" w:hAnsi="Verdana" w:cs="Tunga"/>
          <w:iCs/>
          <w:color w:val="000000"/>
          <w:sz w:val="22"/>
        </w:rPr>
      </w:pPr>
      <w:r w:rsidRPr="006E409B">
        <w:rPr>
          <w:rFonts w:ascii="Verdana" w:hAnsi="Verdana" w:cs="Tunga"/>
          <w:b/>
          <w:iCs/>
          <w:color w:val="000000"/>
          <w:sz w:val="22"/>
        </w:rPr>
        <w:t>Tolerancia a la Presión</w:t>
      </w:r>
      <w:r w:rsidRPr="006E409B">
        <w:rPr>
          <w:rFonts w:ascii="Verdana" w:hAnsi="Verdana" w:cs="Tunga"/>
          <w:iCs/>
          <w:color w:val="000000"/>
          <w:sz w:val="22"/>
        </w:rPr>
        <w:t>: Capacidad de continuar actuando eficazmente aún en situaciones de presión de tiempo, oposiciones y diversidad.  Es la facultad de responder y trabajar con alto desempeño en situaciones de mucha exigencia.</w:t>
      </w:r>
    </w:p>
    <w:p w:rsidR="006E409B" w:rsidRPr="006E409B" w:rsidRDefault="006E409B" w:rsidP="006E409B">
      <w:pPr>
        <w:spacing w:line="276" w:lineRule="auto"/>
        <w:ind w:left="644"/>
        <w:jc w:val="both"/>
        <w:rPr>
          <w:rFonts w:ascii="Verdana" w:hAnsi="Verdana" w:cs="Arial"/>
          <w:iCs/>
          <w:sz w:val="22"/>
          <w:szCs w:val="22"/>
        </w:rPr>
      </w:pPr>
    </w:p>
    <w:p w:rsidR="006E409B" w:rsidRPr="003D6EC2" w:rsidRDefault="006E409B" w:rsidP="006E409B">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Responsabilidad y Autocrítica:</w:t>
      </w:r>
      <w:r w:rsidRPr="003D6EC2">
        <w:rPr>
          <w:rFonts w:ascii="Verdana" w:hAnsi="Verdana" w:cs="Arial"/>
          <w:iCs/>
          <w:sz w:val="22"/>
          <w:szCs w:val="22"/>
          <w:lang w:val="es-ES"/>
        </w:rPr>
        <w:t xml:space="preserve"> Es la capacidad de analizar la propia actuación utilizando los mismos criterios, tiene la capacidad de comprometerse con las funciones, tareas y con la Institución, respondiendo por las acciones pasadas, presentes y futuras.</w:t>
      </w:r>
    </w:p>
    <w:p w:rsidR="006E409B" w:rsidRPr="006E409B" w:rsidRDefault="006E409B" w:rsidP="006E409B">
      <w:pPr>
        <w:spacing w:line="276" w:lineRule="auto"/>
        <w:ind w:left="644"/>
        <w:jc w:val="both"/>
        <w:rPr>
          <w:rFonts w:ascii="Verdana" w:hAnsi="Verdana" w:cs="Arial"/>
          <w:iCs/>
          <w:sz w:val="22"/>
          <w:szCs w:val="22"/>
          <w:lang w:val="es-ES"/>
        </w:rPr>
      </w:pPr>
    </w:p>
    <w:p w:rsidR="006E409B" w:rsidRPr="003D6EC2" w:rsidRDefault="006E409B" w:rsidP="006E409B">
      <w:pPr>
        <w:numPr>
          <w:ilvl w:val="0"/>
          <w:numId w:val="9"/>
        </w:numPr>
        <w:spacing w:line="276" w:lineRule="auto"/>
        <w:jc w:val="both"/>
        <w:rPr>
          <w:rFonts w:ascii="Verdana" w:hAnsi="Verdana" w:cs="Arial"/>
          <w:iCs/>
          <w:sz w:val="22"/>
          <w:szCs w:val="22"/>
          <w:lang w:val="es-ES"/>
        </w:rPr>
      </w:pPr>
      <w:proofErr w:type="spellStart"/>
      <w:r w:rsidRPr="003D6EC2">
        <w:rPr>
          <w:rFonts w:ascii="Verdana" w:hAnsi="Verdana" w:cs="Arial"/>
          <w:b/>
          <w:iCs/>
          <w:sz w:val="22"/>
          <w:szCs w:val="22"/>
          <w:lang w:val="es-ES"/>
        </w:rPr>
        <w:t>Proactividad</w:t>
      </w:r>
      <w:proofErr w:type="spellEnd"/>
      <w:r w:rsidRPr="003D6EC2">
        <w:rPr>
          <w:rFonts w:ascii="Verdana" w:hAnsi="Verdana" w:cs="Arial"/>
          <w:b/>
          <w:iCs/>
          <w:sz w:val="22"/>
          <w:szCs w:val="22"/>
          <w:lang w:val="es-ES"/>
        </w:rPr>
        <w:t>:</w:t>
      </w:r>
      <w:r w:rsidRPr="003D6EC2">
        <w:rPr>
          <w:rFonts w:ascii="Verdana" w:hAnsi="Verdana" w:cs="Arial"/>
          <w:iCs/>
          <w:sz w:val="22"/>
          <w:szCs w:val="22"/>
          <w:lang w:val="es-ES"/>
        </w:rPr>
        <w:t xml:space="preserve"> Es capaz de tomar la iniciativa y anticiparse a las situaciones diarias en el desempeño de las funciones, planificándose a mediano y largo plazo.</w:t>
      </w:r>
    </w:p>
    <w:p w:rsidR="006E409B" w:rsidRPr="003D6EC2" w:rsidRDefault="006E409B" w:rsidP="006E409B">
      <w:pPr>
        <w:spacing w:line="276" w:lineRule="auto"/>
        <w:ind w:left="644"/>
        <w:jc w:val="both"/>
        <w:rPr>
          <w:rFonts w:ascii="Verdana" w:hAnsi="Verdana" w:cs="Arial"/>
          <w:iCs/>
          <w:sz w:val="22"/>
          <w:szCs w:val="22"/>
          <w:lang w:val="es-ES"/>
        </w:rPr>
      </w:pPr>
    </w:p>
    <w:p w:rsidR="006E409B" w:rsidRPr="006E409B" w:rsidRDefault="006E409B" w:rsidP="006E409B">
      <w:pPr>
        <w:pStyle w:val="Prrafodelista"/>
        <w:numPr>
          <w:ilvl w:val="0"/>
          <w:numId w:val="9"/>
        </w:numPr>
        <w:jc w:val="both"/>
        <w:rPr>
          <w:rFonts w:ascii="Verdana" w:hAnsi="Verdana" w:cs="Tunga"/>
          <w:iCs/>
          <w:color w:val="000000"/>
          <w:sz w:val="22"/>
        </w:rPr>
      </w:pPr>
      <w:r w:rsidRPr="006E409B">
        <w:rPr>
          <w:rFonts w:ascii="Verdana" w:hAnsi="Verdana" w:cs="Tunga"/>
          <w:b/>
          <w:iCs/>
          <w:color w:val="000000"/>
          <w:sz w:val="22"/>
        </w:rPr>
        <w:t>Comunicación Efectiva:</w:t>
      </w:r>
      <w:r w:rsidRPr="006E409B">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rsidR="006E409B" w:rsidRPr="006E409B" w:rsidRDefault="006E409B" w:rsidP="006E409B">
      <w:pPr>
        <w:spacing w:line="276" w:lineRule="auto"/>
        <w:ind w:left="644"/>
        <w:jc w:val="both"/>
        <w:rPr>
          <w:rFonts w:ascii="Verdana" w:hAnsi="Verdana" w:cs="Arial"/>
          <w:iCs/>
          <w:sz w:val="22"/>
          <w:szCs w:val="22"/>
        </w:rPr>
      </w:pPr>
    </w:p>
    <w:p w:rsidR="006E409B" w:rsidRPr="006E409B" w:rsidRDefault="006E409B" w:rsidP="006E409B">
      <w:pPr>
        <w:numPr>
          <w:ilvl w:val="0"/>
          <w:numId w:val="9"/>
        </w:numPr>
        <w:jc w:val="both"/>
        <w:rPr>
          <w:rFonts w:ascii="Verdana" w:hAnsi="Verdana" w:cs="Tunga"/>
          <w:iCs/>
          <w:color w:val="000000"/>
          <w:sz w:val="22"/>
        </w:rPr>
      </w:pPr>
      <w:r>
        <w:rPr>
          <w:rFonts w:ascii="Verdana" w:hAnsi="Verdana" w:cs="Tunga"/>
          <w:iCs/>
          <w:color w:val="000000"/>
          <w:sz w:val="22"/>
        </w:rPr>
        <w:t xml:space="preserve"> </w:t>
      </w:r>
      <w:r w:rsidRPr="006E409B">
        <w:rPr>
          <w:rFonts w:ascii="Verdana" w:hAnsi="Verdana" w:cs="Tunga"/>
          <w:b/>
          <w:iCs/>
          <w:color w:val="000000"/>
          <w:sz w:val="22"/>
        </w:rPr>
        <w:t>Adaptación al Cambio</w:t>
      </w:r>
      <w:r w:rsidRPr="006E409B">
        <w:rPr>
          <w:rFonts w:ascii="Verdana" w:hAnsi="Verdana" w:cs="Tunga"/>
          <w:iCs/>
          <w:color w:val="000000"/>
          <w:sz w:val="22"/>
        </w:rPr>
        <w:t xml:space="preserve">: Es la capacidad para enfrentarse con </w:t>
      </w:r>
      <w:r>
        <w:rPr>
          <w:rFonts w:ascii="Verdana" w:hAnsi="Verdana" w:cs="Tunga"/>
          <w:iCs/>
          <w:color w:val="000000"/>
          <w:sz w:val="22"/>
        </w:rPr>
        <w:t xml:space="preserve"> </w:t>
      </w:r>
      <w:r w:rsidRPr="006E409B">
        <w:rPr>
          <w:rFonts w:ascii="Verdana" w:hAnsi="Verdana" w:cs="Tunga"/>
          <w:iCs/>
          <w:color w:val="000000"/>
          <w:sz w:val="22"/>
        </w:rPr>
        <w:t xml:space="preserve">flexibilidad y versatilidad a situaciones nuevas, aceptar los cambios de </w:t>
      </w:r>
      <w:r>
        <w:rPr>
          <w:rFonts w:ascii="Verdana" w:hAnsi="Verdana" w:cs="Tunga"/>
          <w:iCs/>
          <w:color w:val="000000"/>
          <w:sz w:val="22"/>
        </w:rPr>
        <w:t xml:space="preserve"> </w:t>
      </w:r>
      <w:r w:rsidRPr="006E409B">
        <w:rPr>
          <w:rFonts w:ascii="Verdana" w:hAnsi="Verdana" w:cs="Tunga"/>
          <w:iCs/>
          <w:color w:val="000000"/>
          <w:sz w:val="22"/>
        </w:rPr>
        <w:t>forma positiva y constructiva.</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6E409B" w:rsidRPr="00D3287B" w:rsidRDefault="006E409B" w:rsidP="006E409B">
      <w:pPr>
        <w:spacing w:line="276" w:lineRule="auto"/>
        <w:jc w:val="both"/>
        <w:rPr>
          <w:rFonts w:ascii="Verdana" w:hAnsi="Verdana" w:cs="Arial"/>
          <w:sz w:val="22"/>
          <w:szCs w:val="22"/>
        </w:rPr>
      </w:pPr>
    </w:p>
    <w:p w:rsidR="006E409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E624F5">
        <w:rPr>
          <w:rFonts w:ascii="Verdana" w:hAnsi="Verdana" w:cs="Arial"/>
          <w:sz w:val="22"/>
          <w:szCs w:val="22"/>
        </w:rPr>
        <w:t>20</w:t>
      </w:r>
      <w:r w:rsidRPr="00D3287B">
        <w:rPr>
          <w:rFonts w:ascii="Verdana" w:hAnsi="Verdana" w:cs="Arial"/>
          <w:sz w:val="22"/>
          <w:szCs w:val="22"/>
        </w:rPr>
        <w:t xml:space="preserve"> puntos y un puntaje mínimo ponderado de </w:t>
      </w:r>
      <w:r w:rsidR="00E624F5">
        <w:rPr>
          <w:rFonts w:ascii="Verdana" w:hAnsi="Verdana" w:cs="Arial"/>
          <w:sz w:val="22"/>
          <w:szCs w:val="22"/>
        </w:rPr>
        <w:t>15</w:t>
      </w:r>
      <w:r w:rsidRPr="00D3287B">
        <w:rPr>
          <w:rFonts w:ascii="Verdana" w:hAnsi="Verdana" w:cs="Arial"/>
          <w:sz w:val="22"/>
          <w:szCs w:val="22"/>
        </w:rPr>
        <w:t xml:space="preserve"> puntos, para pasar a la siguiente etapa. </w:t>
      </w:r>
    </w:p>
    <w:p w:rsidR="006E409B" w:rsidRPr="00D3287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6E409B" w:rsidRDefault="006E409B" w:rsidP="006E409B">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384"/>
        <w:gridCol w:w="1218"/>
        <w:gridCol w:w="1758"/>
        <w:gridCol w:w="1758"/>
      </w:tblGrid>
      <w:tr w:rsidR="006E409B" w:rsidRPr="00AD4CE2" w:rsidTr="00EF5A81">
        <w:trPr>
          <w:trHeight w:val="259"/>
        </w:trPr>
        <w:tc>
          <w:tcPr>
            <w:tcW w:w="1895"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6E409B" w:rsidRPr="00AD4CE2" w:rsidRDefault="006E409B" w:rsidP="00EF5A81">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6E409B" w:rsidRPr="00AD4CE2" w:rsidRDefault="006E409B" w:rsidP="00EF5A81">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6E409B" w:rsidRPr="00AD4CE2" w:rsidTr="00E624F5">
        <w:trPr>
          <w:trHeight w:val="726"/>
        </w:trPr>
        <w:tc>
          <w:tcPr>
            <w:tcW w:w="1895" w:type="dxa"/>
            <w:vMerge w:val="restart"/>
          </w:tcPr>
          <w:p w:rsidR="006E409B" w:rsidRPr="00AD4CE2" w:rsidRDefault="006E409B" w:rsidP="00EF5A81">
            <w:pPr>
              <w:spacing w:line="276" w:lineRule="auto"/>
              <w:jc w:val="both"/>
              <w:rPr>
                <w:rFonts w:ascii="Verdana" w:hAnsi="Verdana" w:cs="Arial"/>
              </w:rPr>
            </w:pPr>
            <w:r w:rsidRPr="00AD4CE2">
              <w:rPr>
                <w:rFonts w:ascii="Verdana" w:hAnsi="Verdana" w:cs="Arial"/>
                <w:sz w:val="22"/>
                <w:szCs w:val="22"/>
              </w:rPr>
              <w:lastRenderedPageBreak/>
              <w:t>Adecuación psicolaboral para el cargo</w:t>
            </w:r>
          </w:p>
        </w:tc>
        <w:tc>
          <w:tcPr>
            <w:tcW w:w="3384" w:type="dxa"/>
          </w:tcPr>
          <w:p w:rsidR="006E409B" w:rsidRPr="00AD4CE2" w:rsidRDefault="006E409B" w:rsidP="00EF5A81">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6E409B" w:rsidRPr="00AD4CE2" w:rsidRDefault="006E409B" w:rsidP="00EF5A81">
            <w:pPr>
              <w:spacing w:line="276" w:lineRule="auto"/>
              <w:jc w:val="center"/>
              <w:rPr>
                <w:rFonts w:ascii="Verdana" w:hAnsi="Verdana" w:cs="Arial"/>
              </w:rPr>
            </w:pPr>
            <w:r w:rsidRPr="00AD4CE2">
              <w:rPr>
                <w:rFonts w:ascii="Verdana" w:hAnsi="Verdana" w:cs="Arial"/>
                <w:sz w:val="22"/>
                <w:szCs w:val="22"/>
              </w:rPr>
              <w:t>100</w:t>
            </w:r>
          </w:p>
        </w:tc>
        <w:tc>
          <w:tcPr>
            <w:tcW w:w="1758" w:type="dxa"/>
            <w:vMerge w:val="restart"/>
            <w:vAlign w:val="center"/>
          </w:tcPr>
          <w:p w:rsidR="006E409B" w:rsidRPr="00AD4CE2" w:rsidRDefault="00BB00CA" w:rsidP="00EF5A81">
            <w:pPr>
              <w:spacing w:line="276" w:lineRule="auto"/>
              <w:jc w:val="center"/>
              <w:rPr>
                <w:rFonts w:ascii="Verdana" w:hAnsi="Verdana" w:cs="Arial"/>
              </w:rPr>
            </w:pPr>
            <w:r>
              <w:rPr>
                <w:rFonts w:ascii="Verdana" w:hAnsi="Verdana" w:cs="Arial"/>
                <w:sz w:val="22"/>
                <w:szCs w:val="22"/>
              </w:rPr>
              <w:t>20</w:t>
            </w:r>
            <w:r w:rsidR="006E409B" w:rsidRPr="00AD4CE2">
              <w:rPr>
                <w:rFonts w:ascii="Verdana" w:hAnsi="Verdana" w:cs="Arial"/>
                <w:sz w:val="22"/>
                <w:szCs w:val="22"/>
              </w:rPr>
              <w:t>%</w:t>
            </w:r>
          </w:p>
          <w:p w:rsidR="006E409B" w:rsidRPr="00AD4CE2" w:rsidRDefault="006E409B" w:rsidP="00EF5A81">
            <w:pPr>
              <w:jc w:val="center"/>
              <w:rPr>
                <w:rFonts w:ascii="Verdana" w:hAnsi="Verdana" w:cs="Arial"/>
              </w:rPr>
            </w:pPr>
          </w:p>
        </w:tc>
        <w:tc>
          <w:tcPr>
            <w:tcW w:w="1758" w:type="dxa"/>
          </w:tcPr>
          <w:p w:rsidR="006E409B" w:rsidRDefault="006E409B" w:rsidP="00EF5A81">
            <w:pPr>
              <w:spacing w:line="276" w:lineRule="auto"/>
              <w:jc w:val="center"/>
              <w:rPr>
                <w:rFonts w:ascii="Verdana" w:hAnsi="Verdana" w:cs="Arial"/>
              </w:rPr>
            </w:pPr>
          </w:p>
          <w:p w:rsidR="00E624F5" w:rsidRDefault="00E624F5" w:rsidP="00E624F5">
            <w:pPr>
              <w:spacing w:line="276" w:lineRule="auto"/>
              <w:jc w:val="center"/>
              <w:rPr>
                <w:rFonts w:ascii="Verdana" w:hAnsi="Verdana" w:cs="Arial"/>
              </w:rPr>
            </w:pPr>
            <w:r>
              <w:rPr>
                <w:rFonts w:ascii="Verdana" w:hAnsi="Verdana" w:cs="Arial"/>
                <w:sz w:val="22"/>
                <w:szCs w:val="22"/>
              </w:rPr>
              <w:t>20</w:t>
            </w:r>
          </w:p>
        </w:tc>
      </w:tr>
      <w:tr w:rsidR="006E409B" w:rsidRPr="00AD4CE2" w:rsidTr="00EF5A81">
        <w:trPr>
          <w:trHeight w:val="87"/>
        </w:trPr>
        <w:tc>
          <w:tcPr>
            <w:tcW w:w="1895" w:type="dxa"/>
            <w:vMerge/>
          </w:tcPr>
          <w:p w:rsidR="006E409B" w:rsidRPr="00AD4CE2" w:rsidRDefault="006E409B" w:rsidP="00EF5A81">
            <w:pPr>
              <w:spacing w:line="276" w:lineRule="auto"/>
              <w:jc w:val="both"/>
              <w:rPr>
                <w:rFonts w:ascii="Verdana" w:hAnsi="Verdana" w:cs="Arial"/>
              </w:rPr>
            </w:pPr>
          </w:p>
        </w:tc>
        <w:tc>
          <w:tcPr>
            <w:tcW w:w="3384" w:type="dxa"/>
          </w:tcPr>
          <w:p w:rsidR="006E409B" w:rsidRPr="00AD4CE2" w:rsidRDefault="006E409B" w:rsidP="00EF5A81">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6E409B" w:rsidRPr="00E624F5" w:rsidRDefault="006E409B" w:rsidP="00EF5A81">
            <w:pPr>
              <w:spacing w:line="276" w:lineRule="auto"/>
              <w:jc w:val="center"/>
              <w:rPr>
                <w:rFonts w:ascii="Verdana" w:hAnsi="Verdana" w:cs="Arial"/>
              </w:rPr>
            </w:pPr>
            <w:r w:rsidRPr="00E624F5">
              <w:rPr>
                <w:rFonts w:ascii="Verdana" w:hAnsi="Verdana" w:cs="Arial"/>
                <w:sz w:val="22"/>
                <w:szCs w:val="22"/>
              </w:rPr>
              <w:t>75</w:t>
            </w:r>
          </w:p>
        </w:tc>
        <w:tc>
          <w:tcPr>
            <w:tcW w:w="1758" w:type="dxa"/>
            <w:vMerge/>
          </w:tcPr>
          <w:p w:rsidR="006E409B" w:rsidRPr="00AD4CE2" w:rsidRDefault="006E409B" w:rsidP="00EF5A81">
            <w:pPr>
              <w:jc w:val="center"/>
              <w:rPr>
                <w:rFonts w:ascii="Verdana" w:hAnsi="Verdana" w:cs="Arial"/>
              </w:rPr>
            </w:pPr>
          </w:p>
        </w:tc>
        <w:tc>
          <w:tcPr>
            <w:tcW w:w="1758" w:type="dxa"/>
          </w:tcPr>
          <w:p w:rsidR="00E624F5" w:rsidRDefault="00E624F5" w:rsidP="00EF5A81">
            <w:pPr>
              <w:spacing w:line="276" w:lineRule="auto"/>
              <w:jc w:val="center"/>
              <w:rPr>
                <w:rFonts w:ascii="Verdana" w:hAnsi="Verdana" w:cs="Arial"/>
              </w:rPr>
            </w:pPr>
          </w:p>
          <w:p w:rsidR="006E409B" w:rsidRPr="00E624F5" w:rsidRDefault="00E624F5" w:rsidP="00EF5A81">
            <w:pPr>
              <w:spacing w:line="276" w:lineRule="auto"/>
              <w:jc w:val="center"/>
              <w:rPr>
                <w:rFonts w:ascii="Verdana" w:hAnsi="Verdana" w:cs="Arial"/>
              </w:rPr>
            </w:pPr>
            <w:r w:rsidRPr="00E624F5">
              <w:rPr>
                <w:rFonts w:ascii="Verdana" w:hAnsi="Verdana" w:cs="Arial"/>
                <w:sz w:val="22"/>
                <w:szCs w:val="22"/>
              </w:rPr>
              <w:t>15</w:t>
            </w:r>
          </w:p>
        </w:tc>
      </w:tr>
      <w:tr w:rsidR="006E409B" w:rsidRPr="00AD4CE2" w:rsidTr="00EF5A81">
        <w:trPr>
          <w:trHeight w:val="87"/>
        </w:trPr>
        <w:tc>
          <w:tcPr>
            <w:tcW w:w="1895" w:type="dxa"/>
            <w:vMerge/>
          </w:tcPr>
          <w:p w:rsidR="006E409B" w:rsidRPr="00AD4CE2" w:rsidRDefault="006E409B" w:rsidP="00EF5A81">
            <w:pPr>
              <w:spacing w:line="276" w:lineRule="auto"/>
              <w:jc w:val="both"/>
              <w:rPr>
                <w:rFonts w:ascii="Verdana" w:hAnsi="Verdana" w:cs="Arial"/>
              </w:rPr>
            </w:pPr>
          </w:p>
        </w:tc>
        <w:tc>
          <w:tcPr>
            <w:tcW w:w="3384" w:type="dxa"/>
          </w:tcPr>
          <w:p w:rsidR="006E409B" w:rsidRPr="00AD4CE2" w:rsidRDefault="006E409B" w:rsidP="00EF5A81">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6E409B" w:rsidRPr="005C7B49" w:rsidRDefault="006E409B" w:rsidP="00EF5A81">
            <w:pPr>
              <w:spacing w:line="276" w:lineRule="auto"/>
              <w:jc w:val="center"/>
              <w:rPr>
                <w:rFonts w:ascii="Verdana" w:hAnsi="Verdana" w:cs="Arial"/>
              </w:rPr>
            </w:pPr>
            <w:r>
              <w:rPr>
                <w:rFonts w:ascii="Verdana" w:hAnsi="Verdana" w:cs="Arial"/>
              </w:rPr>
              <w:t>0</w:t>
            </w:r>
          </w:p>
        </w:tc>
        <w:tc>
          <w:tcPr>
            <w:tcW w:w="1758" w:type="dxa"/>
            <w:vMerge/>
          </w:tcPr>
          <w:p w:rsidR="006E409B" w:rsidRPr="00AD4CE2" w:rsidRDefault="006E409B" w:rsidP="00EF5A81">
            <w:pPr>
              <w:jc w:val="center"/>
              <w:rPr>
                <w:rFonts w:ascii="Verdana" w:hAnsi="Verdana" w:cs="Arial"/>
              </w:rPr>
            </w:pPr>
          </w:p>
        </w:tc>
        <w:tc>
          <w:tcPr>
            <w:tcW w:w="1758" w:type="dxa"/>
          </w:tcPr>
          <w:p w:rsidR="006E409B" w:rsidRPr="00734BC3" w:rsidRDefault="006E409B" w:rsidP="00EF5A81">
            <w:pPr>
              <w:spacing w:line="276" w:lineRule="auto"/>
              <w:jc w:val="center"/>
              <w:rPr>
                <w:rFonts w:ascii="Verdana" w:hAnsi="Verdana" w:cs="Arial"/>
              </w:rPr>
            </w:pPr>
          </w:p>
          <w:p w:rsidR="006E409B" w:rsidRPr="00734BC3" w:rsidRDefault="006E409B" w:rsidP="00EF5A81">
            <w:pPr>
              <w:spacing w:line="276" w:lineRule="auto"/>
              <w:jc w:val="center"/>
              <w:rPr>
                <w:rFonts w:ascii="Verdana" w:hAnsi="Verdana" w:cs="Arial"/>
              </w:rPr>
            </w:pPr>
            <w:r w:rsidRPr="00734BC3">
              <w:rPr>
                <w:rFonts w:ascii="Verdana" w:hAnsi="Verdana" w:cs="Arial"/>
                <w:sz w:val="22"/>
                <w:szCs w:val="22"/>
              </w:rPr>
              <w:t>0</w:t>
            </w:r>
          </w:p>
        </w:tc>
      </w:tr>
      <w:tr w:rsidR="006E409B" w:rsidRPr="00AD4CE2" w:rsidTr="00EF5A81">
        <w:trPr>
          <w:trHeight w:val="87"/>
        </w:trPr>
        <w:tc>
          <w:tcPr>
            <w:tcW w:w="1895" w:type="dxa"/>
            <w:vMerge/>
          </w:tcPr>
          <w:p w:rsidR="006E409B" w:rsidRPr="00AD4CE2" w:rsidRDefault="006E409B" w:rsidP="00EF5A81">
            <w:pPr>
              <w:spacing w:line="276" w:lineRule="auto"/>
              <w:jc w:val="both"/>
              <w:rPr>
                <w:rFonts w:ascii="Verdana" w:hAnsi="Verdana" w:cs="Arial"/>
              </w:rPr>
            </w:pPr>
          </w:p>
        </w:tc>
        <w:tc>
          <w:tcPr>
            <w:tcW w:w="3384" w:type="dxa"/>
          </w:tcPr>
          <w:p w:rsidR="006E409B" w:rsidRPr="00AD4CE2" w:rsidRDefault="006E409B" w:rsidP="00EF5A81">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6E409B" w:rsidRPr="00AD4CE2" w:rsidRDefault="006E409B" w:rsidP="00EF5A81">
            <w:pPr>
              <w:spacing w:line="276" w:lineRule="auto"/>
              <w:jc w:val="center"/>
              <w:rPr>
                <w:rFonts w:ascii="Verdana" w:hAnsi="Verdana" w:cs="Arial"/>
              </w:rPr>
            </w:pPr>
            <w:r>
              <w:rPr>
                <w:rFonts w:ascii="Verdana" w:hAnsi="Verdana" w:cs="Arial"/>
                <w:sz w:val="22"/>
                <w:szCs w:val="22"/>
              </w:rPr>
              <w:t>0</w:t>
            </w:r>
          </w:p>
        </w:tc>
        <w:tc>
          <w:tcPr>
            <w:tcW w:w="1758" w:type="dxa"/>
            <w:vMerge/>
          </w:tcPr>
          <w:p w:rsidR="006E409B" w:rsidRPr="00AD4CE2" w:rsidRDefault="006E409B" w:rsidP="00EF5A81">
            <w:pPr>
              <w:jc w:val="center"/>
              <w:rPr>
                <w:rFonts w:ascii="Verdana" w:hAnsi="Verdana" w:cs="Arial"/>
              </w:rPr>
            </w:pPr>
          </w:p>
        </w:tc>
        <w:tc>
          <w:tcPr>
            <w:tcW w:w="1758" w:type="dxa"/>
          </w:tcPr>
          <w:p w:rsidR="006E409B" w:rsidRPr="00734BC3" w:rsidRDefault="006E409B" w:rsidP="00EF5A81">
            <w:pPr>
              <w:spacing w:line="276" w:lineRule="auto"/>
              <w:jc w:val="center"/>
              <w:rPr>
                <w:rFonts w:ascii="Verdana" w:hAnsi="Verdana" w:cs="Arial"/>
              </w:rPr>
            </w:pPr>
          </w:p>
          <w:p w:rsidR="006E409B" w:rsidRPr="00734BC3" w:rsidRDefault="006E409B" w:rsidP="00EF5A81">
            <w:pPr>
              <w:spacing w:line="276" w:lineRule="auto"/>
              <w:jc w:val="center"/>
              <w:rPr>
                <w:rFonts w:ascii="Verdana" w:hAnsi="Verdana" w:cs="Arial"/>
              </w:rPr>
            </w:pPr>
            <w:r w:rsidRPr="00734BC3">
              <w:rPr>
                <w:rFonts w:ascii="Verdana" w:hAnsi="Verdana" w:cs="Arial"/>
                <w:sz w:val="22"/>
                <w:szCs w:val="22"/>
              </w:rPr>
              <w:t>0</w:t>
            </w:r>
          </w:p>
        </w:tc>
      </w:tr>
    </w:tbl>
    <w:p w:rsidR="007D7F90" w:rsidRDefault="007D7F90" w:rsidP="007D7F90">
      <w:pPr>
        <w:spacing w:line="276" w:lineRule="auto"/>
        <w:jc w:val="both"/>
        <w:rPr>
          <w:rFonts w:ascii="Verdana" w:hAnsi="Verdana" w:cs="Arial"/>
          <w:sz w:val="22"/>
          <w:szCs w:val="22"/>
        </w:rPr>
      </w:pPr>
    </w:p>
    <w:p w:rsidR="00C5759B" w:rsidRDefault="00C5759B" w:rsidP="007D7F90">
      <w:pPr>
        <w:spacing w:line="276" w:lineRule="auto"/>
        <w:jc w:val="both"/>
        <w:rPr>
          <w:rFonts w:ascii="Verdana" w:hAnsi="Verdana" w:cs="Arial"/>
          <w:b/>
          <w:sz w:val="22"/>
          <w:szCs w:val="22"/>
        </w:rPr>
      </w:pPr>
    </w:p>
    <w:p w:rsidR="007D7F90" w:rsidRPr="00D3287B" w:rsidRDefault="00DE0B7C" w:rsidP="007D7F90">
      <w:pPr>
        <w:spacing w:line="276" w:lineRule="auto"/>
        <w:jc w:val="both"/>
        <w:rPr>
          <w:rFonts w:ascii="Verdana" w:hAnsi="Verdana" w:cs="Arial"/>
          <w:b/>
          <w:sz w:val="22"/>
          <w:szCs w:val="22"/>
        </w:rPr>
      </w:pPr>
      <w:bookmarkStart w:id="6" w:name="_GoBack"/>
      <w:bookmarkEnd w:id="6"/>
      <w:r>
        <w:rPr>
          <w:rFonts w:ascii="Verdana" w:hAnsi="Verdana" w:cs="Arial"/>
          <w:b/>
          <w:sz w:val="22"/>
          <w:szCs w:val="22"/>
        </w:rPr>
        <w:t xml:space="preserve">Etapa </w:t>
      </w:r>
      <w:r w:rsidR="006E409B">
        <w:rPr>
          <w:rFonts w:ascii="Verdana" w:hAnsi="Verdana" w:cs="Arial"/>
          <w:b/>
          <w:sz w:val="22"/>
          <w:szCs w:val="22"/>
        </w:rPr>
        <w:t>Nº 4</w:t>
      </w:r>
      <w:r w:rsidR="007D7F90" w:rsidRPr="00D3287B">
        <w:rPr>
          <w:rFonts w:ascii="Verdana" w:hAnsi="Verdana" w:cs="Arial"/>
          <w:b/>
          <w:sz w:val="22"/>
          <w:szCs w:val="22"/>
        </w:rPr>
        <w:t>: Entrevista de Valorización Global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E624F5">
        <w:rPr>
          <w:rFonts w:ascii="Verdana" w:hAnsi="Verdana" w:cs="Arial"/>
          <w:sz w:val="22"/>
          <w:szCs w:val="22"/>
        </w:rPr>
        <w:t>30</w:t>
      </w:r>
      <w:r w:rsidRPr="00D3287B">
        <w:rPr>
          <w:rFonts w:ascii="Verdana" w:hAnsi="Verdana" w:cs="Arial"/>
          <w:sz w:val="22"/>
          <w:szCs w:val="22"/>
        </w:rPr>
        <w:t xml:space="preserve"> puntos y un puntaje mínimo ponderado de </w:t>
      </w:r>
      <w:r w:rsidR="00E624F5">
        <w:rPr>
          <w:rFonts w:ascii="Verdana" w:hAnsi="Verdana" w:cs="Arial"/>
          <w:sz w:val="22"/>
          <w:szCs w:val="22"/>
        </w:rPr>
        <w:t>21</w:t>
      </w:r>
      <w:r w:rsidRPr="00D3287B">
        <w:rPr>
          <w:rFonts w:ascii="Verdana" w:hAnsi="Verdana" w:cs="Arial"/>
          <w:sz w:val="22"/>
          <w:szCs w:val="22"/>
        </w:rPr>
        <w:t xml:space="preserve"> puntos. Los postulantes que no alcancen la puntuación mínima no serán considerados postulante idóneo para el cargo.</w:t>
      </w:r>
    </w:p>
    <w:p w:rsidR="00614242" w:rsidRDefault="00614242" w:rsidP="007D7F90">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734BC3" w:rsidRPr="00D3287B" w:rsidTr="00907F7C">
        <w:trPr>
          <w:trHeight w:val="293"/>
        </w:trPr>
        <w:tc>
          <w:tcPr>
            <w:tcW w:w="18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D3287B" w:rsidTr="00907F7C">
        <w:trPr>
          <w:trHeight w:val="97"/>
        </w:trPr>
        <w:tc>
          <w:tcPr>
            <w:tcW w:w="1857" w:type="dxa"/>
            <w:vMerge w:val="restart"/>
          </w:tcPr>
          <w:p w:rsidR="00734BC3" w:rsidRPr="00D3287B" w:rsidRDefault="00734BC3" w:rsidP="00C774B8">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734BC3" w:rsidRPr="00D3287B" w:rsidRDefault="00734BC3" w:rsidP="00C774B8">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734BC3" w:rsidRPr="00D3287B" w:rsidRDefault="00BB00CA" w:rsidP="00C774B8">
            <w:pPr>
              <w:spacing w:line="276" w:lineRule="auto"/>
              <w:jc w:val="center"/>
              <w:rPr>
                <w:rFonts w:ascii="Verdana" w:hAnsi="Verdana" w:cs="Arial"/>
              </w:rPr>
            </w:pPr>
            <w:r>
              <w:rPr>
                <w:rFonts w:ascii="Verdana" w:hAnsi="Verdana" w:cs="Arial"/>
                <w:sz w:val="22"/>
                <w:szCs w:val="22"/>
              </w:rPr>
              <w:t>30</w:t>
            </w:r>
            <w:r w:rsidR="0098610A">
              <w:rPr>
                <w:rFonts w:ascii="Verdana" w:hAnsi="Verdana" w:cs="Arial"/>
                <w:sz w:val="22"/>
                <w:szCs w:val="22"/>
              </w:rPr>
              <w:t>%</w:t>
            </w:r>
          </w:p>
          <w:p w:rsidR="00734BC3" w:rsidRPr="00D3287B" w:rsidRDefault="00734BC3" w:rsidP="00C774B8">
            <w:pPr>
              <w:jc w:val="center"/>
              <w:rPr>
                <w:rFonts w:ascii="Verdana" w:hAnsi="Verdana" w:cs="Arial"/>
              </w:rPr>
            </w:pPr>
          </w:p>
        </w:tc>
        <w:tc>
          <w:tcPr>
            <w:tcW w:w="1725" w:type="dxa"/>
          </w:tcPr>
          <w:p w:rsidR="00734BC3" w:rsidRDefault="00734BC3" w:rsidP="00C774B8">
            <w:pPr>
              <w:spacing w:line="276" w:lineRule="auto"/>
              <w:jc w:val="center"/>
              <w:rPr>
                <w:rFonts w:ascii="Verdana" w:eastAsia="Calibri" w:hAnsi="Verdana" w:cs="Arial"/>
                <w:bCs/>
              </w:rPr>
            </w:pPr>
          </w:p>
          <w:p w:rsidR="00734BC3" w:rsidRPr="00734BC3" w:rsidRDefault="00734BC3" w:rsidP="00C774B8">
            <w:pPr>
              <w:spacing w:line="276" w:lineRule="auto"/>
              <w:jc w:val="center"/>
              <w:rPr>
                <w:rFonts w:ascii="Verdana" w:eastAsia="Calibri" w:hAnsi="Verdana" w:cs="Arial"/>
                <w:bCs/>
              </w:rPr>
            </w:pPr>
            <w:r w:rsidRPr="00734BC3">
              <w:rPr>
                <w:rFonts w:ascii="Verdana" w:eastAsia="Calibri" w:hAnsi="Verdana" w:cs="Arial"/>
                <w:bCs/>
                <w:sz w:val="22"/>
                <w:szCs w:val="22"/>
              </w:rPr>
              <w:t>3</w:t>
            </w:r>
            <w:r w:rsidR="00E624F5">
              <w:rPr>
                <w:rFonts w:ascii="Verdana" w:eastAsia="Calibri" w:hAnsi="Verdana" w:cs="Arial"/>
                <w:bCs/>
                <w:sz w:val="22"/>
                <w:szCs w:val="22"/>
              </w:rPr>
              <w:t>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2</w:t>
            </w:r>
            <w:r w:rsidR="00E624F5">
              <w:rPr>
                <w:rFonts w:ascii="Verdana" w:eastAsia="Calibri" w:hAnsi="Verdana" w:cs="Arial"/>
                <w:bCs/>
                <w:sz w:val="22"/>
                <w:szCs w:val="22"/>
              </w:rPr>
              <w:t>1</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734BC3" w:rsidRPr="00D3287B" w:rsidRDefault="00E624F5" w:rsidP="00C774B8">
            <w:pPr>
              <w:spacing w:line="276" w:lineRule="auto"/>
              <w:jc w:val="center"/>
              <w:rPr>
                <w:rFonts w:ascii="Verdana" w:hAnsi="Verdana" w:cs="Arial"/>
              </w:rPr>
            </w:pPr>
            <w:r>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98610A" w:rsidP="00734BC3">
            <w:pPr>
              <w:spacing w:line="276" w:lineRule="auto"/>
              <w:jc w:val="center"/>
              <w:rPr>
                <w:rFonts w:ascii="Verdana" w:eastAsia="Calibri" w:hAnsi="Verdana" w:cs="Arial"/>
                <w:bCs/>
              </w:rPr>
            </w:pPr>
            <w:r>
              <w:rPr>
                <w:rFonts w:ascii="Verdana" w:eastAsia="Calibri" w:hAnsi="Verdana" w:cs="Arial"/>
                <w:bCs/>
                <w:sz w:val="22"/>
                <w:szCs w:val="22"/>
              </w:rPr>
              <w:t>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7D7F90" w:rsidRDefault="007D7F90" w:rsidP="007D7F90">
      <w:pPr>
        <w:pStyle w:val="Textoindependiente"/>
        <w:spacing w:after="0" w:line="276" w:lineRule="auto"/>
        <w:jc w:val="both"/>
        <w:rPr>
          <w:rFonts w:ascii="Verdana" w:hAnsi="Verdana" w:cs="Arial"/>
          <w:sz w:val="22"/>
          <w:szCs w:val="22"/>
        </w:rPr>
      </w:pPr>
    </w:p>
    <w:p w:rsidR="007D7F90" w:rsidRPr="00F37501" w:rsidRDefault="007D7F90" w:rsidP="007D7F90">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lastRenderedPageBreak/>
        <w:t xml:space="preserve">Para ser considerado postulante idóneo el candidato deberá reunir un puntaje final igual o superior a </w:t>
      </w:r>
      <w:r w:rsidR="00E624F5">
        <w:rPr>
          <w:rFonts w:ascii="Verdana" w:hAnsi="Verdana" w:cs="Arial"/>
          <w:b/>
          <w:sz w:val="22"/>
          <w:szCs w:val="21"/>
        </w:rPr>
        <w:t>66,75</w:t>
      </w:r>
      <w:r w:rsidRPr="00F37501">
        <w:rPr>
          <w:rFonts w:ascii="Verdana" w:hAnsi="Verdana" w:cs="Arial"/>
          <w:b/>
          <w:sz w:val="22"/>
          <w:szCs w:val="21"/>
        </w:rPr>
        <w:t xml:space="preserve"> </w:t>
      </w:r>
      <w:r w:rsidRPr="00F37501">
        <w:rPr>
          <w:rFonts w:ascii="Verdana" w:hAnsi="Verdana" w:cs="Arial"/>
          <w:b/>
          <w:color w:val="000000"/>
          <w:sz w:val="22"/>
          <w:szCs w:val="21"/>
        </w:rPr>
        <w:t>puntos.</w:t>
      </w:r>
    </w:p>
    <w:p w:rsidR="007D7F90" w:rsidRPr="00F37501" w:rsidRDefault="007D7F90" w:rsidP="007D7F90">
      <w:pPr>
        <w:spacing w:line="276" w:lineRule="auto"/>
        <w:jc w:val="both"/>
        <w:rPr>
          <w:rFonts w:ascii="Verdana" w:hAnsi="Verdana"/>
          <w:sz w:val="22"/>
          <w:szCs w:val="21"/>
        </w:rPr>
      </w:pPr>
    </w:p>
    <w:p w:rsidR="007D7F90" w:rsidRPr="0002287F" w:rsidRDefault="007D7F90" w:rsidP="007D7F90">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3</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2</w:t>
      </w:r>
    </w:p>
    <w:p w:rsidR="007D7F90"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7D7F90" w:rsidRPr="0029315D" w:rsidRDefault="007D7F90" w:rsidP="007D7F90">
      <w:pPr>
        <w:tabs>
          <w:tab w:val="left" w:pos="0"/>
        </w:tabs>
        <w:spacing w:before="120" w:after="120" w:line="240" w:lineRule="atLeast"/>
        <w:ind w:left="426"/>
        <w:jc w:val="both"/>
        <w:rPr>
          <w:rFonts w:ascii="Verdana" w:hAnsi="Verdana" w:cs="Arial"/>
          <w:sz w:val="22"/>
          <w:szCs w:val="22"/>
        </w:rPr>
      </w:pP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Pr>
          <w:rFonts w:ascii="Verdana" w:hAnsi="Verdana" w:cs="Arial"/>
          <w:sz w:val="22"/>
          <w:szCs w:val="22"/>
        </w:rPr>
        <w:t>Registro</w:t>
      </w:r>
      <w:r w:rsidRPr="00D3287B">
        <w:rPr>
          <w:rFonts w:ascii="Verdana" w:hAnsi="Verdana" w:cs="Arial"/>
          <w:sz w:val="22"/>
          <w:szCs w:val="22"/>
        </w:rPr>
        <w:t>).</w:t>
      </w:r>
    </w:p>
    <w:p w:rsidR="007D7F90" w:rsidRPr="0029315D"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614242">
        <w:rPr>
          <w:rFonts w:ascii="Verdana" w:hAnsi="Verdana" w:cs="Arial"/>
          <w:snapToGrid w:val="0"/>
          <w:sz w:val="22"/>
          <w:szCs w:val="22"/>
        </w:rPr>
        <w:t xml:space="preserve">El proceso de selección se resolverá alrededor del día </w:t>
      </w:r>
      <w:r w:rsidR="006E409B">
        <w:rPr>
          <w:rFonts w:ascii="Verdana" w:hAnsi="Verdana" w:cs="Arial"/>
          <w:b/>
          <w:snapToGrid w:val="0"/>
          <w:sz w:val="22"/>
          <w:szCs w:val="22"/>
        </w:rPr>
        <w:t>14</w:t>
      </w:r>
      <w:r w:rsidR="00D05823" w:rsidRPr="00614242">
        <w:rPr>
          <w:rFonts w:ascii="Verdana" w:hAnsi="Verdana" w:cs="Arial"/>
          <w:b/>
          <w:snapToGrid w:val="0"/>
          <w:sz w:val="22"/>
          <w:szCs w:val="22"/>
        </w:rPr>
        <w:t xml:space="preserve"> de </w:t>
      </w:r>
      <w:r w:rsidR="006E409B">
        <w:rPr>
          <w:rFonts w:ascii="Verdana" w:hAnsi="Verdana" w:cs="Arial"/>
          <w:b/>
          <w:snapToGrid w:val="0"/>
          <w:sz w:val="22"/>
          <w:szCs w:val="22"/>
        </w:rPr>
        <w:t>febrero</w:t>
      </w:r>
      <w:r w:rsidR="006A4B43" w:rsidRPr="00614242">
        <w:rPr>
          <w:rFonts w:ascii="Verdana" w:hAnsi="Verdana" w:cs="Arial"/>
          <w:b/>
          <w:snapToGrid w:val="0"/>
          <w:sz w:val="22"/>
          <w:szCs w:val="22"/>
        </w:rPr>
        <w:t xml:space="preserve"> </w:t>
      </w:r>
      <w:r w:rsidRPr="00614242">
        <w:rPr>
          <w:rFonts w:ascii="Verdana" w:hAnsi="Verdana" w:cs="Arial"/>
          <w:b/>
          <w:snapToGrid w:val="0"/>
          <w:sz w:val="22"/>
          <w:szCs w:val="22"/>
        </w:rPr>
        <w:t>de 201</w:t>
      </w:r>
      <w:r w:rsidR="006A4B43" w:rsidRPr="00614242">
        <w:rPr>
          <w:rFonts w:ascii="Verdana" w:hAnsi="Verdana" w:cs="Arial"/>
          <w:b/>
          <w:snapToGrid w:val="0"/>
          <w:sz w:val="22"/>
          <w:szCs w:val="22"/>
        </w:rPr>
        <w:t>6</w:t>
      </w:r>
      <w:r w:rsidRPr="00614242">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Director (a) 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20"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933434" w:rsidRPr="00D3287B" w:rsidRDefault="00933434"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6E409B" w:rsidRPr="00D3287B" w:rsidRDefault="006E409B" w:rsidP="006E409B">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Administración y Finanzas</w:t>
      </w:r>
    </w:p>
    <w:p w:rsidR="006E409B" w:rsidRPr="00D3287B" w:rsidRDefault="006E409B" w:rsidP="006E409B">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Políticas y Coordinación Intersectorial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Los acuerdos del Comité de Selección se adoptarán por simple mayoría y se dejará constancia de ello en un acta.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Default="006355AB"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012926" w:rsidRPr="000402B3" w:rsidRDefault="00012926" w:rsidP="007D7F90">
      <w:pPr>
        <w:pStyle w:val="Prrafodelista"/>
        <w:numPr>
          <w:ilvl w:val="0"/>
          <w:numId w:val="7"/>
        </w:numPr>
        <w:spacing w:line="276" w:lineRule="auto"/>
        <w:jc w:val="both"/>
        <w:rPr>
          <w:rFonts w:ascii="Verdana" w:hAnsi="Verdana" w:cs="Arial"/>
          <w:sz w:val="22"/>
          <w:szCs w:val="22"/>
        </w:rPr>
      </w:pPr>
      <w:r w:rsidRPr="000402B3">
        <w:rPr>
          <w:rFonts w:ascii="Verdana" w:hAnsi="Verdana" w:cs="Arial"/>
          <w:sz w:val="22"/>
          <w:szCs w:val="22"/>
        </w:rPr>
        <w:t>Certificado licencia de conducir</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7D7F90" w:rsidRPr="00D3287B" w:rsidRDefault="007D7F90" w:rsidP="007D7F90">
      <w:pPr>
        <w:spacing w:line="276" w:lineRule="auto"/>
        <w:jc w:val="both"/>
        <w:rPr>
          <w:rFonts w:ascii="Verdana" w:hAnsi="Verdana" w:cs="Arial"/>
          <w:sz w:val="22"/>
          <w:szCs w:val="22"/>
        </w:rPr>
      </w:pPr>
    </w:p>
    <w:p w:rsidR="006E409B" w:rsidRPr="00D3287B" w:rsidRDefault="006E409B" w:rsidP="006E409B">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5E7CC1" w:rsidRDefault="005E7CC1" w:rsidP="006E409B">
      <w:pPr>
        <w:spacing w:line="276" w:lineRule="auto"/>
        <w:jc w:val="both"/>
      </w:pPr>
    </w:p>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27" w:rsidRDefault="009A6227">
      <w:r>
        <w:separator/>
      </w:r>
    </w:p>
  </w:endnote>
  <w:endnote w:type="continuationSeparator" w:id="0">
    <w:p w:rsidR="009A6227" w:rsidRDefault="009A6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EF5A81" w:rsidRDefault="00591C34">
        <w:pPr>
          <w:pStyle w:val="Piedepgina"/>
          <w:jc w:val="right"/>
        </w:pPr>
        <w:r w:rsidRPr="00D3287B">
          <w:rPr>
            <w:rFonts w:ascii="Verdana" w:hAnsi="Verdana"/>
            <w:sz w:val="22"/>
          </w:rPr>
          <w:fldChar w:fldCharType="begin"/>
        </w:r>
        <w:r w:rsidR="00EF5A81" w:rsidRPr="00D3287B">
          <w:rPr>
            <w:rFonts w:ascii="Verdana" w:hAnsi="Verdana"/>
            <w:sz w:val="22"/>
          </w:rPr>
          <w:instrText xml:space="preserve"> PAGE   \* MERGEFORMAT </w:instrText>
        </w:r>
        <w:r w:rsidRPr="00D3287B">
          <w:rPr>
            <w:rFonts w:ascii="Verdana" w:hAnsi="Verdana"/>
            <w:sz w:val="22"/>
          </w:rPr>
          <w:fldChar w:fldCharType="separate"/>
        </w:r>
        <w:r w:rsidR="00622EE6">
          <w:rPr>
            <w:rFonts w:ascii="Verdana" w:hAnsi="Verdana"/>
            <w:noProof/>
            <w:sz w:val="22"/>
          </w:rPr>
          <w:t>12</w:t>
        </w:r>
        <w:r w:rsidRPr="00D3287B">
          <w:rPr>
            <w:rFonts w:ascii="Verdana" w:hAnsi="Verdana"/>
            <w:sz w:val="22"/>
          </w:rPr>
          <w:fldChar w:fldCharType="end"/>
        </w:r>
      </w:p>
    </w:sdtContent>
  </w:sdt>
  <w:p w:rsidR="00EF5A81" w:rsidRDefault="00EF5A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27" w:rsidRDefault="009A6227">
      <w:r>
        <w:separator/>
      </w:r>
    </w:p>
  </w:footnote>
  <w:footnote w:type="continuationSeparator" w:id="0">
    <w:p w:rsidR="009A6227" w:rsidRDefault="009A6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81" w:rsidRDefault="00EF5A81" w:rsidP="00C774B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1E1AF3"/>
    <w:multiLevelType w:val="hybridMultilevel"/>
    <w:tmpl w:val="009A4B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5">
    <w:nsid w:val="361E6236"/>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8A37528"/>
    <w:multiLevelType w:val="hybridMultilevel"/>
    <w:tmpl w:val="51521818"/>
    <w:lvl w:ilvl="0" w:tplc="9FAAD692">
      <w:start w:val="1"/>
      <w:numFmt w:val="decimal"/>
      <w:lvlText w:val="%1."/>
      <w:lvlJc w:val="left"/>
      <w:pPr>
        <w:ind w:left="720" w:hanging="360"/>
      </w:pPr>
      <w:rPr>
        <w:rFonts w:ascii="Verdana" w:hAnsi="Verdana"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3">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4"/>
  </w:num>
  <w:num w:numId="2">
    <w:abstractNumId w:val="12"/>
  </w:num>
  <w:num w:numId="3">
    <w:abstractNumId w:val="6"/>
  </w:num>
  <w:num w:numId="4">
    <w:abstractNumId w:val="8"/>
  </w:num>
  <w:num w:numId="5">
    <w:abstractNumId w:val="2"/>
  </w:num>
  <w:num w:numId="6">
    <w:abstractNumId w:val="1"/>
  </w:num>
  <w:num w:numId="7">
    <w:abstractNumId w:val="10"/>
  </w:num>
  <w:num w:numId="8">
    <w:abstractNumId w:val="7"/>
  </w:num>
  <w:num w:numId="9">
    <w:abstractNumId w:val="13"/>
  </w:num>
  <w:num w:numId="10">
    <w:abstractNumId w:val="9"/>
  </w:num>
  <w:num w:numId="11">
    <w:abstractNumId w:val="11"/>
  </w:num>
  <w:num w:numId="12">
    <w:abstractNumId w:val="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7D7F90"/>
    <w:rsid w:val="00012926"/>
    <w:rsid w:val="000402B3"/>
    <w:rsid w:val="000835DE"/>
    <w:rsid w:val="00092374"/>
    <w:rsid w:val="0009559E"/>
    <w:rsid w:val="000B4062"/>
    <w:rsid w:val="000C551D"/>
    <w:rsid w:val="00104A17"/>
    <w:rsid w:val="00131396"/>
    <w:rsid w:val="00156D2F"/>
    <w:rsid w:val="00191CEB"/>
    <w:rsid w:val="001C5561"/>
    <w:rsid w:val="001E17A2"/>
    <w:rsid w:val="001F5331"/>
    <w:rsid w:val="002054C5"/>
    <w:rsid w:val="00283E00"/>
    <w:rsid w:val="002B3095"/>
    <w:rsid w:val="002D57C2"/>
    <w:rsid w:val="002D6547"/>
    <w:rsid w:val="002E60F5"/>
    <w:rsid w:val="002F335F"/>
    <w:rsid w:val="002F5855"/>
    <w:rsid w:val="002F65D5"/>
    <w:rsid w:val="00304D9A"/>
    <w:rsid w:val="00312CBB"/>
    <w:rsid w:val="00330A9C"/>
    <w:rsid w:val="00346A1D"/>
    <w:rsid w:val="0037465A"/>
    <w:rsid w:val="0038142F"/>
    <w:rsid w:val="003978F4"/>
    <w:rsid w:val="003D59CE"/>
    <w:rsid w:val="003E489B"/>
    <w:rsid w:val="00401E9D"/>
    <w:rsid w:val="00403075"/>
    <w:rsid w:val="00424436"/>
    <w:rsid w:val="00424D35"/>
    <w:rsid w:val="004378E6"/>
    <w:rsid w:val="004501E9"/>
    <w:rsid w:val="00490B38"/>
    <w:rsid w:val="004C3009"/>
    <w:rsid w:val="004E39C0"/>
    <w:rsid w:val="0052493D"/>
    <w:rsid w:val="0054671D"/>
    <w:rsid w:val="0056002A"/>
    <w:rsid w:val="005865BB"/>
    <w:rsid w:val="00591C34"/>
    <w:rsid w:val="005B75F6"/>
    <w:rsid w:val="005E1B38"/>
    <w:rsid w:val="005E7CC1"/>
    <w:rsid w:val="00614242"/>
    <w:rsid w:val="00622EE6"/>
    <w:rsid w:val="0063305D"/>
    <w:rsid w:val="006355AB"/>
    <w:rsid w:val="00691D0F"/>
    <w:rsid w:val="006A4B43"/>
    <w:rsid w:val="006C57A0"/>
    <w:rsid w:val="006E409B"/>
    <w:rsid w:val="00713382"/>
    <w:rsid w:val="00717480"/>
    <w:rsid w:val="0072194E"/>
    <w:rsid w:val="00727384"/>
    <w:rsid w:val="00734BC3"/>
    <w:rsid w:val="007452E7"/>
    <w:rsid w:val="00752EA3"/>
    <w:rsid w:val="007961CB"/>
    <w:rsid w:val="007B0FA7"/>
    <w:rsid w:val="007D7F90"/>
    <w:rsid w:val="0080085B"/>
    <w:rsid w:val="008777A3"/>
    <w:rsid w:val="008E18D9"/>
    <w:rsid w:val="009072DE"/>
    <w:rsid w:val="00907F7C"/>
    <w:rsid w:val="00933434"/>
    <w:rsid w:val="0094560E"/>
    <w:rsid w:val="00952436"/>
    <w:rsid w:val="00985184"/>
    <w:rsid w:val="0098610A"/>
    <w:rsid w:val="00997EFD"/>
    <w:rsid w:val="009A6227"/>
    <w:rsid w:val="009B1C4B"/>
    <w:rsid w:val="009C07E4"/>
    <w:rsid w:val="00A17A2B"/>
    <w:rsid w:val="00A56072"/>
    <w:rsid w:val="00A5750F"/>
    <w:rsid w:val="00A66019"/>
    <w:rsid w:val="00A91C6F"/>
    <w:rsid w:val="00A95EB3"/>
    <w:rsid w:val="00AF65A8"/>
    <w:rsid w:val="00B77CFF"/>
    <w:rsid w:val="00B97D34"/>
    <w:rsid w:val="00BA58E8"/>
    <w:rsid w:val="00BB00CA"/>
    <w:rsid w:val="00BB65E9"/>
    <w:rsid w:val="00C37AD2"/>
    <w:rsid w:val="00C51F9A"/>
    <w:rsid w:val="00C53506"/>
    <w:rsid w:val="00C553E6"/>
    <w:rsid w:val="00C5759B"/>
    <w:rsid w:val="00C774B8"/>
    <w:rsid w:val="00C920F5"/>
    <w:rsid w:val="00C94086"/>
    <w:rsid w:val="00CA3F30"/>
    <w:rsid w:val="00CC7B0B"/>
    <w:rsid w:val="00CD25A1"/>
    <w:rsid w:val="00D05823"/>
    <w:rsid w:val="00D3087E"/>
    <w:rsid w:val="00D545F0"/>
    <w:rsid w:val="00D620AA"/>
    <w:rsid w:val="00D63C3C"/>
    <w:rsid w:val="00D70DE0"/>
    <w:rsid w:val="00D85509"/>
    <w:rsid w:val="00DC3878"/>
    <w:rsid w:val="00DD6B5A"/>
    <w:rsid w:val="00DE0B7C"/>
    <w:rsid w:val="00DE6147"/>
    <w:rsid w:val="00DF61AC"/>
    <w:rsid w:val="00E00CF9"/>
    <w:rsid w:val="00E624F5"/>
    <w:rsid w:val="00EC07A7"/>
    <w:rsid w:val="00EC1F08"/>
    <w:rsid w:val="00EF5A81"/>
    <w:rsid w:val="00F01406"/>
    <w:rsid w:val="00F43279"/>
    <w:rsid w:val="00F440EC"/>
    <w:rsid w:val="00F50BC4"/>
    <w:rsid w:val="00F6733E"/>
    <w:rsid w:val="00F76E7E"/>
    <w:rsid w:val="00F836DF"/>
    <w:rsid w:val="00F918B6"/>
    <w:rsid w:val="00FE3E2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1F5331"/>
  </w:style>
  <w:style w:type="character" w:customStyle="1" w:styleId="apple-converted-space">
    <w:name w:val="apple-converted-space"/>
    <w:basedOn w:val="Fuentedeprrafopredeter"/>
    <w:rsid w:val="001F5331"/>
  </w:style>
</w:styles>
</file>

<file path=word/webSettings.xml><?xml version="1.0" encoding="utf-8"?>
<w:webSettings xmlns:r="http://schemas.openxmlformats.org/officeDocument/2006/relationships" xmlns:w="http://schemas.openxmlformats.org/wordprocessingml/2006/main">
  <w:divs>
    <w:div w:id="445276148">
      <w:bodyDiv w:val="1"/>
      <w:marLeft w:val="0"/>
      <w:marRight w:val="0"/>
      <w:marTop w:val="0"/>
      <w:marBottom w:val="0"/>
      <w:divBdr>
        <w:top w:val="none" w:sz="0" w:space="0" w:color="auto"/>
        <w:left w:val="none" w:sz="0" w:space="0" w:color="auto"/>
        <w:bottom w:val="none" w:sz="0" w:space="0" w:color="auto"/>
        <w:right w:val="none" w:sz="0" w:space="0" w:color="auto"/>
      </w:divBdr>
    </w:div>
    <w:div w:id="8225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hyperlink" Target="http://www.empleospublicos.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http://www.senadis.gob.cl/" TargetMode="External"/><Relationship Id="rId2" Type="http://schemas.openxmlformats.org/officeDocument/2006/relationships/numbering" Target="numbering.xml"/><Relationship Id="rId16" Type="http://schemas.openxmlformats.org/officeDocument/2006/relationships/hyperlink" Target="http://www.empleospublicos.cl/" TargetMode="External"/><Relationship Id="rId20"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hyperlink" Target="http://www.senadis.gob.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C0A5-EF4F-447D-AE4F-77359003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3795</Words>
  <Characters>20874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10</cp:revision>
  <cp:lastPrinted>2016-01-22T13:12:00Z</cp:lastPrinted>
  <dcterms:created xsi:type="dcterms:W3CDTF">2016-01-25T16:02:00Z</dcterms:created>
  <dcterms:modified xsi:type="dcterms:W3CDTF">2016-01-26T12:14:00Z</dcterms:modified>
</cp:coreProperties>
</file>