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321E" w:rsidRPr="00885966" w:rsidRDefault="0071321E" w:rsidP="0071321E">
      <w:pPr>
        <w:rPr>
          <w:rFonts w:ascii="Calibri" w:hAnsi="Calibri"/>
          <w:b/>
        </w:rPr>
      </w:pPr>
      <w:r w:rsidRPr="00885966">
        <w:rPr>
          <w:rFonts w:ascii="Calibri" w:hAnsi="Calibri"/>
          <w:b/>
        </w:rPr>
        <w:t xml:space="preserve">Cargo: </w:t>
      </w:r>
    </w:p>
    <w:p w:rsidR="002D0323" w:rsidRPr="00885966" w:rsidRDefault="00F35EED" w:rsidP="002D0323">
      <w:pPr>
        <w:jc w:val="center"/>
        <w:rPr>
          <w:rFonts w:ascii="Calibri" w:hAnsi="Calibri"/>
          <w:b/>
          <w:u w:val="single"/>
        </w:rPr>
      </w:pPr>
      <w:r>
        <w:rPr>
          <w:rFonts w:ascii="Calibri" w:hAnsi="Calibri"/>
          <w:b/>
          <w:sz w:val="28"/>
        </w:rPr>
        <w:t xml:space="preserve">PROFESIONAL </w:t>
      </w:r>
      <w:r w:rsidR="002E4AD6">
        <w:rPr>
          <w:rFonts w:ascii="Calibri" w:hAnsi="Calibri"/>
          <w:b/>
          <w:sz w:val="28"/>
        </w:rPr>
        <w:t>DIRECCIÓN REGIONAL DE BIOBIO, REEMPLAZO</w:t>
      </w:r>
    </w:p>
    <w:p w:rsidR="0071321E" w:rsidRDefault="0071321E" w:rsidP="0071321E">
      <w:pPr>
        <w:jc w:val="center"/>
        <w:rPr>
          <w:rFonts w:ascii="Calibri" w:hAnsi="Calibri"/>
        </w:rPr>
      </w:pPr>
      <w:r w:rsidRPr="00885966">
        <w:rPr>
          <w:rFonts w:ascii="Calibri" w:hAnsi="Calibri"/>
        </w:rPr>
        <w:t xml:space="preserve">Etapa </w:t>
      </w:r>
      <w:r w:rsidR="00EB0C87">
        <w:rPr>
          <w:rFonts w:ascii="Calibri" w:hAnsi="Calibri"/>
        </w:rPr>
        <w:t>4</w:t>
      </w:r>
    </w:p>
    <w:p w:rsidR="0071321E" w:rsidRPr="00885966" w:rsidRDefault="0071321E" w:rsidP="0071321E">
      <w:pPr>
        <w:jc w:val="center"/>
        <w:rPr>
          <w:rFonts w:ascii="Calibri" w:hAnsi="Calibri"/>
        </w:rPr>
      </w:pPr>
      <w:r w:rsidRPr="00885966">
        <w:rPr>
          <w:rFonts w:ascii="Calibri" w:hAnsi="Calibri"/>
        </w:rPr>
        <w:t>(</w:t>
      </w:r>
      <w:r w:rsidR="00EB0C87">
        <w:rPr>
          <w:rFonts w:ascii="Calibri" w:hAnsi="Calibri"/>
        </w:rPr>
        <w:t>Evaluación Psicolaboral</w:t>
      </w:r>
      <w:bookmarkStart w:id="0" w:name="_GoBack"/>
      <w:bookmarkEnd w:id="0"/>
      <w:r w:rsidRPr="00885966">
        <w:rPr>
          <w:rFonts w:ascii="Calibri" w:hAnsi="Calibri"/>
        </w:rPr>
        <w:t>)</w:t>
      </w:r>
    </w:p>
    <w:p w:rsidR="0071321E" w:rsidRDefault="0071321E" w:rsidP="0071321E">
      <w:pPr>
        <w:jc w:val="center"/>
        <w:rPr>
          <w:rFonts w:ascii="Calibri" w:hAnsi="Calibri"/>
          <w:b/>
        </w:rPr>
      </w:pPr>
      <w:r w:rsidRPr="00885966">
        <w:rPr>
          <w:rFonts w:ascii="Calibri" w:hAnsi="Calibri"/>
          <w:b/>
        </w:rPr>
        <w:t>Listado de seleccionados</w:t>
      </w:r>
      <w:r w:rsidRPr="00885966">
        <w:rPr>
          <w:rStyle w:val="Refdenotaalpie"/>
          <w:rFonts w:ascii="Calibri" w:hAnsi="Calibri"/>
          <w:b/>
        </w:rPr>
        <w:footnoteReference w:id="1"/>
      </w:r>
    </w:p>
    <w:p w:rsidR="00EE00B3" w:rsidRDefault="00EE00B3" w:rsidP="0071321E">
      <w:pPr>
        <w:jc w:val="center"/>
        <w:rPr>
          <w:rFonts w:ascii="Calibri" w:hAnsi="Calibri"/>
          <w:b/>
        </w:rPr>
      </w:pPr>
    </w:p>
    <w:p w:rsidR="00EE00B3" w:rsidRDefault="00EE00B3" w:rsidP="0071321E">
      <w:pPr>
        <w:jc w:val="center"/>
        <w:rPr>
          <w:rFonts w:ascii="Calibri" w:hAnsi="Calibri"/>
          <w:b/>
        </w:rPr>
      </w:pPr>
    </w:p>
    <w:tbl>
      <w:tblPr>
        <w:tblW w:w="29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0"/>
        <w:gridCol w:w="2200"/>
      </w:tblGrid>
      <w:tr w:rsidR="00827011" w:rsidRPr="00B95CC2" w:rsidTr="00030E85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827011" w:rsidRPr="00B95CC2" w:rsidRDefault="00827011" w:rsidP="00030E85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 w:rsidRPr="00B95CC2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N°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827011" w:rsidRPr="00B95CC2" w:rsidRDefault="00827011" w:rsidP="00030E85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 w:rsidRPr="00B95CC2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RUT</w:t>
            </w:r>
          </w:p>
        </w:tc>
      </w:tr>
      <w:tr w:rsidR="002E4AD6" w:rsidTr="00770127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E4AD6" w:rsidRPr="00550B26" w:rsidRDefault="007A3890" w:rsidP="00931C5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E4AD6" w:rsidRDefault="002E4AD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16.240.208-0</w:t>
            </w:r>
          </w:p>
        </w:tc>
      </w:tr>
      <w:tr w:rsidR="002E4AD6" w:rsidRPr="00550B26" w:rsidTr="00770127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E4AD6" w:rsidRPr="00550B26" w:rsidRDefault="007A3890" w:rsidP="0099519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E4AD6" w:rsidRDefault="002E4AD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17.171.819-8</w:t>
            </w:r>
          </w:p>
        </w:tc>
      </w:tr>
    </w:tbl>
    <w:p w:rsidR="00C25DE0" w:rsidRDefault="00C25DE0" w:rsidP="005370EF"/>
    <w:sectPr w:rsidR="00C25DE0" w:rsidSect="00863AD3">
      <w:headerReference w:type="default" r:id="rId7"/>
      <w:footerReference w:type="default" r:id="rId8"/>
      <w:pgSz w:w="12242" w:h="15842" w:code="1"/>
      <w:pgMar w:top="1418" w:right="1701" w:bottom="1418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0E34" w:rsidRDefault="00B80E34" w:rsidP="0071321E">
      <w:r>
        <w:separator/>
      </w:r>
    </w:p>
  </w:endnote>
  <w:endnote w:type="continuationSeparator" w:id="0">
    <w:p w:rsidR="00B80E34" w:rsidRDefault="00B80E34" w:rsidP="007132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5639" w:rsidRPr="00885966" w:rsidRDefault="00B36483" w:rsidP="00110481">
    <w:pPr>
      <w:pStyle w:val="Piedepgina"/>
      <w:pBdr>
        <w:top w:val="single" w:sz="4" w:space="1" w:color="auto"/>
      </w:pBdr>
      <w:jc w:val="center"/>
      <w:rPr>
        <w:rFonts w:ascii="Calibri" w:hAnsi="Calibri"/>
        <w:b/>
        <w:lang w:val="es-MX"/>
      </w:rPr>
    </w:pPr>
    <w:r w:rsidRPr="00885966">
      <w:rPr>
        <w:rFonts w:ascii="Calibri" w:hAnsi="Calibri"/>
        <w:b/>
        <w:lang w:val="es-MX"/>
      </w:rPr>
      <w:t>http://</w:t>
    </w:r>
    <w:r>
      <w:rPr>
        <w:rFonts w:ascii="Calibri" w:hAnsi="Calibri"/>
        <w:b/>
        <w:lang w:val="es-MX"/>
      </w:rPr>
      <w:t>www.</w:t>
    </w:r>
    <w:r w:rsidRPr="00885966">
      <w:rPr>
        <w:rFonts w:ascii="Calibri" w:hAnsi="Calibri"/>
        <w:b/>
        <w:lang w:val="es-MX"/>
      </w:rPr>
      <w:t>senadis.</w:t>
    </w:r>
    <w:r>
      <w:rPr>
        <w:rFonts w:ascii="Calibri" w:hAnsi="Calibri"/>
        <w:b/>
        <w:lang w:val="es-MX"/>
      </w:rPr>
      <w:t>gob.</w:t>
    </w:r>
    <w:r w:rsidRPr="00885966">
      <w:rPr>
        <w:rFonts w:ascii="Calibri" w:hAnsi="Calibri"/>
        <w:b/>
        <w:lang w:val="es-MX"/>
      </w:rPr>
      <w:t>cl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0E34" w:rsidRDefault="00B80E34" w:rsidP="0071321E">
      <w:r>
        <w:separator/>
      </w:r>
    </w:p>
  </w:footnote>
  <w:footnote w:type="continuationSeparator" w:id="0">
    <w:p w:rsidR="00B80E34" w:rsidRDefault="00B80E34" w:rsidP="0071321E">
      <w:r>
        <w:continuationSeparator/>
      </w:r>
    </w:p>
  </w:footnote>
  <w:footnote w:id="1">
    <w:p w:rsidR="0071321E" w:rsidRPr="00B05603" w:rsidRDefault="0071321E" w:rsidP="0071321E">
      <w:pPr>
        <w:pStyle w:val="Textonotapie"/>
        <w:jc w:val="both"/>
        <w:rPr>
          <w:rFonts w:ascii="Calibri" w:hAnsi="Calibri" w:cs="Calibri"/>
          <w:sz w:val="22"/>
          <w:szCs w:val="22"/>
        </w:rPr>
      </w:pPr>
      <w:r w:rsidRPr="00B05603">
        <w:rPr>
          <w:rStyle w:val="Refdenotaalpie"/>
          <w:rFonts w:ascii="Calibri" w:hAnsi="Calibri" w:cs="Calibri"/>
          <w:sz w:val="22"/>
          <w:szCs w:val="22"/>
        </w:rPr>
        <w:footnoteRef/>
      </w:r>
      <w:r w:rsidRPr="00B05603">
        <w:rPr>
          <w:rFonts w:ascii="Calibri" w:hAnsi="Calibri" w:cs="Calibri"/>
          <w:sz w:val="22"/>
          <w:szCs w:val="22"/>
        </w:rPr>
        <w:t xml:space="preserve"> El orden del listado de seleccionados ha sido establecido en orden ascendente al Nº de R.U.T, no al </w:t>
      </w:r>
      <w:r>
        <w:rPr>
          <w:rFonts w:ascii="Calibri" w:hAnsi="Calibri" w:cs="Calibri"/>
          <w:sz w:val="22"/>
          <w:szCs w:val="22"/>
        </w:rPr>
        <w:t>resultado de</w:t>
      </w:r>
      <w:r w:rsidRPr="00B05603">
        <w:rPr>
          <w:rFonts w:ascii="Calibri" w:hAnsi="Calibri" w:cs="Calibri"/>
          <w:sz w:val="22"/>
          <w:szCs w:val="22"/>
        </w:rPr>
        <w:t xml:space="preserve"> la Etapa</w:t>
      </w:r>
      <w:r w:rsidR="00EB0C87">
        <w:rPr>
          <w:rFonts w:ascii="Calibri" w:hAnsi="Calibri" w:cs="Calibri"/>
          <w:sz w:val="22"/>
          <w:szCs w:val="22"/>
        </w:rPr>
        <w:t xml:space="preserve"> 4</w:t>
      </w:r>
      <w:r w:rsidR="00C1201F">
        <w:rPr>
          <w:rFonts w:ascii="Calibri" w:hAnsi="Calibri" w:cs="Calibri"/>
          <w:sz w:val="22"/>
          <w:szCs w:val="22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5639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100965</wp:posOffset>
          </wp:positionH>
          <wp:positionV relativeFrom="paragraph">
            <wp:posOffset>-349250</wp:posOffset>
          </wp:positionV>
          <wp:extent cx="965835" cy="881380"/>
          <wp:effectExtent l="0" t="0" r="5715" b="0"/>
          <wp:wrapThrough wrapText="bothSides">
            <wp:wrapPolygon edited="0">
              <wp:start x="0" y="0"/>
              <wp:lineTo x="0" y="21009"/>
              <wp:lineTo x="21302" y="21009"/>
              <wp:lineTo x="21302" y="0"/>
              <wp:lineTo x="0" y="0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5835" cy="881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Calibri" w:hAnsi="Calibri"/>
        <w:lang w:val="es-MX"/>
      </w:rPr>
      <w:t xml:space="preserve">                                                                                                                                          </w:t>
    </w:r>
  </w:p>
  <w:p w:rsidR="00615639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                              Comité de Selección</w:t>
    </w: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</w:t>
    </w:r>
  </w:p>
  <w:p w:rsidR="00615639" w:rsidRPr="001672A6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b/>
        <w:lang w:val="es-MX"/>
      </w:rPr>
    </w:pPr>
    <w:r>
      <w:rPr>
        <w:rFonts w:ascii="Calibri" w:hAnsi="Calibri"/>
        <w:lang w:val="es-MX"/>
      </w:rPr>
      <w:t xml:space="preserve"> </w:t>
    </w:r>
    <w:r w:rsidRPr="00885966">
      <w:rPr>
        <w:rFonts w:ascii="Calibri" w:hAnsi="Calibri"/>
        <w:lang w:val="es-MX"/>
      </w:rPr>
      <w:t>Servicio Nacional de la Discapacidad</w:t>
    </w:r>
    <w:r>
      <w:rPr>
        <w:rFonts w:ascii="Calibri" w:hAnsi="Calibri"/>
        <w:b/>
        <w:lang w:val="es-MX"/>
      </w:rPr>
      <w:t xml:space="preserve">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321E"/>
    <w:rsid w:val="00017B22"/>
    <w:rsid w:val="000207BF"/>
    <w:rsid w:val="000856D5"/>
    <w:rsid w:val="000D1789"/>
    <w:rsid w:val="001E4EEA"/>
    <w:rsid w:val="002105C7"/>
    <w:rsid w:val="00216BC0"/>
    <w:rsid w:val="00264197"/>
    <w:rsid w:val="002A29F9"/>
    <w:rsid w:val="002A7895"/>
    <w:rsid w:val="002D0323"/>
    <w:rsid w:val="002E4AD6"/>
    <w:rsid w:val="003330BB"/>
    <w:rsid w:val="00373352"/>
    <w:rsid w:val="0041345B"/>
    <w:rsid w:val="00476032"/>
    <w:rsid w:val="00501D75"/>
    <w:rsid w:val="00515A38"/>
    <w:rsid w:val="005370EF"/>
    <w:rsid w:val="00550B26"/>
    <w:rsid w:val="0056687F"/>
    <w:rsid w:val="00595ADD"/>
    <w:rsid w:val="005A094D"/>
    <w:rsid w:val="006623B7"/>
    <w:rsid w:val="006F4B61"/>
    <w:rsid w:val="0071321E"/>
    <w:rsid w:val="00784010"/>
    <w:rsid w:val="007A1445"/>
    <w:rsid w:val="007A306A"/>
    <w:rsid w:val="007A3890"/>
    <w:rsid w:val="007C67C0"/>
    <w:rsid w:val="007D2D9A"/>
    <w:rsid w:val="007F5AAD"/>
    <w:rsid w:val="00827011"/>
    <w:rsid w:val="008E6FED"/>
    <w:rsid w:val="009124BB"/>
    <w:rsid w:val="009D7244"/>
    <w:rsid w:val="00A14AA1"/>
    <w:rsid w:val="00A50492"/>
    <w:rsid w:val="00B36483"/>
    <w:rsid w:val="00B80E34"/>
    <w:rsid w:val="00C1201F"/>
    <w:rsid w:val="00C2386F"/>
    <w:rsid w:val="00C25DE0"/>
    <w:rsid w:val="00CA5263"/>
    <w:rsid w:val="00CD2549"/>
    <w:rsid w:val="00D35399"/>
    <w:rsid w:val="00D50FA8"/>
    <w:rsid w:val="00D5138B"/>
    <w:rsid w:val="00E24E77"/>
    <w:rsid w:val="00E57EDF"/>
    <w:rsid w:val="00E8355F"/>
    <w:rsid w:val="00EB0C87"/>
    <w:rsid w:val="00EE00B3"/>
    <w:rsid w:val="00F12E61"/>
    <w:rsid w:val="00F35EED"/>
    <w:rsid w:val="00F54E78"/>
    <w:rsid w:val="00F842CF"/>
    <w:rsid w:val="00FA3029"/>
    <w:rsid w:val="00FB142C"/>
    <w:rsid w:val="00FD6EB7"/>
    <w:rsid w:val="00FD770E"/>
    <w:rsid w:val="00FE5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32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71321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71321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semiHidden/>
    <w:rsid w:val="0071321E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7132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semiHidden/>
    <w:rsid w:val="0071321E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32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71321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71321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semiHidden/>
    <w:rsid w:val="0071321E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7132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semiHidden/>
    <w:rsid w:val="0071321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3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0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7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7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138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Nicolas Contreras</dc:creator>
  <cp:lastModifiedBy>Patricio Toro</cp:lastModifiedBy>
  <cp:revision>2</cp:revision>
  <dcterms:created xsi:type="dcterms:W3CDTF">2018-10-01T20:17:00Z</dcterms:created>
  <dcterms:modified xsi:type="dcterms:W3CDTF">2018-10-01T20:17:00Z</dcterms:modified>
</cp:coreProperties>
</file>