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1E0719">
        <w:rPr>
          <w:rFonts w:ascii="Calibri" w:hAnsi="Calibri"/>
          <w:b/>
          <w:sz w:val="28"/>
        </w:rPr>
        <w:t>DIRECCIÓN REGIONAL DE LA ARAUCANÍA, REEMPLAZO PRE Y POST NATAL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7D4A86">
        <w:rPr>
          <w:rFonts w:ascii="Calibri" w:hAnsi="Calibri"/>
        </w:rPr>
        <w:t>4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D4A86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7D4A86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16.582.464-4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7D4A86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8"/>
      <w:footerReference w:type="default" r:id="rId9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7D4A86">
        <w:rPr>
          <w:rFonts w:ascii="Calibri" w:hAnsi="Calibri" w:cs="Calibri"/>
          <w:sz w:val="22"/>
          <w:szCs w:val="22"/>
        </w:rPr>
        <w:t>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071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358F5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36FAD"/>
    <w:rsid w:val="00784010"/>
    <w:rsid w:val="007A1445"/>
    <w:rsid w:val="007A306A"/>
    <w:rsid w:val="007C67C0"/>
    <w:rsid w:val="007D2D9A"/>
    <w:rsid w:val="007D4A86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87C7F"/>
    <w:rsid w:val="00CA5263"/>
    <w:rsid w:val="00CD2549"/>
    <w:rsid w:val="00D50FA8"/>
    <w:rsid w:val="00D5138B"/>
    <w:rsid w:val="00DC13C5"/>
    <w:rsid w:val="00DC3C57"/>
    <w:rsid w:val="00DD4DE1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EB93-60D1-42D5-BB45-095EB58B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2019-09-03T21:13:00Z</dcterms:created>
  <dcterms:modified xsi:type="dcterms:W3CDTF">2019-09-03T21:13:00Z</dcterms:modified>
</cp:coreProperties>
</file>