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DC3C57" w:rsidRDefault="00DC3C57" w:rsidP="006702EF">
      <w:pPr>
        <w:tabs>
          <w:tab w:val="center" w:pos="4730"/>
          <w:tab w:val="right" w:pos="9461"/>
        </w:tabs>
        <w:ind w:left="1416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PROFESIONAL DEPARTAMENTO DE </w:t>
      </w:r>
      <w:r w:rsidR="006702EF">
        <w:rPr>
          <w:rFonts w:ascii="Calibri" w:hAnsi="Calibri"/>
          <w:b/>
          <w:sz w:val="28"/>
        </w:rPr>
        <w:t>DESARROLLO INCLUSIVO</w:t>
      </w:r>
      <w:r w:rsidR="006702EF">
        <w:rPr>
          <w:rFonts w:ascii="Calibri" w:hAnsi="Calibri"/>
          <w:b/>
          <w:sz w:val="28"/>
        </w:rPr>
        <w:br/>
        <w:t>ÁREA REHABILITACIÓN INFANTIL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>
        <w:rPr>
          <w:rFonts w:ascii="Calibri" w:hAnsi="Calibri"/>
        </w:rPr>
        <w:t>s 0 y 1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Pr="00885966" w:rsidRDefault="006702EF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 </w:t>
      </w:r>
      <w:r w:rsidR="00DC3C57" w:rsidRPr="00885966">
        <w:rPr>
          <w:rFonts w:ascii="Calibri" w:hAnsi="Calibri"/>
        </w:rPr>
        <w:t>(</w:t>
      </w:r>
      <w:r w:rsidR="00DC3C57">
        <w:rPr>
          <w:rFonts w:ascii="Calibri" w:hAnsi="Calibri"/>
        </w:rPr>
        <w:t>Admisibilidad y Evaluación Curricular</w:t>
      </w:r>
      <w:r w:rsidR="00DC3C57"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"/>
        <w:gridCol w:w="902"/>
        <w:gridCol w:w="1564"/>
      </w:tblGrid>
      <w:tr w:rsidR="00DC3C57" w:rsidRPr="00DC3C57" w:rsidTr="00DC3C57">
        <w:trPr>
          <w:trHeight w:val="330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6702EF" w:rsidRPr="00DC3C57" w:rsidTr="006702EF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702EF" w:rsidRPr="00DC3C57" w:rsidRDefault="006702E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2EF" w:rsidRDefault="006702E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13.085.270-K</w:t>
            </w:r>
          </w:p>
        </w:tc>
      </w:tr>
      <w:tr w:rsidR="006702EF" w:rsidRPr="00DC3C57" w:rsidTr="006702EF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02EF" w:rsidRPr="00DC3C57" w:rsidRDefault="006702E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2EF" w:rsidRDefault="006702E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15.301.375-6</w:t>
            </w:r>
          </w:p>
        </w:tc>
      </w:tr>
      <w:tr w:rsidR="006702EF" w:rsidRPr="00DC3C57" w:rsidTr="006702EF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702EF" w:rsidRPr="00DC3C57" w:rsidRDefault="006702E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2EF" w:rsidRDefault="006702E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15.635.216-0</w:t>
            </w:r>
          </w:p>
        </w:tc>
      </w:tr>
      <w:tr w:rsidR="006702EF" w:rsidRPr="00DC3C57" w:rsidTr="006702EF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702EF" w:rsidRPr="00DC3C57" w:rsidRDefault="006702E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2EF" w:rsidRDefault="006702E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15.825.727-0</w:t>
            </w:r>
          </w:p>
        </w:tc>
      </w:tr>
      <w:tr w:rsidR="006702EF" w:rsidRPr="00DC3C57" w:rsidTr="006702EF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702EF" w:rsidRPr="00DC3C57" w:rsidRDefault="006702E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2EF" w:rsidRDefault="006702E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15.924.607-8</w:t>
            </w:r>
          </w:p>
        </w:tc>
      </w:tr>
      <w:tr w:rsidR="006702EF" w:rsidRPr="00DC3C57" w:rsidTr="006702EF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02EF" w:rsidRPr="00DC3C57" w:rsidRDefault="006702E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2EF" w:rsidRDefault="006702E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16.360.364-0</w:t>
            </w:r>
          </w:p>
        </w:tc>
      </w:tr>
      <w:tr w:rsidR="006702EF" w:rsidRPr="00DC3C57" w:rsidTr="006702EF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702EF" w:rsidRPr="00DC3C57" w:rsidRDefault="006702E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2EF" w:rsidRDefault="006702E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16.475.860-5</w:t>
            </w:r>
          </w:p>
        </w:tc>
      </w:tr>
      <w:tr w:rsidR="006702EF" w:rsidRPr="00DC3C57" w:rsidTr="006702EF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702EF" w:rsidRPr="00DC3C57" w:rsidRDefault="006702E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2EF" w:rsidRDefault="006702E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16.737.946-K</w:t>
            </w:r>
          </w:p>
        </w:tc>
      </w:tr>
      <w:tr w:rsidR="006702EF" w:rsidRPr="00DC3C57" w:rsidTr="006702EF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02EF" w:rsidRPr="00DC3C57" w:rsidRDefault="006702E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2EF" w:rsidRDefault="006702E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16.800.067-7</w:t>
            </w:r>
          </w:p>
        </w:tc>
      </w:tr>
      <w:tr w:rsidR="006702EF" w:rsidRPr="00DC3C57" w:rsidTr="006702EF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702EF" w:rsidRPr="00DC3C57" w:rsidRDefault="006702E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2EF" w:rsidRDefault="006702E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16.896.328-9</w:t>
            </w:r>
          </w:p>
        </w:tc>
      </w:tr>
      <w:tr w:rsidR="006702EF" w:rsidRPr="00DC3C57" w:rsidTr="006702EF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702EF" w:rsidRPr="00DC3C57" w:rsidRDefault="006702E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2EF" w:rsidRDefault="006702E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16.936.080-4</w:t>
            </w:r>
          </w:p>
        </w:tc>
      </w:tr>
      <w:tr w:rsidR="006702EF" w:rsidRPr="00DC3C57" w:rsidTr="006702EF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702EF" w:rsidRPr="00DC3C57" w:rsidRDefault="006702E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2EF" w:rsidRDefault="006702E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17.057.304-8</w:t>
            </w:r>
          </w:p>
        </w:tc>
      </w:tr>
      <w:tr w:rsidR="006702EF" w:rsidRPr="00DC3C57" w:rsidTr="006702EF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02EF" w:rsidRPr="00DC3C57" w:rsidRDefault="006702E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2EF" w:rsidRDefault="006702E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17.190.360-2</w:t>
            </w:r>
          </w:p>
        </w:tc>
      </w:tr>
      <w:tr w:rsidR="006702EF" w:rsidRPr="00DC3C57" w:rsidTr="006702EF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702EF" w:rsidRPr="00DC3C57" w:rsidRDefault="006702E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2EF" w:rsidRDefault="006702E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17.214.051-3</w:t>
            </w:r>
          </w:p>
        </w:tc>
      </w:tr>
      <w:tr w:rsidR="006702EF" w:rsidRPr="00DC3C57" w:rsidTr="006702EF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702EF" w:rsidRPr="00DC3C57" w:rsidRDefault="006702E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2EF" w:rsidRDefault="006702E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17.266.301-K</w:t>
            </w:r>
          </w:p>
        </w:tc>
      </w:tr>
      <w:tr w:rsidR="006702EF" w:rsidRPr="00DC3C57" w:rsidTr="006702EF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02EF" w:rsidRPr="00DC3C57" w:rsidRDefault="006702E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2EF" w:rsidRDefault="006702E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17.379.881-4</w:t>
            </w:r>
          </w:p>
        </w:tc>
      </w:tr>
      <w:tr w:rsidR="006702EF" w:rsidRPr="00DC3C57" w:rsidTr="006702EF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702EF" w:rsidRPr="00DC3C57" w:rsidRDefault="006702E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2EF" w:rsidRDefault="006702E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17.515.688-7</w:t>
            </w:r>
          </w:p>
        </w:tc>
      </w:tr>
      <w:tr w:rsidR="006702EF" w:rsidRPr="00DC3C57" w:rsidTr="006702EF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702EF" w:rsidRPr="00DC3C57" w:rsidRDefault="006702E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2EF" w:rsidRDefault="006702E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17.832.154-4</w:t>
            </w:r>
          </w:p>
        </w:tc>
      </w:tr>
      <w:tr w:rsidR="006702EF" w:rsidRPr="00DC3C57" w:rsidTr="006702EF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702EF" w:rsidRPr="00DC3C57" w:rsidRDefault="006702E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2EF" w:rsidRDefault="006702E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17.986.488-6</w:t>
            </w:r>
          </w:p>
        </w:tc>
      </w:tr>
      <w:tr w:rsidR="006702EF" w:rsidRPr="00DC3C57" w:rsidTr="006702EF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02EF" w:rsidRPr="00DC3C57" w:rsidRDefault="006702E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2EF" w:rsidRDefault="006702E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18.335.116-8</w:t>
            </w:r>
          </w:p>
        </w:tc>
      </w:tr>
      <w:tr w:rsidR="006702EF" w:rsidRPr="00DC3C57" w:rsidTr="006702EF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702EF" w:rsidRPr="00DC3C57" w:rsidRDefault="006702E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2EF" w:rsidRDefault="006702E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18.349.844-4</w:t>
            </w:r>
          </w:p>
        </w:tc>
      </w:tr>
      <w:tr w:rsidR="00DC3C57" w:rsidTr="00DC3C5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8" w:type="dxa"/>
          <w:trHeight w:val="100"/>
        </w:trPr>
        <w:tc>
          <w:tcPr>
            <w:tcW w:w="2466" w:type="dxa"/>
            <w:gridSpan w:val="2"/>
          </w:tcPr>
          <w:p w:rsidR="00DC3C57" w:rsidRDefault="00DC3C57" w:rsidP="00DC3C57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ECC" w:rsidRDefault="00AE4ECC" w:rsidP="0071321E">
      <w:r>
        <w:separator/>
      </w:r>
    </w:p>
  </w:endnote>
  <w:endnote w:type="continuationSeparator" w:id="0">
    <w:p w:rsidR="00AE4ECC" w:rsidRDefault="00AE4ECC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ECC" w:rsidRDefault="00AE4ECC" w:rsidP="0071321E">
      <w:r>
        <w:separator/>
      </w:r>
    </w:p>
  </w:footnote>
  <w:footnote w:type="continuationSeparator" w:id="0">
    <w:p w:rsidR="00AE4ECC" w:rsidRDefault="00AE4ECC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>s 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01566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702EF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8542F"/>
    <w:rsid w:val="008E6FED"/>
    <w:rsid w:val="009124BB"/>
    <w:rsid w:val="009D7244"/>
    <w:rsid w:val="00A14AA1"/>
    <w:rsid w:val="00A50492"/>
    <w:rsid w:val="00AE4ECC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DC3C57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2BD4"/>
    <w:rsid w:val="00F842CF"/>
    <w:rsid w:val="00FA3029"/>
    <w:rsid w:val="00FB142C"/>
    <w:rsid w:val="00FB46E0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2019-09-30T20:19:00Z</dcterms:created>
  <dcterms:modified xsi:type="dcterms:W3CDTF">2019-09-30T20:19:00Z</dcterms:modified>
</cp:coreProperties>
</file>