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Pr="00F747C7" w:rsidRDefault="0071321E" w:rsidP="0071321E">
      <w:pPr>
        <w:rPr>
          <w:rFonts w:asciiTheme="minorHAnsi" w:hAnsiTheme="minorHAnsi"/>
          <w:b/>
        </w:rPr>
      </w:pPr>
      <w:r w:rsidRPr="00F747C7">
        <w:rPr>
          <w:rFonts w:asciiTheme="minorHAnsi" w:hAnsiTheme="minorHAnsi"/>
          <w:b/>
        </w:rPr>
        <w:t xml:space="preserve">Cargo: </w:t>
      </w:r>
    </w:p>
    <w:p w:rsidR="001235D1" w:rsidRPr="00F747C7" w:rsidRDefault="00F3312B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  <w:sz w:val="28"/>
          <w:szCs w:val="28"/>
        </w:rPr>
      </w:pPr>
      <w:r w:rsidRPr="00F747C7">
        <w:rPr>
          <w:rFonts w:asciiTheme="minorHAnsi" w:hAnsiTheme="minorHAnsi" w:cs="Arial"/>
          <w:b/>
          <w:sz w:val="28"/>
          <w:szCs w:val="28"/>
        </w:rPr>
        <w:t>PROFESIONAL DEPARTAMENTO DE PROYECTOS, REEMPLAZO PRE Y POST NATAL</w:t>
      </w:r>
    </w:p>
    <w:p w:rsidR="00DC3C57" w:rsidRPr="00F747C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</w:rPr>
      </w:pPr>
      <w:r w:rsidRPr="00F747C7">
        <w:rPr>
          <w:rFonts w:asciiTheme="minorHAnsi" w:hAnsiTheme="minorHAnsi"/>
        </w:rPr>
        <w:t>Etapa</w:t>
      </w:r>
      <w:r w:rsidR="00BF130F" w:rsidRPr="00F747C7">
        <w:rPr>
          <w:rFonts w:asciiTheme="minorHAnsi" w:hAnsiTheme="minorHAnsi"/>
        </w:rPr>
        <w:t>s</w:t>
      </w:r>
      <w:r w:rsidR="00E2523C" w:rsidRPr="00F747C7">
        <w:rPr>
          <w:rFonts w:asciiTheme="minorHAnsi" w:hAnsiTheme="minorHAnsi"/>
        </w:rPr>
        <w:t xml:space="preserve"> </w:t>
      </w:r>
      <w:r w:rsidR="00BF130F" w:rsidRPr="00F747C7">
        <w:rPr>
          <w:rFonts w:asciiTheme="minorHAnsi" w:hAnsiTheme="minorHAnsi"/>
        </w:rPr>
        <w:t>0 y 1</w:t>
      </w:r>
    </w:p>
    <w:p w:rsidR="00DC3C57" w:rsidRPr="00F747C7" w:rsidRDefault="00DC3C57" w:rsidP="00BF130F">
      <w:pPr>
        <w:tabs>
          <w:tab w:val="left" w:pos="5338"/>
        </w:tabs>
        <w:jc w:val="center"/>
        <w:rPr>
          <w:rFonts w:asciiTheme="minorHAnsi" w:hAnsiTheme="minorHAnsi"/>
        </w:rPr>
      </w:pPr>
    </w:p>
    <w:p w:rsidR="00DC3C57" w:rsidRPr="00F747C7" w:rsidRDefault="00DC3C57" w:rsidP="00BF130F">
      <w:pPr>
        <w:jc w:val="center"/>
        <w:rPr>
          <w:rFonts w:asciiTheme="minorHAnsi" w:hAnsiTheme="minorHAnsi"/>
        </w:rPr>
      </w:pPr>
      <w:r w:rsidRPr="00F747C7">
        <w:rPr>
          <w:rFonts w:asciiTheme="minorHAnsi" w:hAnsiTheme="minorHAnsi"/>
        </w:rPr>
        <w:t>(</w:t>
      </w:r>
      <w:r w:rsidR="00BF130F" w:rsidRPr="00F747C7">
        <w:rPr>
          <w:rFonts w:asciiTheme="minorHAnsi" w:hAnsiTheme="minorHAnsi"/>
        </w:rPr>
        <w:t>Admisibilidad y Evaluación Curricular</w:t>
      </w:r>
      <w:r w:rsidRPr="00F747C7">
        <w:rPr>
          <w:rFonts w:asciiTheme="minorHAnsi" w:hAnsiTheme="minorHAnsi"/>
        </w:rPr>
        <w:t>)</w:t>
      </w:r>
    </w:p>
    <w:p w:rsidR="00DC3C57" w:rsidRPr="00F747C7" w:rsidRDefault="00DC3C57" w:rsidP="00BF130F">
      <w:pPr>
        <w:jc w:val="center"/>
        <w:rPr>
          <w:rFonts w:asciiTheme="minorHAnsi" w:hAnsiTheme="minorHAnsi"/>
          <w:b/>
        </w:rPr>
      </w:pPr>
      <w:r w:rsidRPr="00F747C7">
        <w:rPr>
          <w:rFonts w:asciiTheme="minorHAnsi" w:hAnsiTheme="minorHAnsi"/>
          <w:b/>
        </w:rPr>
        <w:t>Listado de seleccionados</w:t>
      </w:r>
      <w:r w:rsidRPr="00F747C7">
        <w:rPr>
          <w:rStyle w:val="Refdenotaalpie"/>
          <w:rFonts w:asciiTheme="minorHAnsi" w:hAnsiTheme="minorHAnsi"/>
          <w:b/>
        </w:rPr>
        <w:footnoteReference w:id="1"/>
      </w:r>
    </w:p>
    <w:p w:rsidR="00DC3C57" w:rsidRPr="00F747C7" w:rsidRDefault="00DC3C57" w:rsidP="00DC3C57">
      <w:pPr>
        <w:jc w:val="center"/>
        <w:rPr>
          <w:rFonts w:asciiTheme="minorHAnsi" w:hAnsiTheme="minorHAnsi"/>
          <w:b/>
        </w:rPr>
      </w:pPr>
    </w:p>
    <w:p w:rsidR="00C540A1" w:rsidRPr="00F747C7" w:rsidRDefault="00C540A1" w:rsidP="0071321E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F747C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F747C7" w:rsidRDefault="00DC3C57" w:rsidP="00DC3C5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747C7">
              <w:rPr>
                <w:rFonts w:asciiTheme="minorHAnsi" w:hAnsiTheme="minorHAns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F747C7" w:rsidRDefault="00DC3C57" w:rsidP="00DC3C5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747C7">
              <w:rPr>
                <w:rFonts w:asciiTheme="minorHAnsi" w:hAnsiTheme="minorHAnsi" w:cs="Calibri"/>
                <w:color w:val="000000"/>
                <w:lang w:val="es-CL"/>
              </w:rPr>
              <w:t>RUT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7.434.679-0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9.765.576-6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10.730.723-0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11.502.812-K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11.895.154-9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12.462.993-4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12.520.367-1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13.476.093-1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13.711.850-5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15.155.027-4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15.205.725-3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15.350.986-7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15.480.495-1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15.666.560-6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15.667.063-4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15.810.288-9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15.962.144-8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16.007.733-6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16.191.471-1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16.207.970-0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16.252.277-9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16.371.146-K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16.406.098-5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16.412.104-6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16.475.208-9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16.582.464-4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16.771.171-5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16.936.266-1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17.227.129-4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17.434.741-7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17.462.324-4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17.740.155-2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18.135.262-0</w:t>
            </w:r>
          </w:p>
        </w:tc>
      </w:tr>
      <w:tr w:rsidR="00F747C7" w:rsidRPr="00F747C7" w:rsidTr="00B472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C7" w:rsidRPr="00F747C7" w:rsidRDefault="00F747C7" w:rsidP="00F747C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747C7">
              <w:rPr>
                <w:rFonts w:asciiTheme="minorHAnsi" w:hAnsiTheme="minorHAnsi"/>
                <w:color w:val="000000"/>
                <w:sz w:val="22"/>
                <w:szCs w:val="22"/>
              </w:rPr>
              <w:t>18.281.053-3</w:t>
            </w:r>
          </w:p>
        </w:tc>
      </w:tr>
    </w:tbl>
    <w:p w:rsidR="00EE00B3" w:rsidRPr="00F747C7" w:rsidRDefault="00EE00B3" w:rsidP="0071321E">
      <w:pPr>
        <w:jc w:val="center"/>
        <w:rPr>
          <w:rFonts w:asciiTheme="minorHAnsi" w:hAnsiTheme="minorHAnsi"/>
          <w:b/>
        </w:rPr>
      </w:pPr>
    </w:p>
    <w:p w:rsidR="00DC3C57" w:rsidRPr="00F747C7" w:rsidRDefault="00DC3C57" w:rsidP="00DC3C57">
      <w:pPr>
        <w:rPr>
          <w:rFonts w:asciiTheme="minorHAnsi" w:hAnsiTheme="minorHAnsi"/>
        </w:rPr>
      </w:pPr>
    </w:p>
    <w:p w:rsidR="00DC3C57" w:rsidRPr="00F747C7" w:rsidRDefault="00DC3C57" w:rsidP="00DC3C57">
      <w:pPr>
        <w:rPr>
          <w:rFonts w:asciiTheme="minorHAnsi" w:hAnsiTheme="minorHAnsi"/>
        </w:rPr>
      </w:pPr>
    </w:p>
    <w:p w:rsidR="00C25DE0" w:rsidRPr="00F747C7" w:rsidRDefault="00C25DE0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>
      <w:bookmarkStart w:id="0" w:name="_GoBack"/>
      <w:bookmarkEnd w:id="0"/>
    </w:p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150002</wp:posOffset>
                </wp:positionV>
                <wp:extent cx="1794681" cy="9525"/>
                <wp:effectExtent l="0" t="0" r="3429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9A3C2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8pt" to="14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CBB" w:rsidRDefault="00332CBB" w:rsidP="001235D1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1.</w:t>
      </w:r>
    </w:p>
    <w:sectPr w:rsidR="00332CBB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41366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2CBB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312B"/>
    <w:rsid w:val="00F35EED"/>
    <w:rsid w:val="00F54E78"/>
    <w:rsid w:val="00F747C7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Cristian Villaseca Valdés</cp:lastModifiedBy>
  <cp:revision>3</cp:revision>
  <dcterms:created xsi:type="dcterms:W3CDTF">2019-12-12T12:35:00Z</dcterms:created>
  <dcterms:modified xsi:type="dcterms:W3CDTF">2019-12-12T12:40:00Z</dcterms:modified>
</cp:coreProperties>
</file>