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9319D" w14:textId="77777777" w:rsidR="00E57169" w:rsidRDefault="00E57169" w:rsidP="00E57169">
      <w:pPr>
        <w:spacing w:after="0"/>
        <w:rPr>
          <w:rFonts w:ascii="Arial" w:hAnsi="Arial" w:cs="Arial"/>
          <w:b/>
          <w:u w:val="single"/>
        </w:rPr>
      </w:pPr>
      <w:r w:rsidRPr="00E57169">
        <w:rPr>
          <w:rFonts w:ascii="Arial" w:hAnsi="Arial" w:cs="Arial"/>
          <w:b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1EE67FC" wp14:editId="1F7B8285">
            <wp:simplePos x="0" y="0"/>
            <wp:positionH relativeFrom="column">
              <wp:posOffset>5715</wp:posOffset>
            </wp:positionH>
            <wp:positionV relativeFrom="paragraph">
              <wp:posOffset>-516255</wp:posOffset>
            </wp:positionV>
            <wp:extent cx="1150723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DS y FMI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23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C6AC" w14:textId="77777777" w:rsidR="00841135" w:rsidRDefault="00841135" w:rsidP="00E57169">
      <w:pPr>
        <w:spacing w:after="0"/>
        <w:rPr>
          <w:rFonts w:ascii="Arial" w:hAnsi="Arial" w:cs="Arial"/>
          <w:b/>
          <w:u w:val="single"/>
        </w:rPr>
      </w:pPr>
    </w:p>
    <w:p w14:paraId="77C46A0E" w14:textId="77777777" w:rsidR="00841135" w:rsidRDefault="00841135" w:rsidP="00E57169">
      <w:pPr>
        <w:spacing w:after="0"/>
        <w:rPr>
          <w:rFonts w:ascii="Arial" w:hAnsi="Arial" w:cs="Arial"/>
          <w:b/>
          <w:u w:val="single"/>
        </w:rPr>
      </w:pPr>
    </w:p>
    <w:p w14:paraId="5B11A702" w14:textId="5E3145ED" w:rsidR="00F2178C" w:rsidRPr="00753C6F" w:rsidRDefault="00F26076" w:rsidP="00753C6F">
      <w:pPr>
        <w:spacing w:after="0"/>
        <w:rPr>
          <w:rFonts w:ascii="Arial" w:hAnsi="Arial" w:cs="Arial"/>
          <w:b/>
          <w:u w:val="single"/>
        </w:rPr>
      </w:pPr>
      <w:r w:rsidRPr="00753C6F">
        <w:rPr>
          <w:rFonts w:ascii="Arial" w:hAnsi="Arial" w:cs="Arial"/>
          <w:b/>
          <w:u w:val="single"/>
        </w:rPr>
        <w:t>SERVICIO NACIONAL DE LA DISCAPACIDAD</w:t>
      </w:r>
    </w:p>
    <w:p w14:paraId="20741F05" w14:textId="359C5943" w:rsidR="00A273BD" w:rsidRPr="00753C6F" w:rsidRDefault="008942B0" w:rsidP="00753C6F">
      <w:pPr>
        <w:spacing w:after="0"/>
        <w:rPr>
          <w:rFonts w:ascii="Arial" w:hAnsi="Arial" w:cs="Arial"/>
        </w:rPr>
      </w:pPr>
      <w:r w:rsidRPr="00753C6F">
        <w:rPr>
          <w:rFonts w:ascii="Arial" w:hAnsi="Arial" w:cs="Arial"/>
        </w:rPr>
        <w:t>YKE</w:t>
      </w:r>
      <w:r w:rsidR="00A273BD" w:rsidRPr="00753C6F">
        <w:rPr>
          <w:rFonts w:ascii="Arial" w:hAnsi="Arial" w:cs="Arial"/>
        </w:rPr>
        <w:t>/</w:t>
      </w:r>
      <w:r w:rsidR="00F2178C" w:rsidRPr="00753C6F">
        <w:rPr>
          <w:rFonts w:ascii="Arial" w:hAnsi="Arial" w:cs="Arial"/>
        </w:rPr>
        <w:t>PMC</w:t>
      </w:r>
      <w:r w:rsidR="00A273BD" w:rsidRPr="00753C6F">
        <w:rPr>
          <w:rFonts w:ascii="Arial" w:hAnsi="Arial" w:cs="Arial"/>
        </w:rPr>
        <w:t>/</w:t>
      </w:r>
      <w:r w:rsidR="00CD3B8F">
        <w:rPr>
          <w:rFonts w:ascii="Arial" w:hAnsi="Arial" w:cs="Arial"/>
        </w:rPr>
        <w:t>MBB</w:t>
      </w:r>
      <w:r w:rsidR="00A273BD" w:rsidRPr="00753C6F">
        <w:rPr>
          <w:rFonts w:ascii="Arial" w:hAnsi="Arial" w:cs="Arial"/>
        </w:rPr>
        <w:t>/</w:t>
      </w:r>
      <w:r w:rsidR="00F2178C" w:rsidRPr="00753C6F">
        <w:rPr>
          <w:rFonts w:ascii="Arial" w:hAnsi="Arial" w:cs="Arial"/>
        </w:rPr>
        <w:t>WRA</w:t>
      </w:r>
      <w:r w:rsidR="00A273BD" w:rsidRPr="00753C6F">
        <w:rPr>
          <w:rFonts w:ascii="Arial" w:hAnsi="Arial" w:cs="Arial"/>
        </w:rPr>
        <w:t>/</w:t>
      </w:r>
      <w:r w:rsidR="00C82832" w:rsidRPr="00753C6F">
        <w:rPr>
          <w:rFonts w:ascii="Arial" w:hAnsi="Arial" w:cs="Arial"/>
        </w:rPr>
        <w:t>JLM</w:t>
      </w:r>
    </w:p>
    <w:p w14:paraId="2F9954FA" w14:textId="77777777" w:rsidR="00841135" w:rsidRPr="00753C6F" w:rsidRDefault="00841135" w:rsidP="00753C6F">
      <w:pPr>
        <w:spacing w:after="0"/>
        <w:rPr>
          <w:rFonts w:ascii="Arial" w:hAnsi="Arial" w:cs="Arial"/>
          <w:b/>
          <w:u w:val="single"/>
        </w:rPr>
      </w:pPr>
    </w:p>
    <w:p w14:paraId="21D6D0F8" w14:textId="1DD4A8D4" w:rsidR="00A273BD" w:rsidRPr="00753C6F" w:rsidRDefault="00A545C6" w:rsidP="00753C6F">
      <w:pPr>
        <w:spacing w:after="0"/>
        <w:ind w:left="4956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 xml:space="preserve">Aprueba el llamado a Continuidad de Recursos </w:t>
      </w:r>
      <w:r w:rsidR="00A273BD" w:rsidRPr="00753C6F">
        <w:rPr>
          <w:rFonts w:ascii="Arial" w:hAnsi="Arial" w:cs="Arial"/>
          <w:lang w:val="es-ES_tradnl"/>
        </w:rPr>
        <w:t>de Convenios del</w:t>
      </w:r>
      <w:r w:rsidR="00A273BD" w:rsidRPr="00753C6F">
        <w:rPr>
          <w:rFonts w:ascii="Arial" w:hAnsi="Arial" w:cs="Arial"/>
          <w:noProof w:val="0"/>
          <w:lang w:val="es-ES" w:eastAsia="es-ES"/>
        </w:rPr>
        <w:t xml:space="preserve"> Programa de Apoyo a Estudiantes </w:t>
      </w:r>
      <w:r w:rsidR="0001576E" w:rsidRPr="00753C6F">
        <w:rPr>
          <w:rFonts w:ascii="Arial" w:hAnsi="Arial" w:cs="Arial"/>
          <w:noProof w:val="0"/>
          <w:lang w:val="es-ES" w:eastAsia="es-ES"/>
        </w:rPr>
        <w:t>con</w:t>
      </w:r>
      <w:r w:rsidR="00A273BD" w:rsidRPr="00753C6F">
        <w:rPr>
          <w:rFonts w:ascii="Arial" w:hAnsi="Arial" w:cs="Arial"/>
          <w:noProof w:val="0"/>
          <w:lang w:val="es-ES" w:eastAsia="es-ES"/>
        </w:rPr>
        <w:t xml:space="preserve"> Discapacidad, en Instituciones de Educación Superior</w:t>
      </w:r>
      <w:r w:rsidR="00F2178C" w:rsidRPr="00753C6F">
        <w:rPr>
          <w:rFonts w:ascii="Arial" w:hAnsi="Arial" w:cs="Arial"/>
          <w:noProof w:val="0"/>
          <w:lang w:val="es-ES" w:eastAsia="es-ES"/>
        </w:rPr>
        <w:t xml:space="preserve"> año 2020</w:t>
      </w:r>
      <w:r w:rsidR="00A273BD" w:rsidRPr="00753C6F">
        <w:rPr>
          <w:rFonts w:ascii="Arial" w:hAnsi="Arial" w:cs="Arial"/>
          <w:noProof w:val="0"/>
          <w:lang w:val="es-ES" w:eastAsia="es-ES"/>
        </w:rPr>
        <w:t>.</w:t>
      </w:r>
    </w:p>
    <w:p w14:paraId="3EDF4DD6" w14:textId="77777777" w:rsidR="00A273BD" w:rsidRPr="00753C6F" w:rsidRDefault="00A273BD" w:rsidP="00753C6F">
      <w:pPr>
        <w:tabs>
          <w:tab w:val="left" w:pos="-1440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17B9EB41" w14:textId="626EE158" w:rsidR="00A273BD" w:rsidRPr="00753C6F" w:rsidRDefault="00A273BD" w:rsidP="00753C6F">
      <w:pPr>
        <w:tabs>
          <w:tab w:val="left" w:pos="-1440"/>
        </w:tabs>
        <w:spacing w:after="0"/>
        <w:ind w:left="4962"/>
        <w:jc w:val="both"/>
        <w:rPr>
          <w:rFonts w:ascii="Arial" w:hAnsi="Arial" w:cs="Arial"/>
          <w:b/>
          <w:lang w:val="es-ES_tradnl"/>
        </w:rPr>
      </w:pPr>
      <w:r w:rsidRPr="00753C6F">
        <w:rPr>
          <w:rFonts w:ascii="Arial" w:hAnsi="Arial" w:cs="Arial"/>
          <w:b/>
          <w:lang w:val="es-ES_tradnl"/>
        </w:rPr>
        <w:t xml:space="preserve">RESOLUCION EXENTA Nº </w:t>
      </w:r>
    </w:p>
    <w:p w14:paraId="5282CE4A" w14:textId="77777777" w:rsidR="00A273BD" w:rsidRPr="00753C6F" w:rsidRDefault="00A273BD" w:rsidP="00753C6F">
      <w:pPr>
        <w:spacing w:after="0"/>
        <w:ind w:left="4320"/>
        <w:jc w:val="both"/>
        <w:rPr>
          <w:rFonts w:ascii="Arial" w:hAnsi="Arial" w:cs="Arial"/>
          <w:b/>
          <w:lang w:val="es-ES_tradnl"/>
        </w:rPr>
      </w:pPr>
    </w:p>
    <w:p w14:paraId="0FB9FC8F" w14:textId="1F5CBE7E" w:rsidR="00A273BD" w:rsidRPr="00753C6F" w:rsidRDefault="00A273BD" w:rsidP="00753C6F">
      <w:pPr>
        <w:spacing w:after="0"/>
        <w:ind w:left="4962"/>
        <w:jc w:val="both"/>
        <w:rPr>
          <w:rFonts w:ascii="Arial" w:hAnsi="Arial" w:cs="Arial"/>
          <w:b/>
          <w:color w:val="000000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SANTIAGO</w:t>
      </w:r>
      <w:r w:rsidRPr="00753C6F">
        <w:rPr>
          <w:rFonts w:ascii="Arial" w:hAnsi="Arial" w:cs="Arial"/>
          <w:b/>
          <w:color w:val="000000"/>
          <w:lang w:val="es-ES_tradnl"/>
        </w:rPr>
        <w:t xml:space="preserve">, </w:t>
      </w:r>
    </w:p>
    <w:p w14:paraId="6D3D4359" w14:textId="77777777" w:rsidR="00F26076" w:rsidRPr="00753C6F" w:rsidRDefault="00F26076" w:rsidP="00753C6F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23547289" w14:textId="77777777" w:rsidR="00E57169" w:rsidRPr="00753C6F" w:rsidRDefault="00E57169" w:rsidP="00753C6F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6D1ABF41" w14:textId="77777777" w:rsidR="00A273BD" w:rsidRPr="00753C6F" w:rsidRDefault="00A273BD" w:rsidP="00753C6F">
      <w:pPr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VISTOS:</w:t>
      </w:r>
    </w:p>
    <w:p w14:paraId="2B51C8F2" w14:textId="4B315DDF" w:rsidR="00F2178C" w:rsidRPr="00753C6F" w:rsidRDefault="00F2178C" w:rsidP="00753C6F">
      <w:pPr>
        <w:spacing w:after="0"/>
        <w:ind w:hanging="2"/>
        <w:jc w:val="both"/>
        <w:rPr>
          <w:rFonts w:ascii="Arial" w:hAnsi="Arial" w:cs="Arial"/>
          <w:color w:val="222222"/>
        </w:rPr>
      </w:pPr>
      <w:r w:rsidRPr="00753C6F">
        <w:rPr>
          <w:rFonts w:ascii="Arial" w:hAnsi="Arial" w:cs="Arial"/>
          <w:color w:val="222222"/>
        </w:rPr>
        <w:t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N°20.422, que Establece Normas sobre Igualdad de Oportunidades e Inclusión Social de Personas con Discapacidad;</w:t>
      </w:r>
      <w:r w:rsidRPr="00753C6F">
        <w:rPr>
          <w:rFonts w:ascii="Arial" w:hAnsi="Arial" w:cs="Arial"/>
        </w:rPr>
        <w:t xml:space="preserve"> la Ley N°21.192, de Presupuestos del Sector Público, para el año 2020; </w:t>
      </w:r>
      <w:r w:rsidR="00BC077E" w:rsidRPr="00753C6F">
        <w:rPr>
          <w:rFonts w:ascii="Arial" w:hAnsi="Arial" w:cs="Arial"/>
          <w:color w:val="222222"/>
        </w:rPr>
        <w:t>el Decreto Exento N</w:t>
      </w:r>
      <w:r w:rsidR="00E224FE">
        <w:rPr>
          <w:rFonts w:ascii="Arial" w:hAnsi="Arial" w:cs="Arial"/>
          <w:color w:val="222222"/>
        </w:rPr>
        <w:t>°</w:t>
      </w:r>
      <w:r w:rsidR="00BC077E" w:rsidRPr="00753C6F">
        <w:rPr>
          <w:rFonts w:ascii="Arial" w:hAnsi="Arial" w:cs="Arial"/>
          <w:color w:val="222222"/>
        </w:rPr>
        <w:t>01, de 22 de enero de 2020 del Ministerio de Desarrollo Social y Familia, que Determina el Orden de Subrogación para el Cargo de Director Nacional del Servicio Nacional de la Discapacidad; la Resolución Exenta RA 118967/263/2020, de 31 de enero de 2020 del Servicio Nacional de la Discapacidad que Nombra en Cargo de Alta Dirección Pública</w:t>
      </w:r>
      <w:r w:rsidRPr="00753C6F">
        <w:rPr>
          <w:rFonts w:ascii="Arial" w:hAnsi="Arial" w:cs="Arial"/>
          <w:color w:val="222222"/>
        </w:rPr>
        <w:t>; la Resolución N°7, sobre Exención del Trámite de Toma de Razón</w:t>
      </w:r>
      <w:r w:rsidR="0063418D" w:rsidRPr="00753C6F">
        <w:rPr>
          <w:rFonts w:ascii="Arial" w:hAnsi="Arial" w:cs="Arial"/>
          <w:color w:val="222222"/>
        </w:rPr>
        <w:t xml:space="preserve"> y</w:t>
      </w:r>
      <w:r w:rsidRPr="00753C6F">
        <w:rPr>
          <w:rFonts w:ascii="Arial" w:hAnsi="Arial" w:cs="Arial"/>
          <w:color w:val="222222"/>
        </w:rPr>
        <w:t xml:space="preserve"> la Resolución N°8, </w:t>
      </w:r>
      <w:r w:rsidR="008942B0" w:rsidRPr="00753C6F">
        <w:rPr>
          <w:rFonts w:ascii="Arial" w:hAnsi="Arial" w:cs="Arial"/>
          <w:color w:val="222222"/>
        </w:rPr>
        <w:t xml:space="preserve">que </w:t>
      </w:r>
      <w:r w:rsidRPr="00753C6F">
        <w:rPr>
          <w:rFonts w:ascii="Arial" w:hAnsi="Arial" w:cs="Arial"/>
          <w:color w:val="222222"/>
        </w:rPr>
        <w:t>determina los montos en Unidades Tributarias Mensuales, a partir de los cuales los actos que se individualizan quedarán sujetos a toma de razón y a controles de reemplazo cuando corresponda</w:t>
      </w:r>
      <w:r w:rsidR="0063418D" w:rsidRPr="00753C6F">
        <w:rPr>
          <w:rFonts w:ascii="Arial" w:hAnsi="Arial" w:cs="Arial"/>
          <w:color w:val="222222"/>
        </w:rPr>
        <w:t xml:space="preserve">, ambas </w:t>
      </w:r>
      <w:r w:rsidR="00B96B1E">
        <w:rPr>
          <w:rFonts w:ascii="Arial" w:hAnsi="Arial" w:cs="Arial"/>
          <w:color w:val="222222"/>
        </w:rPr>
        <w:t>de 2019</w:t>
      </w:r>
      <w:r w:rsidR="00B96B1E" w:rsidRPr="00753C6F">
        <w:rPr>
          <w:rFonts w:ascii="Arial" w:hAnsi="Arial" w:cs="Arial"/>
          <w:color w:val="222222"/>
        </w:rPr>
        <w:t xml:space="preserve"> de la Contraloría General de la República</w:t>
      </w:r>
      <w:r w:rsidR="0063418D" w:rsidRPr="00753C6F">
        <w:rPr>
          <w:rFonts w:ascii="Arial" w:hAnsi="Arial" w:cs="Arial"/>
          <w:color w:val="222222"/>
        </w:rPr>
        <w:t>;</w:t>
      </w:r>
      <w:r w:rsidRPr="00753C6F">
        <w:rPr>
          <w:rFonts w:ascii="Arial" w:hAnsi="Arial" w:cs="Arial"/>
          <w:color w:val="222222"/>
        </w:rPr>
        <w:t xml:space="preserve"> los antecedentes adjuntos; y,</w:t>
      </w:r>
    </w:p>
    <w:p w14:paraId="72A12693" w14:textId="77777777" w:rsidR="00F2178C" w:rsidRPr="00753C6F" w:rsidRDefault="00F2178C" w:rsidP="00753C6F">
      <w:pPr>
        <w:shd w:val="clear" w:color="auto" w:fill="FFFFFF"/>
        <w:spacing w:after="0"/>
        <w:jc w:val="both"/>
        <w:rPr>
          <w:rFonts w:ascii="Arial" w:hAnsi="Arial" w:cs="Arial"/>
          <w:color w:val="222222"/>
          <w:lang w:eastAsia="es-CL"/>
        </w:rPr>
      </w:pPr>
    </w:p>
    <w:p w14:paraId="6CF956FC" w14:textId="55A8D950" w:rsidR="00A273BD" w:rsidRPr="00753C6F" w:rsidRDefault="00A273BD" w:rsidP="00753C6F">
      <w:pPr>
        <w:spacing w:after="0"/>
        <w:jc w:val="center"/>
        <w:rPr>
          <w:rFonts w:ascii="Arial" w:hAnsi="Arial" w:cs="Arial"/>
          <w:b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CONSIDERANDO</w:t>
      </w:r>
    </w:p>
    <w:p w14:paraId="70CCBA06" w14:textId="77777777" w:rsidR="001C27BC" w:rsidRPr="00753C6F" w:rsidRDefault="001C27BC" w:rsidP="00753C6F">
      <w:pPr>
        <w:spacing w:after="0"/>
        <w:jc w:val="center"/>
        <w:rPr>
          <w:rFonts w:ascii="Arial" w:hAnsi="Arial" w:cs="Arial"/>
          <w:lang w:val="es-ES_tradnl"/>
        </w:rPr>
      </w:pPr>
    </w:p>
    <w:p w14:paraId="348AF982" w14:textId="77777777" w:rsidR="00A545C6" w:rsidRPr="00753C6F" w:rsidRDefault="00A273BD" w:rsidP="00753C6F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 xml:space="preserve">Que, la Ley N°20.422 que establece Normas Sobre Igualdad de Oportunidades e Inclusión Social de Personas con Discapacidad, en su artículo 62, letra e) establece que una de las funciones del Servicio, es financiar, total o parcialmente, Planes, Programas y Proyectos. </w:t>
      </w:r>
    </w:p>
    <w:p w14:paraId="5292C2B9" w14:textId="77777777" w:rsidR="00A545C6" w:rsidRPr="00753C6F" w:rsidRDefault="00A545C6" w:rsidP="00753C6F">
      <w:pPr>
        <w:spacing w:after="0"/>
        <w:ind w:left="426" w:hanging="426"/>
        <w:jc w:val="both"/>
        <w:rPr>
          <w:rFonts w:ascii="Arial" w:hAnsi="Arial" w:cs="Arial"/>
          <w:lang w:val="es-ES_tradnl"/>
        </w:rPr>
      </w:pPr>
    </w:p>
    <w:p w14:paraId="5C988BAF" w14:textId="457F2A45" w:rsidR="0025612A" w:rsidRPr="00753C6F" w:rsidRDefault="00A273BD" w:rsidP="00753C6F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 xml:space="preserve">Que, </w:t>
      </w:r>
      <w:r w:rsidR="0072747A" w:rsidRPr="00753C6F">
        <w:rPr>
          <w:rFonts w:ascii="Arial" w:hAnsi="Arial" w:cs="Arial"/>
          <w:lang w:val="es-ES_tradnl"/>
        </w:rPr>
        <w:t>a partir de</w:t>
      </w:r>
      <w:r w:rsidRPr="00753C6F">
        <w:rPr>
          <w:rFonts w:ascii="Arial" w:hAnsi="Arial" w:cs="Arial"/>
          <w:lang w:val="es-ES_tradnl"/>
        </w:rPr>
        <w:t xml:space="preserve"> lo anterior, </w:t>
      </w:r>
      <w:r w:rsidR="00461FD5" w:rsidRPr="00753C6F">
        <w:rPr>
          <w:rFonts w:ascii="Arial" w:hAnsi="Arial" w:cs="Arial"/>
          <w:lang w:val="es-ES_tradnl"/>
        </w:rPr>
        <w:t xml:space="preserve">se </w:t>
      </w:r>
      <w:r w:rsidR="006C682D" w:rsidRPr="00753C6F">
        <w:rPr>
          <w:rFonts w:ascii="Arial" w:hAnsi="Arial" w:cs="Arial"/>
          <w:lang w:val="es-ES_tradnl"/>
        </w:rPr>
        <w:t xml:space="preserve">implementó </w:t>
      </w:r>
      <w:r w:rsidR="00461FD5" w:rsidRPr="00753C6F">
        <w:rPr>
          <w:rFonts w:ascii="Arial" w:hAnsi="Arial" w:cs="Arial"/>
          <w:lang w:val="es-ES_tradnl"/>
        </w:rPr>
        <w:t>el</w:t>
      </w:r>
      <w:r w:rsidRPr="00753C6F">
        <w:rPr>
          <w:rFonts w:ascii="Arial" w:hAnsi="Arial" w:cs="Arial"/>
          <w:lang w:val="es-ES_tradnl"/>
        </w:rPr>
        <w:t xml:space="preserve"> Programa de Apoyo a Estudiantes </w:t>
      </w:r>
      <w:r w:rsidR="007B42AC" w:rsidRPr="00753C6F">
        <w:rPr>
          <w:rFonts w:ascii="Arial" w:hAnsi="Arial" w:cs="Arial"/>
          <w:lang w:val="es-ES_tradnl"/>
        </w:rPr>
        <w:t>con</w:t>
      </w:r>
      <w:r w:rsidRPr="00753C6F">
        <w:rPr>
          <w:rFonts w:ascii="Arial" w:hAnsi="Arial" w:cs="Arial"/>
          <w:lang w:val="es-ES_tradnl"/>
        </w:rPr>
        <w:t xml:space="preserve"> Discapacidad</w:t>
      </w:r>
      <w:r w:rsidR="008942B0" w:rsidRPr="00753C6F">
        <w:rPr>
          <w:rFonts w:ascii="Arial" w:hAnsi="Arial" w:cs="Arial"/>
          <w:lang w:val="es-ES_tradnl"/>
        </w:rPr>
        <w:t xml:space="preserve">, </w:t>
      </w:r>
      <w:r w:rsidRPr="00753C6F">
        <w:rPr>
          <w:rFonts w:ascii="Arial" w:hAnsi="Arial" w:cs="Arial"/>
          <w:lang w:val="es-ES_tradnl"/>
        </w:rPr>
        <w:t>en Instituciones de Educación Superior,</w:t>
      </w:r>
      <w:r w:rsidR="00461FD5" w:rsidRPr="00753C6F">
        <w:rPr>
          <w:rFonts w:ascii="Arial" w:hAnsi="Arial" w:cs="Arial"/>
          <w:lang w:val="es-ES_tradnl"/>
        </w:rPr>
        <w:t xml:space="preserve"> al que se dará</w:t>
      </w:r>
      <w:r w:rsidRPr="00753C6F">
        <w:rPr>
          <w:rFonts w:ascii="Arial" w:hAnsi="Arial" w:cs="Arial"/>
          <w:lang w:val="es-ES_tradnl"/>
        </w:rPr>
        <w:t xml:space="preserve"> Continuidad de Recursos</w:t>
      </w:r>
      <w:r w:rsidR="00461FD5" w:rsidRPr="00753C6F">
        <w:rPr>
          <w:rFonts w:ascii="Arial" w:hAnsi="Arial" w:cs="Arial"/>
          <w:lang w:val="es-ES_tradnl"/>
        </w:rPr>
        <w:t xml:space="preserve"> </w:t>
      </w:r>
      <w:r w:rsidR="0063418D" w:rsidRPr="00753C6F">
        <w:rPr>
          <w:rFonts w:ascii="Arial" w:hAnsi="Arial" w:cs="Arial"/>
          <w:lang w:val="es-ES_tradnl"/>
        </w:rPr>
        <w:t xml:space="preserve">durante el año </w:t>
      </w:r>
      <w:r w:rsidR="00F2178C" w:rsidRPr="00753C6F">
        <w:rPr>
          <w:rFonts w:ascii="Arial" w:hAnsi="Arial" w:cs="Arial"/>
          <w:lang w:val="es-ES_tradnl"/>
        </w:rPr>
        <w:t>2020</w:t>
      </w:r>
      <w:r w:rsidR="00780E98" w:rsidRPr="00753C6F">
        <w:rPr>
          <w:rFonts w:ascii="Arial" w:hAnsi="Arial" w:cs="Arial"/>
          <w:lang w:val="es-ES_tradnl"/>
        </w:rPr>
        <w:t>.</w:t>
      </w:r>
    </w:p>
    <w:p w14:paraId="58F691AB" w14:textId="77777777" w:rsidR="00F26076" w:rsidRPr="00753C6F" w:rsidRDefault="00F26076" w:rsidP="00753C6F">
      <w:pPr>
        <w:spacing w:after="0"/>
        <w:jc w:val="both"/>
        <w:rPr>
          <w:rFonts w:ascii="Arial" w:hAnsi="Arial" w:cs="Arial"/>
          <w:lang w:val="es-ES_tradnl"/>
        </w:rPr>
      </w:pPr>
    </w:p>
    <w:p w14:paraId="561C05F8" w14:textId="63D8BDD9" w:rsidR="00E57169" w:rsidRPr="00753C6F" w:rsidRDefault="00A273BD" w:rsidP="00753C6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00"/>
          <w:lang w:val="es-ES" w:eastAsia="es-ES"/>
        </w:rPr>
      </w:pPr>
      <w:r w:rsidRPr="00753C6F">
        <w:rPr>
          <w:rFonts w:ascii="Arial" w:hAnsi="Arial" w:cs="Arial"/>
          <w:lang w:val="es-ES_tradnl"/>
        </w:rPr>
        <w:t xml:space="preserve">Que, el Programa de Apoyo a Estudiantes </w:t>
      </w:r>
      <w:r w:rsidR="00784820" w:rsidRPr="00753C6F">
        <w:rPr>
          <w:rFonts w:ascii="Arial" w:hAnsi="Arial" w:cs="Arial"/>
          <w:lang w:val="es-ES_tradnl"/>
        </w:rPr>
        <w:t xml:space="preserve">con </w:t>
      </w:r>
      <w:r w:rsidRPr="00753C6F">
        <w:rPr>
          <w:rFonts w:ascii="Arial" w:hAnsi="Arial" w:cs="Arial"/>
          <w:lang w:val="es-ES_tradnl"/>
        </w:rPr>
        <w:t>Discapacidad</w:t>
      </w:r>
      <w:r w:rsidR="008942B0" w:rsidRPr="00753C6F">
        <w:rPr>
          <w:rFonts w:ascii="Arial" w:hAnsi="Arial" w:cs="Arial"/>
          <w:lang w:val="es-ES_tradnl"/>
        </w:rPr>
        <w:t>,</w:t>
      </w:r>
      <w:r w:rsidRPr="00753C6F">
        <w:rPr>
          <w:rFonts w:ascii="Arial" w:hAnsi="Arial" w:cs="Arial"/>
          <w:lang w:val="es-ES_tradnl"/>
        </w:rPr>
        <w:t xml:space="preserve"> en Instituciones de Educación Superior, en lo referido </w:t>
      </w:r>
      <w:r w:rsidR="00F2178C" w:rsidRPr="00753C6F">
        <w:rPr>
          <w:rFonts w:ascii="Arial" w:hAnsi="Arial" w:cs="Arial"/>
          <w:lang w:val="es-ES_tradnl"/>
        </w:rPr>
        <w:t>a la Continuidad de Recursos 2020</w:t>
      </w:r>
      <w:r w:rsidRPr="00753C6F">
        <w:rPr>
          <w:rFonts w:ascii="Arial" w:hAnsi="Arial" w:cs="Arial"/>
          <w:lang w:val="es-ES_tradnl"/>
        </w:rPr>
        <w:t>, consiste en entregar financiamiento destinado exclusivamente a la contratación de servicios de apoyo</w:t>
      </w:r>
      <w:r w:rsidR="00F2178C" w:rsidRPr="00753C6F">
        <w:rPr>
          <w:rFonts w:ascii="Arial" w:hAnsi="Arial" w:cs="Arial"/>
          <w:lang w:val="es-ES_tradnl"/>
        </w:rPr>
        <w:t xml:space="preserve"> </w:t>
      </w:r>
      <w:r w:rsidRPr="00753C6F">
        <w:rPr>
          <w:rFonts w:ascii="Arial" w:hAnsi="Arial" w:cs="Arial"/>
          <w:lang w:val="es-ES_tradnl"/>
        </w:rPr>
        <w:t>para la asistencia, el cuidado y</w:t>
      </w:r>
      <w:r w:rsidR="00117D66" w:rsidRPr="00753C6F">
        <w:rPr>
          <w:rFonts w:ascii="Arial" w:hAnsi="Arial" w:cs="Arial"/>
          <w:lang w:val="es-ES_tradnl"/>
        </w:rPr>
        <w:t>/o</w:t>
      </w:r>
      <w:r w:rsidRPr="00753C6F">
        <w:rPr>
          <w:rFonts w:ascii="Arial" w:hAnsi="Arial" w:cs="Arial"/>
          <w:lang w:val="es-ES_tradnl"/>
        </w:rPr>
        <w:t xml:space="preserve"> la intermedi</w:t>
      </w:r>
      <w:r w:rsidR="004865B6" w:rsidRPr="00753C6F">
        <w:rPr>
          <w:rFonts w:ascii="Arial" w:hAnsi="Arial" w:cs="Arial"/>
          <w:lang w:val="es-ES_tradnl"/>
        </w:rPr>
        <w:t>a</w:t>
      </w:r>
      <w:r w:rsidRPr="00753C6F">
        <w:rPr>
          <w:rFonts w:ascii="Arial" w:hAnsi="Arial" w:cs="Arial"/>
          <w:lang w:val="es-ES_tradnl"/>
        </w:rPr>
        <w:t>ción</w:t>
      </w:r>
      <w:r w:rsidR="00117D66" w:rsidRPr="00753C6F">
        <w:rPr>
          <w:rFonts w:ascii="Arial" w:hAnsi="Arial" w:cs="Arial"/>
          <w:lang w:val="es-ES_tradnl"/>
        </w:rPr>
        <w:t>,</w:t>
      </w:r>
      <w:r w:rsidR="005A4A64" w:rsidRPr="00753C6F">
        <w:rPr>
          <w:rFonts w:ascii="Arial" w:hAnsi="Arial" w:cs="Arial"/>
          <w:color w:val="0070C0"/>
          <w:lang w:val="es-ES_tradnl"/>
        </w:rPr>
        <w:t xml:space="preserve"> </w:t>
      </w:r>
      <w:r w:rsidR="005A4A64" w:rsidRPr="00753C6F">
        <w:rPr>
          <w:rFonts w:ascii="Arial" w:hAnsi="Arial" w:cs="Arial"/>
          <w:lang w:val="es-ES_tradnl"/>
        </w:rPr>
        <w:t xml:space="preserve"> </w:t>
      </w:r>
      <w:r w:rsidRPr="00753C6F">
        <w:rPr>
          <w:rFonts w:ascii="Arial" w:hAnsi="Arial" w:cs="Arial"/>
          <w:color w:val="000000"/>
          <w:lang w:val="es-ES" w:eastAsia="es-ES"/>
        </w:rPr>
        <w:t>destinado a mejorar las condiciones</w:t>
      </w:r>
      <w:r w:rsidR="008738E7" w:rsidRPr="00753C6F">
        <w:rPr>
          <w:rFonts w:ascii="Arial" w:hAnsi="Arial" w:cs="Arial"/>
          <w:color w:val="000000"/>
          <w:lang w:val="es-ES" w:eastAsia="es-ES"/>
        </w:rPr>
        <w:t>,</w:t>
      </w:r>
      <w:r w:rsidRPr="00753C6F">
        <w:rPr>
          <w:rFonts w:ascii="Arial" w:hAnsi="Arial" w:cs="Arial"/>
          <w:color w:val="000000"/>
          <w:lang w:val="es-ES" w:eastAsia="es-ES"/>
        </w:rPr>
        <w:t xml:space="preserve"> nivel de participación </w:t>
      </w:r>
      <w:r w:rsidR="008738E7" w:rsidRPr="00753C6F">
        <w:rPr>
          <w:rFonts w:ascii="Arial" w:hAnsi="Arial" w:cs="Arial"/>
          <w:color w:val="000000"/>
          <w:lang w:val="es-ES" w:eastAsia="es-ES"/>
        </w:rPr>
        <w:t xml:space="preserve">y aprendizaje </w:t>
      </w:r>
      <w:r w:rsidRPr="00753C6F">
        <w:rPr>
          <w:rFonts w:ascii="Arial" w:hAnsi="Arial" w:cs="Arial"/>
          <w:color w:val="000000"/>
          <w:lang w:val="es-ES" w:eastAsia="es-ES"/>
        </w:rPr>
        <w:t xml:space="preserve">en el proceso educativo </w:t>
      </w:r>
      <w:r w:rsidRPr="00753C6F">
        <w:rPr>
          <w:rFonts w:ascii="Arial" w:hAnsi="Arial" w:cs="Arial"/>
          <w:lang w:val="es-ES_tradnl"/>
        </w:rPr>
        <w:t xml:space="preserve">para estudiantes </w:t>
      </w:r>
      <w:r w:rsidR="006561BD" w:rsidRPr="00753C6F">
        <w:rPr>
          <w:rFonts w:ascii="Arial" w:hAnsi="Arial" w:cs="Arial"/>
          <w:lang w:val="es-ES_tradnl"/>
        </w:rPr>
        <w:t>con</w:t>
      </w:r>
      <w:r w:rsidRPr="00753C6F">
        <w:rPr>
          <w:rFonts w:ascii="Arial" w:hAnsi="Arial" w:cs="Arial"/>
          <w:lang w:val="es-ES_tradnl"/>
        </w:rPr>
        <w:t xml:space="preserve"> discapacidad en </w:t>
      </w:r>
      <w:r w:rsidR="008942B0" w:rsidRPr="00753C6F">
        <w:rPr>
          <w:rFonts w:ascii="Arial" w:hAnsi="Arial" w:cs="Arial"/>
          <w:lang w:val="es-ES_tradnl"/>
        </w:rPr>
        <w:t>I</w:t>
      </w:r>
      <w:r w:rsidRPr="00753C6F">
        <w:rPr>
          <w:rFonts w:ascii="Arial" w:hAnsi="Arial" w:cs="Arial"/>
          <w:lang w:val="es-ES_tradnl"/>
        </w:rPr>
        <w:t xml:space="preserve">nstituciones de </w:t>
      </w:r>
      <w:r w:rsidR="008942B0" w:rsidRPr="00753C6F">
        <w:rPr>
          <w:rFonts w:ascii="Arial" w:hAnsi="Arial" w:cs="Arial"/>
          <w:lang w:val="es-ES_tradnl"/>
        </w:rPr>
        <w:t>E</w:t>
      </w:r>
      <w:r w:rsidRPr="00753C6F">
        <w:rPr>
          <w:rFonts w:ascii="Arial" w:hAnsi="Arial" w:cs="Arial"/>
          <w:lang w:val="es-ES_tradnl"/>
        </w:rPr>
        <w:t xml:space="preserve">ducación </w:t>
      </w:r>
      <w:r w:rsidR="008942B0" w:rsidRPr="00753C6F">
        <w:rPr>
          <w:rFonts w:ascii="Arial" w:hAnsi="Arial" w:cs="Arial"/>
          <w:lang w:val="es-ES_tradnl"/>
        </w:rPr>
        <w:t>S</w:t>
      </w:r>
      <w:r w:rsidRPr="00753C6F">
        <w:rPr>
          <w:rFonts w:ascii="Arial" w:hAnsi="Arial" w:cs="Arial"/>
          <w:lang w:val="es-ES_tradnl"/>
        </w:rPr>
        <w:t>uperior</w:t>
      </w:r>
      <w:r w:rsidR="00461FD5" w:rsidRPr="00753C6F">
        <w:rPr>
          <w:rFonts w:ascii="Arial" w:hAnsi="Arial" w:cs="Arial"/>
          <w:lang w:val="es-ES_tradnl"/>
        </w:rPr>
        <w:t xml:space="preserve"> que hayan recibido estos servicios </w:t>
      </w:r>
      <w:r w:rsidR="00117D66" w:rsidRPr="00753C6F">
        <w:rPr>
          <w:rFonts w:ascii="Arial" w:hAnsi="Arial" w:cs="Arial"/>
          <w:lang w:val="es-ES_tradnl"/>
        </w:rPr>
        <w:t xml:space="preserve">en años anteriores y </w:t>
      </w:r>
      <w:r w:rsidR="00117D66" w:rsidRPr="00753C6F">
        <w:rPr>
          <w:rFonts w:ascii="Arial" w:hAnsi="Arial" w:cs="Arial"/>
          <w:lang w:val="es-ES_tradnl"/>
        </w:rPr>
        <w:lastRenderedPageBreak/>
        <w:t>continúen cursando estudios</w:t>
      </w:r>
      <w:r w:rsidR="00514F91" w:rsidRPr="00753C6F">
        <w:rPr>
          <w:rFonts w:ascii="Arial" w:hAnsi="Arial" w:cs="Arial"/>
          <w:lang w:val="es-ES_tradnl"/>
        </w:rPr>
        <w:t>, mediante la celebración del convenio respectivo.</w:t>
      </w:r>
    </w:p>
    <w:p w14:paraId="6F172B26" w14:textId="77777777" w:rsidR="00E57169" w:rsidRPr="00753C6F" w:rsidRDefault="00E57169" w:rsidP="00753C6F">
      <w:pPr>
        <w:pStyle w:val="Prrafodelista"/>
        <w:spacing w:after="0"/>
        <w:rPr>
          <w:rFonts w:ascii="Arial" w:hAnsi="Arial" w:cs="Arial"/>
          <w:lang w:val="es-ES_tradnl"/>
        </w:rPr>
      </w:pPr>
    </w:p>
    <w:p w14:paraId="2CFED0B8" w14:textId="4C36CF74" w:rsidR="00841135" w:rsidRPr="00753C6F" w:rsidRDefault="005423C1" w:rsidP="00753C6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00"/>
          <w:lang w:val="es-ES" w:eastAsia="es-ES"/>
        </w:rPr>
      </w:pPr>
      <w:r w:rsidRPr="00753C6F">
        <w:rPr>
          <w:rFonts w:ascii="Arial" w:hAnsi="Arial" w:cs="Arial"/>
          <w:lang w:val="es-ES_tradnl"/>
        </w:rPr>
        <w:t xml:space="preserve">Que, para estos efectos el </w:t>
      </w:r>
      <w:r w:rsidRPr="00753C6F">
        <w:rPr>
          <w:rFonts w:ascii="Arial" w:hAnsi="Arial" w:cs="Arial"/>
          <w:color w:val="000000"/>
          <w:lang w:val="es-ES" w:eastAsia="es-ES"/>
        </w:rPr>
        <w:t xml:space="preserve">Programa de Apoyo a Estudiantes </w:t>
      </w:r>
      <w:r w:rsidR="00670BB0" w:rsidRPr="00753C6F">
        <w:rPr>
          <w:rFonts w:ascii="Arial" w:hAnsi="Arial" w:cs="Arial"/>
          <w:color w:val="000000"/>
          <w:lang w:val="es-ES" w:eastAsia="es-ES"/>
        </w:rPr>
        <w:t xml:space="preserve">con </w:t>
      </w:r>
      <w:r w:rsidRPr="00753C6F">
        <w:rPr>
          <w:rFonts w:ascii="Arial" w:hAnsi="Arial" w:cs="Arial"/>
          <w:color w:val="000000"/>
          <w:lang w:val="es-ES" w:eastAsia="es-ES"/>
        </w:rPr>
        <w:t>Discapacidad en Instituciones de Educación Superior de SENADIS en su modalidad de Plan de Continuidad 20</w:t>
      </w:r>
      <w:r w:rsidR="00F2178C" w:rsidRPr="00753C6F">
        <w:rPr>
          <w:rFonts w:ascii="Arial" w:hAnsi="Arial" w:cs="Arial"/>
          <w:color w:val="000000"/>
          <w:lang w:val="es-ES" w:eastAsia="es-ES"/>
        </w:rPr>
        <w:t>20</w:t>
      </w:r>
      <w:r w:rsidRPr="00753C6F">
        <w:rPr>
          <w:rFonts w:ascii="Arial" w:hAnsi="Arial" w:cs="Arial"/>
          <w:color w:val="000000"/>
          <w:lang w:val="es-ES" w:eastAsia="es-ES"/>
        </w:rPr>
        <w:t xml:space="preserve">, dispone de </w:t>
      </w:r>
      <w:r w:rsidRPr="00753C6F">
        <w:rPr>
          <w:rFonts w:ascii="Arial" w:hAnsi="Arial" w:cs="Arial"/>
          <w:b/>
          <w:color w:val="000000"/>
          <w:lang w:val="es-ES" w:eastAsia="es-ES"/>
        </w:rPr>
        <w:t>$</w:t>
      </w:r>
      <w:r w:rsidR="00123FE9">
        <w:rPr>
          <w:rFonts w:ascii="Arial" w:hAnsi="Arial" w:cs="Arial"/>
          <w:b/>
          <w:color w:val="000000"/>
          <w:lang w:val="es-ES" w:eastAsia="es-ES"/>
        </w:rPr>
        <w:t>650.000.000</w:t>
      </w:r>
      <w:r w:rsidR="00C13679" w:rsidRPr="00753C6F">
        <w:rPr>
          <w:rFonts w:ascii="Arial" w:hAnsi="Arial" w:cs="Arial"/>
          <w:b/>
          <w:color w:val="000000"/>
          <w:lang w:val="es-ES" w:eastAsia="es-ES"/>
        </w:rPr>
        <w:t>.-</w:t>
      </w:r>
      <w:r w:rsidRPr="00753C6F">
        <w:rPr>
          <w:rFonts w:ascii="Arial" w:hAnsi="Arial" w:cs="Arial"/>
          <w:b/>
          <w:color w:val="000000"/>
          <w:lang w:val="es-ES" w:eastAsia="es-ES"/>
        </w:rPr>
        <w:t xml:space="preserve"> (</w:t>
      </w:r>
      <w:r w:rsidR="00123FE9">
        <w:rPr>
          <w:rFonts w:ascii="Arial" w:hAnsi="Arial" w:cs="Arial"/>
          <w:b/>
          <w:color w:val="000000"/>
          <w:lang w:val="es-ES" w:eastAsia="es-ES"/>
        </w:rPr>
        <w:t xml:space="preserve">seiscientos cincuenta millones de </w:t>
      </w:r>
      <w:r w:rsidR="005C088B" w:rsidRPr="00753C6F">
        <w:rPr>
          <w:rFonts w:ascii="Arial" w:hAnsi="Arial" w:cs="Arial"/>
          <w:b/>
          <w:color w:val="000000"/>
          <w:lang w:val="es-ES" w:eastAsia="es-ES"/>
        </w:rPr>
        <w:t>pesos</w:t>
      </w:r>
      <w:r w:rsidRPr="00753C6F">
        <w:rPr>
          <w:rFonts w:ascii="Arial" w:hAnsi="Arial" w:cs="Arial"/>
          <w:b/>
          <w:color w:val="000000"/>
          <w:lang w:val="es-ES" w:eastAsia="es-ES"/>
        </w:rPr>
        <w:t>)</w:t>
      </w:r>
      <w:r w:rsidRPr="00753C6F">
        <w:rPr>
          <w:rFonts w:ascii="Arial" w:hAnsi="Arial" w:cs="Arial"/>
          <w:color w:val="000000"/>
          <w:lang w:val="es-ES" w:eastAsia="es-ES"/>
        </w:rPr>
        <w:t xml:space="preserve">, para el financiamiento de </w:t>
      </w:r>
      <w:r w:rsidR="00E224FE">
        <w:rPr>
          <w:rFonts w:ascii="Arial" w:hAnsi="Arial" w:cs="Arial"/>
          <w:color w:val="000000"/>
          <w:lang w:val="es-ES" w:eastAsia="es-ES"/>
        </w:rPr>
        <w:t>Servicios de Apoyo</w:t>
      </w:r>
      <w:r w:rsidRPr="00753C6F">
        <w:rPr>
          <w:rFonts w:ascii="Arial" w:hAnsi="Arial" w:cs="Arial"/>
          <w:color w:val="000000"/>
          <w:lang w:val="es-ES" w:eastAsia="es-ES"/>
        </w:rPr>
        <w:t xml:space="preserve">. </w:t>
      </w:r>
      <w:r w:rsidR="000F6164" w:rsidRPr="00753C6F">
        <w:rPr>
          <w:rFonts w:ascii="Arial" w:hAnsi="Arial" w:cs="Arial"/>
          <w:color w:val="000000"/>
          <w:lang w:val="es-ES" w:eastAsia="es-ES"/>
        </w:rPr>
        <w:t xml:space="preserve">Sin embargo, en caso de que los fondos de </w:t>
      </w:r>
      <w:r w:rsidR="00CA6CC9" w:rsidRPr="00753C6F">
        <w:rPr>
          <w:rFonts w:ascii="Arial" w:hAnsi="Arial" w:cs="Arial"/>
          <w:color w:val="000000"/>
          <w:lang w:val="es-ES" w:eastAsia="es-ES"/>
        </w:rPr>
        <w:t xml:space="preserve">la </w:t>
      </w:r>
      <w:r w:rsidR="000F6164" w:rsidRPr="00753C6F">
        <w:rPr>
          <w:rFonts w:ascii="Arial" w:hAnsi="Arial" w:cs="Arial"/>
          <w:color w:val="000000"/>
          <w:lang w:val="es-ES" w:eastAsia="es-ES"/>
        </w:rPr>
        <w:t xml:space="preserve">modalidad de “Continuidad“ del </w:t>
      </w:r>
      <w:r w:rsidR="0063418D" w:rsidRPr="00753C6F">
        <w:rPr>
          <w:rFonts w:ascii="Arial" w:hAnsi="Arial" w:cs="Arial"/>
          <w:color w:val="000000"/>
          <w:lang w:val="es-ES" w:eastAsia="es-ES"/>
        </w:rPr>
        <w:t>ya citado P</w:t>
      </w:r>
      <w:r w:rsidR="000F6164" w:rsidRPr="00753C6F">
        <w:rPr>
          <w:rFonts w:ascii="Arial" w:hAnsi="Arial" w:cs="Arial"/>
          <w:color w:val="000000"/>
          <w:lang w:val="es-ES" w:eastAsia="es-ES"/>
        </w:rPr>
        <w:t xml:space="preserve">rograma no sean totalmente adjudicados, podrán ser traspasados a la modalidad de </w:t>
      </w:r>
      <w:r w:rsidR="00CA6CC9" w:rsidRPr="00753C6F">
        <w:rPr>
          <w:rFonts w:ascii="Arial" w:hAnsi="Arial" w:cs="Arial"/>
          <w:color w:val="000000"/>
          <w:lang w:val="es-ES" w:eastAsia="es-ES"/>
        </w:rPr>
        <w:t>“Apoyos Adicionales</w:t>
      </w:r>
      <w:r w:rsidR="0063418D" w:rsidRPr="00753C6F">
        <w:rPr>
          <w:rFonts w:ascii="Arial" w:hAnsi="Arial" w:cs="Arial"/>
          <w:color w:val="000000"/>
          <w:lang w:val="es-ES" w:eastAsia="es-ES"/>
        </w:rPr>
        <w:t xml:space="preserve"> </w:t>
      </w:r>
      <w:r w:rsidR="000F6164" w:rsidRPr="00753C6F">
        <w:rPr>
          <w:rFonts w:ascii="Arial" w:hAnsi="Arial" w:cs="Arial"/>
          <w:color w:val="000000"/>
          <w:lang w:val="es-ES" w:eastAsia="es-ES"/>
        </w:rPr>
        <w:t>20</w:t>
      </w:r>
      <w:r w:rsidR="00835032" w:rsidRPr="00753C6F">
        <w:rPr>
          <w:rFonts w:ascii="Arial" w:hAnsi="Arial" w:cs="Arial"/>
          <w:color w:val="000000"/>
          <w:lang w:val="es-ES" w:eastAsia="es-ES"/>
        </w:rPr>
        <w:t>20</w:t>
      </w:r>
      <w:r w:rsidR="0063418D" w:rsidRPr="00753C6F">
        <w:rPr>
          <w:rFonts w:ascii="Arial" w:hAnsi="Arial" w:cs="Arial"/>
          <w:color w:val="000000"/>
          <w:lang w:val="es-ES" w:eastAsia="es-ES"/>
        </w:rPr>
        <w:t>”</w:t>
      </w:r>
      <w:r w:rsidR="006929D5" w:rsidRPr="00753C6F">
        <w:rPr>
          <w:rFonts w:ascii="Arial" w:hAnsi="Arial" w:cs="Arial"/>
          <w:color w:val="000000"/>
          <w:lang w:val="es-ES" w:eastAsia="es-ES"/>
        </w:rPr>
        <w:t>.</w:t>
      </w:r>
    </w:p>
    <w:p w14:paraId="1C8556FD" w14:textId="77777777" w:rsidR="00841135" w:rsidRPr="00753C6F" w:rsidRDefault="00841135" w:rsidP="00753C6F">
      <w:pPr>
        <w:pStyle w:val="Prrafodelista"/>
        <w:spacing w:after="0"/>
        <w:rPr>
          <w:rFonts w:ascii="Arial" w:hAnsi="Arial" w:cs="Arial"/>
          <w:b/>
          <w:bCs/>
          <w:color w:val="263238"/>
        </w:rPr>
      </w:pPr>
    </w:p>
    <w:p w14:paraId="4EE45E8C" w14:textId="3B0AD70F" w:rsidR="00841135" w:rsidRPr="00753C6F" w:rsidRDefault="00123FE9" w:rsidP="00753C6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00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>Que, la Ley N°</w:t>
      </w:r>
      <w:r w:rsidR="00841135" w:rsidRPr="00753C6F">
        <w:rPr>
          <w:rFonts w:ascii="Arial" w:hAnsi="Arial" w:cs="Arial"/>
          <w:color w:val="000000"/>
          <w:lang w:val="es-ES" w:eastAsia="es-ES"/>
        </w:rPr>
        <w:t>19.799 sobre documentos electr</w:t>
      </w:r>
      <w:r w:rsidR="00C32440" w:rsidRPr="00753C6F">
        <w:rPr>
          <w:rFonts w:ascii="Arial" w:hAnsi="Arial" w:cs="Arial"/>
          <w:color w:val="000000"/>
          <w:lang w:eastAsia="es-ES"/>
        </w:rPr>
        <w:t>ó</w:t>
      </w:r>
      <w:r w:rsidR="00841135" w:rsidRPr="00753C6F">
        <w:rPr>
          <w:rFonts w:ascii="Arial" w:hAnsi="Arial" w:cs="Arial"/>
          <w:color w:val="000000"/>
          <w:lang w:val="es-ES" w:eastAsia="es-ES"/>
        </w:rPr>
        <w:t>nicos, firma electr</w:t>
      </w:r>
      <w:r w:rsidR="00C32440" w:rsidRPr="00753C6F">
        <w:rPr>
          <w:rFonts w:ascii="Arial" w:hAnsi="Arial" w:cs="Arial"/>
          <w:color w:val="000000"/>
          <w:lang w:val="es-ES" w:eastAsia="es-ES"/>
        </w:rPr>
        <w:t>ó</w:t>
      </w:r>
      <w:r w:rsidR="00841135" w:rsidRPr="00753C6F">
        <w:rPr>
          <w:rFonts w:ascii="Arial" w:hAnsi="Arial" w:cs="Arial"/>
          <w:color w:val="000000"/>
          <w:lang w:val="es-ES" w:eastAsia="es-ES"/>
        </w:rPr>
        <w:t xml:space="preserve">nica y servicios de certificacion de dicha firma, </w:t>
      </w:r>
      <w:r w:rsidR="00A36A3A">
        <w:rPr>
          <w:rFonts w:ascii="Arial" w:hAnsi="Arial" w:cs="Arial"/>
          <w:color w:val="000000"/>
          <w:lang w:val="es-ES" w:eastAsia="es-ES"/>
        </w:rPr>
        <w:t xml:space="preserve">en su articulo 3, </w:t>
      </w:r>
      <w:r w:rsidR="00841135" w:rsidRPr="00753C6F">
        <w:rPr>
          <w:rFonts w:ascii="Arial" w:hAnsi="Arial" w:cs="Arial"/>
          <w:color w:val="000000"/>
          <w:lang w:val="es-ES" w:eastAsia="es-ES"/>
        </w:rPr>
        <w:t xml:space="preserve">establece que </w:t>
      </w:r>
      <w:r w:rsidR="00A36A3A">
        <w:rPr>
          <w:rFonts w:ascii="Arial" w:hAnsi="Arial" w:cs="Arial"/>
          <w:color w:val="000000"/>
          <w:lang w:val="es-ES" w:eastAsia="es-ES"/>
        </w:rPr>
        <w:t>“L</w:t>
      </w:r>
      <w:r w:rsidR="00841135" w:rsidRPr="00753C6F">
        <w:rPr>
          <w:rFonts w:ascii="Arial" w:hAnsi="Arial" w:cs="Arial"/>
          <w:color w:val="000000"/>
          <w:lang w:val="es-ES" w:eastAsia="es-ES"/>
        </w:rPr>
        <w:t>os actos y contratos otorgados o celebrados por personas naturales o jurídicas, suscritos por medio de firma electrónica, serán válidos de la misma manera y producirán los mismos efectos que los celebrados por escrito y en soporte de pape</w:t>
      </w:r>
      <w:r w:rsidR="00B96B1E">
        <w:rPr>
          <w:rFonts w:ascii="Arial" w:hAnsi="Arial" w:cs="Arial"/>
          <w:color w:val="000000"/>
          <w:lang w:val="es-ES" w:eastAsia="es-ES"/>
        </w:rPr>
        <w:t>l</w:t>
      </w:r>
      <w:r w:rsidR="00A36A3A">
        <w:rPr>
          <w:rFonts w:ascii="Arial" w:hAnsi="Arial" w:cs="Arial"/>
          <w:color w:val="000000"/>
          <w:lang w:val="es-ES" w:eastAsia="es-ES"/>
        </w:rPr>
        <w:t>”</w:t>
      </w:r>
      <w:r w:rsidR="00841135" w:rsidRPr="00753C6F">
        <w:rPr>
          <w:rFonts w:ascii="Arial" w:hAnsi="Arial" w:cs="Arial"/>
          <w:color w:val="000000"/>
          <w:lang w:val="es-ES" w:eastAsia="es-ES"/>
        </w:rPr>
        <w:t xml:space="preserve">.  </w:t>
      </w:r>
      <w:r w:rsidR="00BF11D6">
        <w:rPr>
          <w:rFonts w:ascii="Arial" w:hAnsi="Arial" w:cs="Arial"/>
          <w:color w:val="000000"/>
          <w:lang w:val="es-ES" w:eastAsia="es-ES"/>
        </w:rPr>
        <w:t>Es decir, la firma electró</w:t>
      </w:r>
      <w:r w:rsidR="00A36A3A">
        <w:rPr>
          <w:rFonts w:ascii="Arial" w:hAnsi="Arial" w:cs="Arial"/>
          <w:color w:val="000000"/>
          <w:lang w:val="es-ES" w:eastAsia="es-ES"/>
        </w:rPr>
        <w:t xml:space="preserve">nica, cualquiera sea su naturaleza, se mirará como firma manuscrita para todos los efectos legales. </w:t>
      </w:r>
    </w:p>
    <w:p w14:paraId="45628886" w14:textId="77777777" w:rsidR="00841135" w:rsidRPr="00753C6F" w:rsidRDefault="00841135" w:rsidP="00753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lang w:val="es-ES" w:eastAsia="es-ES"/>
        </w:rPr>
      </w:pPr>
    </w:p>
    <w:p w14:paraId="4E206D00" w14:textId="103D5449" w:rsidR="00207D7B" w:rsidRPr="00753C6F" w:rsidRDefault="00E57169" w:rsidP="00753C6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00"/>
          <w:lang w:val="es-ES" w:eastAsia="es-ES"/>
        </w:rPr>
      </w:pPr>
      <w:r w:rsidRPr="00753C6F">
        <w:rPr>
          <w:rFonts w:ascii="Arial" w:hAnsi="Arial" w:cs="Arial"/>
          <w:lang w:val="es-ES_tradnl"/>
        </w:rPr>
        <w:t xml:space="preserve">Que, </w:t>
      </w:r>
      <w:r w:rsidR="0063418D" w:rsidRPr="00753C6F">
        <w:rPr>
          <w:rFonts w:ascii="Arial" w:hAnsi="Arial" w:cs="Arial"/>
          <w:lang w:val="es-ES_tradnl"/>
        </w:rPr>
        <w:t>de c</w:t>
      </w:r>
      <w:r w:rsidR="00E224FE">
        <w:rPr>
          <w:rFonts w:ascii="Arial" w:hAnsi="Arial" w:cs="Arial"/>
          <w:lang w:val="es-ES_tradnl"/>
        </w:rPr>
        <w:t>onformidad a lo señalado en el c</w:t>
      </w:r>
      <w:r w:rsidR="0063418D" w:rsidRPr="00753C6F">
        <w:rPr>
          <w:rFonts w:ascii="Arial" w:hAnsi="Arial" w:cs="Arial"/>
          <w:lang w:val="es-ES_tradnl"/>
        </w:rPr>
        <w:t xml:space="preserve">onsiderando anterior y </w:t>
      </w:r>
      <w:r w:rsidRPr="00753C6F">
        <w:rPr>
          <w:rFonts w:ascii="Arial" w:hAnsi="Arial" w:cs="Arial"/>
          <w:lang w:val="es-ES_tradnl"/>
        </w:rPr>
        <w:t>c</w:t>
      </w:r>
      <w:r w:rsidR="00207D7B" w:rsidRPr="00753C6F">
        <w:rPr>
          <w:rFonts w:ascii="Arial" w:hAnsi="Arial" w:cs="Arial"/>
          <w:lang w:val="es-ES_tradnl"/>
        </w:rPr>
        <w:t xml:space="preserve">on la finalidad de tender a procesos más expeditos, </w:t>
      </w:r>
      <w:r w:rsidR="0063418D" w:rsidRPr="00753C6F">
        <w:rPr>
          <w:rFonts w:ascii="Arial" w:hAnsi="Arial" w:cs="Arial"/>
          <w:lang w:val="es-ES_tradnl"/>
        </w:rPr>
        <w:t xml:space="preserve">el proceso de firmas de </w:t>
      </w:r>
      <w:r w:rsidR="00207D7B" w:rsidRPr="00753C6F">
        <w:rPr>
          <w:rFonts w:ascii="Arial" w:hAnsi="Arial" w:cs="Arial"/>
          <w:lang w:val="es-ES_tradnl"/>
        </w:rPr>
        <w:t xml:space="preserve">esta convocatoria </w:t>
      </w:r>
      <w:r w:rsidR="0063418D" w:rsidRPr="00753C6F">
        <w:rPr>
          <w:rFonts w:ascii="Arial" w:hAnsi="Arial" w:cs="Arial"/>
          <w:lang w:val="es-ES_tradnl"/>
        </w:rPr>
        <w:t xml:space="preserve">se </w:t>
      </w:r>
      <w:r w:rsidR="00207D7B" w:rsidRPr="00753C6F">
        <w:rPr>
          <w:rFonts w:ascii="Arial" w:hAnsi="Arial" w:cs="Arial"/>
          <w:lang w:val="es-ES_tradnl"/>
        </w:rPr>
        <w:t xml:space="preserve">llevará a cabo a través de una plataforma informática, </w:t>
      </w:r>
      <w:r w:rsidR="000B0597" w:rsidRPr="00753C6F">
        <w:rPr>
          <w:rFonts w:ascii="Arial" w:hAnsi="Arial" w:cs="Arial"/>
          <w:lang w:val="es-ES_tradnl"/>
        </w:rPr>
        <w:t xml:space="preserve"> </w:t>
      </w:r>
      <w:r w:rsidR="0022789B">
        <w:rPr>
          <w:rFonts w:ascii="Arial" w:hAnsi="Arial" w:cs="Arial"/>
          <w:lang w:val="es-ES_tradnl"/>
        </w:rPr>
        <w:t xml:space="preserve">y a la cual cada estudiante podra ingresar con su respecpetiva </w:t>
      </w:r>
      <w:r w:rsidR="000B0597" w:rsidRPr="00753C6F">
        <w:rPr>
          <w:rFonts w:ascii="Arial" w:hAnsi="Arial" w:cs="Arial"/>
          <w:lang w:val="es-ES_tradnl"/>
        </w:rPr>
        <w:t xml:space="preserve">Clave Única que es proporcionada </w:t>
      </w:r>
      <w:r w:rsidR="0063418D" w:rsidRPr="00753C6F">
        <w:rPr>
          <w:rFonts w:ascii="Arial" w:hAnsi="Arial" w:cs="Arial"/>
          <w:lang w:val="es-ES_tradnl"/>
        </w:rPr>
        <w:t>por el</w:t>
      </w:r>
      <w:r w:rsidR="000B0597" w:rsidRPr="00753C6F">
        <w:rPr>
          <w:rFonts w:ascii="Arial" w:hAnsi="Arial" w:cs="Arial"/>
          <w:lang w:val="es-ES_tradnl"/>
        </w:rPr>
        <w:t xml:space="preserve"> </w:t>
      </w:r>
      <w:r w:rsidR="00C32440" w:rsidRPr="00753C6F">
        <w:rPr>
          <w:rFonts w:ascii="Arial" w:hAnsi="Arial" w:cs="Arial"/>
          <w:lang w:val="es-ES_tradnl"/>
        </w:rPr>
        <w:t xml:space="preserve">Servicio de </w:t>
      </w:r>
      <w:r w:rsidR="000B0597" w:rsidRPr="00753C6F">
        <w:rPr>
          <w:rFonts w:ascii="Arial" w:hAnsi="Arial" w:cs="Arial"/>
          <w:lang w:val="es-ES_tradnl"/>
        </w:rPr>
        <w:t xml:space="preserve">Registro Civil </w:t>
      </w:r>
      <w:r w:rsidR="00C32440" w:rsidRPr="00753C6F">
        <w:rPr>
          <w:rFonts w:ascii="Arial" w:hAnsi="Arial" w:cs="Arial"/>
          <w:lang w:val="es-ES_tradnl"/>
        </w:rPr>
        <w:t xml:space="preserve">e Identificación </w:t>
      </w:r>
      <w:r w:rsidR="000B0597" w:rsidRPr="00753C6F">
        <w:rPr>
          <w:rFonts w:ascii="Arial" w:hAnsi="Arial" w:cs="Arial"/>
          <w:lang w:val="es-ES_tradnl"/>
        </w:rPr>
        <w:t>y Chile Atiende</w:t>
      </w:r>
      <w:r w:rsidR="0063418D" w:rsidRPr="00753C6F">
        <w:rPr>
          <w:rFonts w:ascii="Arial" w:hAnsi="Arial" w:cs="Arial"/>
          <w:lang w:val="es-ES_tradnl"/>
        </w:rPr>
        <w:t>,</w:t>
      </w:r>
      <w:r w:rsidR="000B0597" w:rsidRPr="00753C6F">
        <w:rPr>
          <w:rFonts w:ascii="Arial" w:hAnsi="Arial" w:cs="Arial"/>
          <w:lang w:val="es-ES_tradnl"/>
        </w:rPr>
        <w:t xml:space="preserve"> a lo largo del pa</w:t>
      </w:r>
      <w:r w:rsidR="0063418D" w:rsidRPr="00753C6F">
        <w:rPr>
          <w:rFonts w:ascii="Arial" w:hAnsi="Arial" w:cs="Arial"/>
          <w:lang w:val="es-ES_tradnl"/>
        </w:rPr>
        <w:t>í</w:t>
      </w:r>
      <w:r w:rsidR="000B0597" w:rsidRPr="00753C6F">
        <w:rPr>
          <w:rFonts w:ascii="Arial" w:hAnsi="Arial" w:cs="Arial"/>
          <w:lang w:val="es-ES_tradnl"/>
        </w:rPr>
        <w:t xml:space="preserve">s. </w:t>
      </w:r>
      <w:r w:rsidR="00BF11D6">
        <w:rPr>
          <w:rFonts w:ascii="Arial" w:hAnsi="Arial" w:cs="Arial"/>
          <w:lang w:val="es-ES_tradnl"/>
        </w:rPr>
        <w:t>Dicha plataforma quedará</w:t>
      </w:r>
      <w:r w:rsidR="0022789B">
        <w:rPr>
          <w:rFonts w:ascii="Arial" w:hAnsi="Arial" w:cs="Arial"/>
          <w:lang w:val="es-ES_tradnl"/>
        </w:rPr>
        <w:t xml:space="preserve"> disponible a todos los estudiates adjudicados, una vez terminado el concurso.</w:t>
      </w:r>
    </w:p>
    <w:p w14:paraId="77134C15" w14:textId="77777777" w:rsidR="006929D5" w:rsidRPr="00753C6F" w:rsidRDefault="006929D5" w:rsidP="00753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00"/>
          <w:lang w:val="es-ES" w:eastAsia="es-ES"/>
        </w:rPr>
      </w:pPr>
    </w:p>
    <w:p w14:paraId="2B1B8A96" w14:textId="77777777" w:rsidR="00A273BD" w:rsidRPr="00753C6F" w:rsidRDefault="00A273BD" w:rsidP="00753C6F">
      <w:pPr>
        <w:spacing w:after="0"/>
        <w:ind w:left="3" w:firstLine="1"/>
        <w:jc w:val="center"/>
        <w:rPr>
          <w:rFonts w:ascii="Arial" w:hAnsi="Arial" w:cs="Arial"/>
          <w:b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RESUELVO:</w:t>
      </w:r>
    </w:p>
    <w:p w14:paraId="21B1BDD5" w14:textId="77777777" w:rsidR="00F26076" w:rsidRPr="00753C6F" w:rsidRDefault="00F26076" w:rsidP="00753C6F">
      <w:pPr>
        <w:tabs>
          <w:tab w:val="left" w:pos="-1440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65FA787E" w14:textId="04ACCD97" w:rsidR="00046810" w:rsidRPr="00753C6F" w:rsidRDefault="00DF49C1" w:rsidP="00753C6F">
      <w:pPr>
        <w:pStyle w:val="Prrafodelista"/>
        <w:numPr>
          <w:ilvl w:val="0"/>
          <w:numId w:val="24"/>
        </w:numPr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 xml:space="preserve">APRUÉBASE </w:t>
      </w:r>
      <w:r w:rsidR="00A273BD" w:rsidRPr="00753C6F">
        <w:rPr>
          <w:rFonts w:ascii="Arial" w:hAnsi="Arial" w:cs="Arial"/>
          <w:lang w:val="es-ES_tradnl"/>
        </w:rPr>
        <w:t xml:space="preserve">el </w:t>
      </w:r>
      <w:r w:rsidR="000D7FCF" w:rsidRPr="00753C6F">
        <w:rPr>
          <w:rFonts w:ascii="Arial" w:hAnsi="Arial" w:cs="Arial"/>
          <w:lang w:val="es-ES_tradnl"/>
        </w:rPr>
        <w:t xml:space="preserve">llamado a </w:t>
      </w:r>
      <w:r w:rsidR="00B51B23" w:rsidRPr="00753C6F">
        <w:rPr>
          <w:rFonts w:ascii="Arial" w:hAnsi="Arial" w:cs="Arial"/>
          <w:lang w:val="es-ES_tradnl"/>
        </w:rPr>
        <w:t>continuidad de</w:t>
      </w:r>
      <w:r w:rsidR="00A273BD" w:rsidRPr="00753C6F">
        <w:rPr>
          <w:rFonts w:ascii="Arial" w:hAnsi="Arial" w:cs="Arial"/>
          <w:lang w:val="es-ES_tradnl"/>
        </w:rPr>
        <w:t xml:space="preserve"> recursos relacionados al </w:t>
      </w:r>
      <w:r w:rsidR="00B51B23" w:rsidRPr="00753C6F">
        <w:rPr>
          <w:rFonts w:ascii="Arial" w:hAnsi="Arial" w:cs="Arial"/>
          <w:noProof w:val="0"/>
          <w:lang w:val="es-ES" w:eastAsia="es-ES"/>
        </w:rPr>
        <w:t>Programa Apoyo</w:t>
      </w:r>
      <w:r w:rsidR="00A273BD" w:rsidRPr="00753C6F">
        <w:rPr>
          <w:rFonts w:ascii="Arial" w:hAnsi="Arial" w:cs="Arial"/>
          <w:noProof w:val="0"/>
          <w:lang w:val="es-ES" w:eastAsia="es-ES"/>
        </w:rPr>
        <w:t xml:space="preserve"> a Estudiantes </w:t>
      </w:r>
      <w:r w:rsidR="000F0C13" w:rsidRPr="00753C6F">
        <w:rPr>
          <w:rFonts w:ascii="Arial" w:hAnsi="Arial" w:cs="Arial"/>
          <w:noProof w:val="0"/>
          <w:lang w:val="es-ES" w:eastAsia="es-ES"/>
        </w:rPr>
        <w:t xml:space="preserve">con </w:t>
      </w:r>
      <w:r w:rsidR="00A273BD" w:rsidRPr="00753C6F">
        <w:rPr>
          <w:rFonts w:ascii="Arial" w:hAnsi="Arial" w:cs="Arial"/>
          <w:noProof w:val="0"/>
          <w:lang w:val="es-ES" w:eastAsia="es-ES"/>
        </w:rPr>
        <w:t>Discapacidad en Instituciones de Educación Superior, en la modalidad de “Plan Continuidad de Recursos 20</w:t>
      </w:r>
      <w:r w:rsidR="00F2178C" w:rsidRPr="00753C6F">
        <w:rPr>
          <w:rFonts w:ascii="Arial" w:hAnsi="Arial" w:cs="Arial"/>
          <w:noProof w:val="0"/>
          <w:lang w:val="es-ES" w:eastAsia="es-ES"/>
        </w:rPr>
        <w:t>20</w:t>
      </w:r>
      <w:r w:rsidR="00A273BD" w:rsidRPr="00753C6F">
        <w:rPr>
          <w:rFonts w:ascii="Arial" w:hAnsi="Arial" w:cs="Arial"/>
          <w:noProof w:val="0"/>
          <w:lang w:val="es-ES" w:eastAsia="es-ES"/>
        </w:rPr>
        <w:t>”</w:t>
      </w:r>
      <w:r w:rsidR="00046810" w:rsidRPr="00753C6F">
        <w:rPr>
          <w:rFonts w:ascii="Arial" w:hAnsi="Arial" w:cs="Arial"/>
          <w:noProof w:val="0"/>
          <w:lang w:val="es-ES" w:eastAsia="es-ES"/>
        </w:rPr>
        <w:t>, de conformidad a lo siguiente:</w:t>
      </w:r>
    </w:p>
    <w:p w14:paraId="3090957E" w14:textId="77777777" w:rsidR="00046810" w:rsidRPr="00753C6F" w:rsidRDefault="00046810" w:rsidP="00753C6F">
      <w:pPr>
        <w:pStyle w:val="Prrafodelista"/>
        <w:tabs>
          <w:tab w:val="left" w:pos="-1440"/>
        </w:tabs>
        <w:spacing w:after="0"/>
        <w:ind w:left="928"/>
        <w:jc w:val="both"/>
        <w:rPr>
          <w:rFonts w:ascii="Arial" w:hAnsi="Arial" w:cs="Arial"/>
          <w:lang w:val="es-ES_tradnl"/>
        </w:rPr>
      </w:pPr>
    </w:p>
    <w:p w14:paraId="12896072" w14:textId="23E4643B" w:rsidR="006C682D" w:rsidRDefault="006C682D" w:rsidP="00753C6F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Los plazos para este proceso, son los siguientes:</w:t>
      </w:r>
    </w:p>
    <w:p w14:paraId="5F2614F3" w14:textId="77777777" w:rsidR="00123FE9" w:rsidRDefault="00123FE9" w:rsidP="00123FE9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940"/>
      </w:tblGrid>
      <w:tr w:rsidR="00123FE9" w:rsidRPr="00123FE9" w14:paraId="388B6987" w14:textId="77777777" w:rsidTr="00123FE9">
        <w:trPr>
          <w:trHeight w:val="300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1612A1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s-ES" w:eastAsia="es-ES"/>
              </w:rPr>
              <w:t xml:space="preserve">PROCESO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D55785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s-ES" w:eastAsia="es-ES"/>
              </w:rPr>
              <w:t xml:space="preserve">DURACIÓN </w:t>
            </w:r>
          </w:p>
        </w:tc>
      </w:tr>
      <w:tr w:rsidR="00123FE9" w:rsidRPr="00123FE9" w14:paraId="6EBB54B7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9D9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Publicación de bases en </w:t>
            </w: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br/>
            </w:r>
            <w:r w:rsidRPr="00123FE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lang w:val="es-ES" w:eastAsia="es-ES"/>
              </w:rPr>
              <w:t>www.senadis.cl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074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Lunes 24 de febrero de 2020</w:t>
            </w:r>
          </w:p>
        </w:tc>
      </w:tr>
      <w:tr w:rsidR="00123FE9" w:rsidRPr="00123FE9" w14:paraId="2C6554FF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1A0" w14:textId="732B26A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hAnsi="Arial" w:cs="Arial"/>
                <w:sz w:val="20"/>
                <w:lang w:val="es-ES_tradnl"/>
              </w:rPr>
              <w:t>Proceso de solicitud de recursos</w:t>
            </w: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br/>
            </w:r>
            <w:r w:rsidRPr="00123FE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lang w:val="es-ES" w:eastAsia="es-ES"/>
              </w:rPr>
              <w:t>www.estudiantes.senadis.cl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564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Miércoles 26 de febrero 2020 hasta 14:00 del miércoles 11 de marzo de 2020</w:t>
            </w:r>
          </w:p>
        </w:tc>
      </w:tr>
      <w:tr w:rsidR="00123FE9" w:rsidRPr="00123FE9" w14:paraId="5D0D718F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20B" w14:textId="0D76DEA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hAnsi="Arial" w:cs="Arial"/>
                <w:sz w:val="20"/>
                <w:lang w:val="es-ES_tradnl"/>
              </w:rPr>
              <w:t>Evaluación de antecedentes por parte de las Direcciones Regionales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DCE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Miércoles 4 de marzo 2020 hasta martes 17 de marzo de 2020</w:t>
            </w:r>
          </w:p>
        </w:tc>
      </w:tr>
      <w:tr w:rsidR="00123FE9" w:rsidRPr="00123FE9" w14:paraId="018D017E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9640" w14:textId="7A9C6206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Validación de evaluaciones Nivel Central de SENADIS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20B1" w14:textId="3606E1A9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Miércoles 18 de marzo 2020 hasta viernes 20 de marzo de 2020</w:t>
            </w:r>
          </w:p>
        </w:tc>
      </w:tr>
      <w:tr w:rsidR="00123FE9" w:rsidRPr="00123FE9" w14:paraId="7488B6F6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01A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Publicación resultados de adjudicación </w:t>
            </w: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br/>
            </w:r>
            <w:r w:rsidRPr="00123FE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lang w:val="es-ES" w:eastAsia="es-ES"/>
              </w:rPr>
              <w:t>www.senadis.cl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786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Jueves 26 de marzo de 2020</w:t>
            </w:r>
          </w:p>
        </w:tc>
      </w:tr>
      <w:tr w:rsidR="00123FE9" w:rsidRPr="00123FE9" w14:paraId="299122C2" w14:textId="77777777" w:rsidTr="00123FE9">
        <w:trPr>
          <w:trHeight w:val="51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022A" w14:textId="60D79A23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 xml:space="preserve">Firma electrónica </w:t>
            </w:r>
            <w:r w:rsidRPr="00123FE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 xml:space="preserve">de Convenios </w:t>
            </w: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por estudiantes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D668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Miércoles 01 de abril hasta jueves 09 de abril  de 2020 </w:t>
            </w:r>
          </w:p>
        </w:tc>
      </w:tr>
      <w:tr w:rsidR="00123FE9" w:rsidRPr="00123FE9" w14:paraId="417AEA4E" w14:textId="77777777" w:rsidTr="00123FE9">
        <w:trPr>
          <w:trHeight w:val="285"/>
          <w:jc w:val="center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3130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Publicación de proyectos desistidos 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C791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Jueves 16 de abril de 2020</w:t>
            </w:r>
          </w:p>
        </w:tc>
      </w:tr>
      <w:tr w:rsidR="00123FE9" w:rsidRPr="00123FE9" w14:paraId="60EBD660" w14:textId="77777777" w:rsidTr="00123FE9">
        <w:trPr>
          <w:trHeight w:val="451"/>
          <w:jc w:val="center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A01" w14:textId="77777777" w:rsidR="00123FE9" w:rsidRPr="00123FE9" w:rsidRDefault="00123FE9" w:rsidP="00123FE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0FC5" w14:textId="77777777" w:rsidR="00123FE9" w:rsidRPr="00123FE9" w:rsidRDefault="00123FE9" w:rsidP="00123FE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23FE9" w:rsidRPr="00123FE9" w14:paraId="71AE3260" w14:textId="77777777" w:rsidTr="00123FE9">
        <w:trPr>
          <w:trHeight w:val="285"/>
          <w:jc w:val="center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0A99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Remesa 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74BC" w14:textId="77777777" w:rsidR="00123FE9" w:rsidRPr="00123FE9" w:rsidRDefault="00123FE9" w:rsidP="00123FE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123FE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Lunes 20 de abril hasta jueves 30 de abril  de 2020 </w:t>
            </w:r>
          </w:p>
        </w:tc>
      </w:tr>
      <w:tr w:rsidR="00123FE9" w:rsidRPr="00123FE9" w14:paraId="6922DC96" w14:textId="77777777" w:rsidTr="00123FE9">
        <w:trPr>
          <w:trHeight w:val="451"/>
          <w:jc w:val="center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8429" w14:textId="77777777" w:rsidR="00123FE9" w:rsidRPr="00123FE9" w:rsidRDefault="00123FE9" w:rsidP="00123FE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F954" w14:textId="77777777" w:rsidR="00123FE9" w:rsidRPr="00123FE9" w:rsidRDefault="00123FE9" w:rsidP="00123FE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3BA15128" w14:textId="77777777" w:rsidR="00123FE9" w:rsidRPr="00123FE9" w:rsidRDefault="00123FE9" w:rsidP="00123FE9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p w14:paraId="28BB6D80" w14:textId="676747CF" w:rsidR="006C682D" w:rsidRPr="00753C6F" w:rsidRDefault="006C682D" w:rsidP="00753C6F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lastRenderedPageBreak/>
        <w:t>Finalizado el periodo de solicitud de recursos establecido en el cuadro anterior y verifi</w:t>
      </w:r>
      <w:r w:rsidR="00A27275" w:rsidRPr="00753C6F">
        <w:rPr>
          <w:rFonts w:ascii="Arial" w:hAnsi="Arial" w:cs="Arial"/>
          <w:lang w:val="es-ES_tradnl"/>
        </w:rPr>
        <w:t xml:space="preserve">cada </w:t>
      </w:r>
      <w:r w:rsidRPr="00753C6F">
        <w:rPr>
          <w:rFonts w:ascii="Arial" w:hAnsi="Arial" w:cs="Arial"/>
          <w:lang w:val="es-ES_tradnl"/>
        </w:rPr>
        <w:t>una insuficiente demanda de solicitudes por parte de los estudiantes que renovarán recursos de apoyo para el año 20</w:t>
      </w:r>
      <w:r w:rsidR="00F2178C" w:rsidRPr="00753C6F">
        <w:rPr>
          <w:rFonts w:ascii="Arial" w:hAnsi="Arial" w:cs="Arial"/>
          <w:lang w:val="es-ES_tradnl"/>
        </w:rPr>
        <w:t>20</w:t>
      </w:r>
      <w:r w:rsidRPr="00753C6F">
        <w:rPr>
          <w:rFonts w:ascii="Arial" w:hAnsi="Arial" w:cs="Arial"/>
          <w:lang w:val="es-ES_tradnl"/>
        </w:rPr>
        <w:t>, en relación al presupuesto asignado, el Servicio se reserva la facultad de reabrir el sistema inform</w:t>
      </w:r>
      <w:r w:rsidR="000B0597" w:rsidRPr="00753C6F">
        <w:rPr>
          <w:rFonts w:ascii="Arial" w:hAnsi="Arial" w:cs="Arial"/>
          <w:lang w:val="es-ES_tradnl"/>
        </w:rPr>
        <w:t>á</w:t>
      </w:r>
      <w:r w:rsidRPr="00753C6F">
        <w:rPr>
          <w:rFonts w:ascii="Arial" w:hAnsi="Arial" w:cs="Arial"/>
          <w:lang w:val="es-ES_tradnl"/>
        </w:rPr>
        <w:t>tico de solicitudes por un periodo acotado, el que será informado a través de nuestras Direcciones Regionales y plataformas de comunicación. Esta excepcionalidad no involucra modificación en los plazos propuestos para el resto de las etapas del proceso.</w:t>
      </w:r>
    </w:p>
    <w:p w14:paraId="79BAB8A6" w14:textId="77777777" w:rsidR="00E57169" w:rsidRPr="00753C6F" w:rsidRDefault="00E57169" w:rsidP="00753C6F">
      <w:pPr>
        <w:pStyle w:val="Prrafodelista"/>
        <w:tabs>
          <w:tab w:val="left" w:pos="-1440"/>
        </w:tabs>
        <w:spacing w:after="0"/>
        <w:ind w:left="928"/>
        <w:jc w:val="both"/>
        <w:rPr>
          <w:rFonts w:ascii="Arial" w:hAnsi="Arial" w:cs="Arial"/>
          <w:lang w:val="es-ES_tradnl"/>
        </w:rPr>
      </w:pPr>
    </w:p>
    <w:p w14:paraId="57DB46AD" w14:textId="019D803C" w:rsidR="006C682D" w:rsidRPr="00753C6F" w:rsidRDefault="006C682D" w:rsidP="00753C6F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Los/as estudiantes que requieran recursos para la continuidad de estudios durante el año 20</w:t>
      </w:r>
      <w:r w:rsidR="00F2178C" w:rsidRPr="00753C6F">
        <w:rPr>
          <w:rFonts w:ascii="Arial" w:hAnsi="Arial" w:cs="Arial"/>
          <w:lang w:val="es-ES_tradnl"/>
        </w:rPr>
        <w:t>20</w:t>
      </w:r>
      <w:r w:rsidRPr="00753C6F">
        <w:rPr>
          <w:rFonts w:ascii="Arial" w:hAnsi="Arial" w:cs="Arial"/>
          <w:lang w:val="es-ES_tradnl"/>
        </w:rPr>
        <w:t>, deben realizar</w:t>
      </w:r>
      <w:r w:rsidR="00E224FE">
        <w:rPr>
          <w:rFonts w:ascii="Arial" w:hAnsi="Arial" w:cs="Arial"/>
          <w:lang w:val="es-ES_tradnl"/>
        </w:rPr>
        <w:t>lo</w:t>
      </w:r>
      <w:r w:rsidRPr="00753C6F">
        <w:rPr>
          <w:rFonts w:ascii="Arial" w:hAnsi="Arial" w:cs="Arial"/>
          <w:lang w:val="es-ES_tradnl"/>
        </w:rPr>
        <w:t xml:space="preserve"> en el plazo indicado en el cuadro </w:t>
      </w:r>
      <w:r w:rsidR="00E224FE" w:rsidRPr="00753C6F">
        <w:rPr>
          <w:rFonts w:ascii="Arial" w:hAnsi="Arial" w:cs="Arial"/>
          <w:lang w:val="es-ES_tradnl"/>
        </w:rPr>
        <w:t xml:space="preserve">anterior </w:t>
      </w:r>
      <w:r w:rsidRPr="00753C6F">
        <w:rPr>
          <w:rFonts w:ascii="Arial" w:hAnsi="Arial" w:cs="Arial"/>
          <w:lang w:val="es-ES_tradnl"/>
        </w:rPr>
        <w:t>debiendo para ello manifestar su voluntad de dar continuidad a su servicio de apoyo,</w:t>
      </w:r>
      <w:r w:rsidRPr="00753C6F">
        <w:rPr>
          <w:rFonts w:ascii="Arial" w:hAnsi="Arial" w:cs="Arial"/>
        </w:rPr>
        <w:t xml:space="preserve"> </w:t>
      </w:r>
      <w:r w:rsidRPr="00753C6F">
        <w:rPr>
          <w:rFonts w:ascii="Arial" w:hAnsi="Arial" w:cs="Arial"/>
          <w:lang w:val="es-ES_tradnl"/>
        </w:rPr>
        <w:t xml:space="preserve">ingresando sus requerimientos en el formulario único de solicitud disponible en el link </w:t>
      </w:r>
      <w:hyperlink r:id="rId9" w:tgtFrame="_blank" w:history="1">
        <w:r w:rsidRPr="00753C6F">
          <w:rPr>
            <w:rStyle w:val="Hipervnculo"/>
            <w:rFonts w:ascii="Arial" w:hAnsi="Arial" w:cs="Arial"/>
          </w:rPr>
          <w:t>http://estudiantescontinuidad.senadis.cl</w:t>
        </w:r>
      </w:hyperlink>
      <w:r w:rsidRPr="00753C6F">
        <w:rPr>
          <w:rFonts w:ascii="Arial" w:hAnsi="Arial" w:cs="Arial"/>
          <w:lang w:val="es-ES_tradnl"/>
        </w:rPr>
        <w:t>.</w:t>
      </w:r>
    </w:p>
    <w:p w14:paraId="0B4AB211" w14:textId="77777777" w:rsidR="00E57169" w:rsidRPr="00753C6F" w:rsidRDefault="00E57169" w:rsidP="00753C6F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p w14:paraId="57B52978" w14:textId="63B1518A" w:rsidR="007C2F6D" w:rsidRPr="00753C6F" w:rsidRDefault="007C2F6D" w:rsidP="00753C6F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 xml:space="preserve">Los/as estudiantes adjudicados </w:t>
      </w:r>
      <w:r w:rsidR="00046810" w:rsidRPr="00753C6F">
        <w:rPr>
          <w:rFonts w:ascii="Arial" w:hAnsi="Arial" w:cs="Arial"/>
          <w:lang w:val="es-ES_tradnl"/>
        </w:rPr>
        <w:t xml:space="preserve">en el </w:t>
      </w:r>
      <w:r w:rsidRPr="00753C6F">
        <w:rPr>
          <w:rFonts w:ascii="Arial" w:hAnsi="Arial" w:cs="Arial"/>
          <w:lang w:val="es-ES_tradnl"/>
        </w:rPr>
        <w:t>presente Plan celebra</w:t>
      </w:r>
      <w:r w:rsidR="00397CC8" w:rsidRPr="00753C6F">
        <w:rPr>
          <w:rFonts w:ascii="Arial" w:hAnsi="Arial" w:cs="Arial"/>
          <w:lang w:val="es-ES_tradnl"/>
        </w:rPr>
        <w:t>rá</w:t>
      </w:r>
      <w:r w:rsidRPr="00753C6F">
        <w:rPr>
          <w:rFonts w:ascii="Arial" w:hAnsi="Arial" w:cs="Arial"/>
          <w:lang w:val="es-ES_tradnl"/>
        </w:rPr>
        <w:t xml:space="preserve">n los </w:t>
      </w:r>
      <w:r w:rsidR="00046810" w:rsidRPr="00753C6F">
        <w:rPr>
          <w:rFonts w:ascii="Arial" w:hAnsi="Arial" w:cs="Arial"/>
          <w:lang w:val="es-ES_tradnl"/>
        </w:rPr>
        <w:t>C</w:t>
      </w:r>
      <w:r w:rsidRPr="00753C6F">
        <w:rPr>
          <w:rFonts w:ascii="Arial" w:hAnsi="Arial" w:cs="Arial"/>
          <w:lang w:val="es-ES_tradnl"/>
        </w:rPr>
        <w:t>onvenios a través de una plataforma electrónica,</w:t>
      </w:r>
      <w:r w:rsidR="00397CC8" w:rsidRPr="00753C6F">
        <w:rPr>
          <w:rFonts w:ascii="Arial" w:hAnsi="Arial" w:cs="Arial"/>
          <w:lang w:val="es-ES_tradnl"/>
        </w:rPr>
        <w:t xml:space="preserve"> </w:t>
      </w:r>
      <w:r w:rsidR="00046810" w:rsidRPr="00753C6F">
        <w:rPr>
          <w:rFonts w:ascii="Arial" w:hAnsi="Arial" w:cs="Arial"/>
          <w:lang w:val="es-ES_tradnl"/>
        </w:rPr>
        <w:t xml:space="preserve">la que </w:t>
      </w:r>
      <w:r w:rsidRPr="00753C6F">
        <w:rPr>
          <w:rFonts w:ascii="Arial" w:hAnsi="Arial" w:cs="Arial"/>
          <w:lang w:val="es-ES_tradnl"/>
        </w:rPr>
        <w:t>permitará ag</w:t>
      </w:r>
      <w:r w:rsidR="00397CC8" w:rsidRPr="00753C6F">
        <w:rPr>
          <w:rFonts w:ascii="Arial" w:hAnsi="Arial" w:cs="Arial"/>
          <w:lang w:val="es-ES_tradnl"/>
        </w:rPr>
        <w:t>i</w:t>
      </w:r>
      <w:r w:rsidRPr="00753C6F">
        <w:rPr>
          <w:rFonts w:ascii="Arial" w:hAnsi="Arial" w:cs="Arial"/>
          <w:lang w:val="es-ES_tradnl"/>
        </w:rPr>
        <w:t xml:space="preserve">lizar el proceso de firma. Para ello será requisito contar con la Clave Única que proporciona el </w:t>
      </w:r>
      <w:r w:rsidR="00397CC8" w:rsidRPr="00753C6F">
        <w:rPr>
          <w:rFonts w:ascii="Arial" w:hAnsi="Arial" w:cs="Arial"/>
          <w:lang w:val="es-ES_tradnl"/>
        </w:rPr>
        <w:t xml:space="preserve">Servicio de </w:t>
      </w:r>
      <w:r w:rsidRPr="00753C6F">
        <w:rPr>
          <w:rFonts w:ascii="Arial" w:hAnsi="Arial" w:cs="Arial"/>
          <w:lang w:val="es-ES_tradnl"/>
        </w:rPr>
        <w:t>Registro Civil</w:t>
      </w:r>
      <w:r w:rsidR="00397CC8" w:rsidRPr="00753C6F">
        <w:rPr>
          <w:rFonts w:ascii="Arial" w:hAnsi="Arial" w:cs="Arial"/>
          <w:lang w:val="es-ES_tradnl"/>
        </w:rPr>
        <w:t xml:space="preserve"> e Identificación</w:t>
      </w:r>
      <w:r w:rsidR="00046810" w:rsidRPr="00753C6F">
        <w:rPr>
          <w:rFonts w:ascii="Arial" w:hAnsi="Arial" w:cs="Arial"/>
          <w:lang w:val="es-ES_tradnl"/>
        </w:rPr>
        <w:t xml:space="preserve"> y Chile Atiende.</w:t>
      </w:r>
    </w:p>
    <w:p w14:paraId="0FB6B8B2" w14:textId="77777777" w:rsidR="00E57169" w:rsidRPr="00753C6F" w:rsidRDefault="00E57169" w:rsidP="00753C6F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p w14:paraId="53749BB5" w14:textId="77777777" w:rsidR="00F830B2" w:rsidRDefault="006C682D" w:rsidP="00F830B2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 xml:space="preserve">No podrán participar de este proceso los/as ESTUDIANTES que </w:t>
      </w:r>
      <w:r w:rsidR="00046810" w:rsidRPr="00753C6F">
        <w:rPr>
          <w:rFonts w:ascii="Arial" w:hAnsi="Arial" w:cs="Arial"/>
          <w:lang w:val="es-ES_tradnl"/>
        </w:rPr>
        <w:t xml:space="preserve">se encuentren en </w:t>
      </w:r>
      <w:r w:rsidRPr="00753C6F">
        <w:rPr>
          <w:rFonts w:ascii="Arial" w:hAnsi="Arial" w:cs="Arial"/>
          <w:lang w:val="es-ES_tradnl"/>
        </w:rPr>
        <w:t>las siguientes situaciones:</w:t>
      </w:r>
    </w:p>
    <w:p w14:paraId="3DDA0BE1" w14:textId="77777777" w:rsidR="00F830B2" w:rsidRDefault="006C682D" w:rsidP="00F830B2">
      <w:pPr>
        <w:pStyle w:val="Prrafodelista"/>
        <w:numPr>
          <w:ilvl w:val="1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Estudiantes que mantengan litigios pendientes con SENADIS.</w:t>
      </w:r>
    </w:p>
    <w:p w14:paraId="42F86107" w14:textId="710678D3" w:rsidR="006C682D" w:rsidRPr="00F830B2" w:rsidRDefault="006C682D" w:rsidP="00F830B2">
      <w:pPr>
        <w:pStyle w:val="Prrafodelista"/>
        <w:numPr>
          <w:ilvl w:val="1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 xml:space="preserve">Estudiantes que se encuentren o se hayan encontrado en situación de incumplimiento de contrato </w:t>
      </w:r>
      <w:r w:rsidR="00046810" w:rsidRPr="00F830B2">
        <w:rPr>
          <w:rFonts w:ascii="Arial" w:hAnsi="Arial" w:cs="Arial"/>
          <w:lang w:val="es-ES_tradnl"/>
        </w:rPr>
        <w:t>y/o</w:t>
      </w:r>
      <w:r w:rsidRPr="00F830B2">
        <w:rPr>
          <w:rFonts w:ascii="Arial" w:hAnsi="Arial" w:cs="Arial"/>
          <w:lang w:val="es-ES_tradnl"/>
        </w:rPr>
        <w:t xml:space="preserve"> convenio suscrito con SENADIS y no hayan regularizado la situación a la fecha de suscripción del nuevo convenio.</w:t>
      </w:r>
    </w:p>
    <w:p w14:paraId="28B6C987" w14:textId="77777777" w:rsidR="00E57169" w:rsidRPr="00753C6F" w:rsidRDefault="00E57169" w:rsidP="00753C6F">
      <w:pPr>
        <w:tabs>
          <w:tab w:val="left" w:pos="-1440"/>
        </w:tabs>
        <w:spacing w:after="0"/>
        <w:ind w:left="993"/>
        <w:jc w:val="both"/>
        <w:rPr>
          <w:rFonts w:ascii="Arial" w:hAnsi="Arial" w:cs="Arial"/>
          <w:lang w:val="es-ES_tradnl"/>
        </w:rPr>
      </w:pPr>
    </w:p>
    <w:p w14:paraId="54A5047C" w14:textId="1851ADBA" w:rsidR="006C682D" w:rsidRPr="00753C6F" w:rsidRDefault="006C682D" w:rsidP="00753C6F">
      <w:pPr>
        <w:tabs>
          <w:tab w:val="left" w:pos="-1440"/>
        </w:tabs>
        <w:spacing w:after="0"/>
        <w:ind w:left="709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La respectiva Dirección Regional, revisará los antecedentes del estudiante y dejará su observación en el sistema fonaweb, respecto del compo</w:t>
      </w:r>
      <w:r w:rsidR="00C81A1E" w:rsidRPr="00753C6F">
        <w:rPr>
          <w:rFonts w:ascii="Arial" w:hAnsi="Arial" w:cs="Arial"/>
          <w:lang w:val="es-ES_tradnl"/>
        </w:rPr>
        <w:t>r</w:t>
      </w:r>
      <w:r w:rsidRPr="00753C6F">
        <w:rPr>
          <w:rFonts w:ascii="Arial" w:hAnsi="Arial" w:cs="Arial"/>
          <w:lang w:val="es-ES_tradnl"/>
        </w:rPr>
        <w:t xml:space="preserve">tamiento del estudiante, durante la ejecución del </w:t>
      </w:r>
      <w:r w:rsidR="00C81A1E" w:rsidRPr="00753C6F">
        <w:rPr>
          <w:rFonts w:ascii="Arial" w:hAnsi="Arial" w:cs="Arial"/>
          <w:lang w:val="es-ES_tradnl"/>
        </w:rPr>
        <w:t xml:space="preserve">o de los </w:t>
      </w:r>
      <w:r w:rsidRPr="00753C6F">
        <w:rPr>
          <w:rFonts w:ascii="Arial" w:hAnsi="Arial" w:cs="Arial"/>
          <w:lang w:val="es-ES_tradnl"/>
        </w:rPr>
        <w:t>convenio</w:t>
      </w:r>
      <w:r w:rsidR="00C81A1E" w:rsidRPr="00753C6F">
        <w:rPr>
          <w:rFonts w:ascii="Arial" w:hAnsi="Arial" w:cs="Arial"/>
          <w:lang w:val="es-ES_tradnl"/>
        </w:rPr>
        <w:t>s</w:t>
      </w:r>
      <w:r w:rsidRPr="00753C6F">
        <w:rPr>
          <w:rFonts w:ascii="Arial" w:hAnsi="Arial" w:cs="Arial"/>
          <w:lang w:val="es-ES_tradnl"/>
        </w:rPr>
        <w:t xml:space="preserve"> anterior</w:t>
      </w:r>
      <w:r w:rsidR="00C81A1E" w:rsidRPr="00753C6F">
        <w:rPr>
          <w:rFonts w:ascii="Arial" w:hAnsi="Arial" w:cs="Arial"/>
          <w:lang w:val="es-ES_tradnl"/>
        </w:rPr>
        <w:t>es</w:t>
      </w:r>
      <w:r w:rsidRPr="00753C6F">
        <w:rPr>
          <w:rFonts w:ascii="Arial" w:hAnsi="Arial" w:cs="Arial"/>
          <w:lang w:val="es-ES_tradnl"/>
        </w:rPr>
        <w:t>, sobre los antecedentes presentados y en relación a los recursos solicitados.</w:t>
      </w:r>
    </w:p>
    <w:p w14:paraId="075E13D1" w14:textId="77777777" w:rsidR="00E57169" w:rsidRPr="00753C6F" w:rsidRDefault="00E57169" w:rsidP="00753C6F">
      <w:pPr>
        <w:tabs>
          <w:tab w:val="left" w:pos="-1440"/>
        </w:tabs>
        <w:spacing w:after="0"/>
        <w:ind w:left="993"/>
        <w:jc w:val="both"/>
        <w:rPr>
          <w:rFonts w:ascii="Arial" w:hAnsi="Arial" w:cs="Arial"/>
          <w:lang w:val="es-ES_tradnl"/>
        </w:rPr>
      </w:pPr>
    </w:p>
    <w:p w14:paraId="689F6B89" w14:textId="174D8881" w:rsidR="006C682D" w:rsidRPr="00753C6F" w:rsidRDefault="006C682D" w:rsidP="00753C6F">
      <w:pPr>
        <w:pStyle w:val="Prrafodelista"/>
        <w:numPr>
          <w:ilvl w:val="0"/>
          <w:numId w:val="25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Los Estudiantes que resulten adjudicatarios de Servicios de Apoyo, a través del Plan de Continuidad de Recursos 20</w:t>
      </w:r>
      <w:r w:rsidR="00C81A1E" w:rsidRPr="00753C6F">
        <w:rPr>
          <w:rFonts w:ascii="Arial" w:hAnsi="Arial" w:cs="Arial"/>
          <w:lang w:val="es-ES_tradnl"/>
        </w:rPr>
        <w:t>20</w:t>
      </w:r>
      <w:r w:rsidRPr="00753C6F">
        <w:rPr>
          <w:rFonts w:ascii="Arial" w:hAnsi="Arial" w:cs="Arial"/>
          <w:lang w:val="es-ES_tradnl"/>
        </w:rPr>
        <w:t xml:space="preserve">, </w:t>
      </w:r>
      <w:r w:rsidRPr="00753C6F">
        <w:rPr>
          <w:rFonts w:ascii="Arial" w:hAnsi="Arial" w:cs="Arial"/>
          <w:b/>
          <w:lang w:val="es-ES_tradnl"/>
        </w:rPr>
        <w:t>no podrán</w:t>
      </w:r>
      <w:r w:rsidRPr="00753C6F">
        <w:rPr>
          <w:rFonts w:ascii="Arial" w:hAnsi="Arial" w:cs="Arial"/>
          <w:lang w:val="es-ES_tradnl"/>
        </w:rPr>
        <w:t xml:space="preserve"> optar a recursos del Plan de Apoyos Adicionales 20</w:t>
      </w:r>
      <w:r w:rsidR="00C81A1E" w:rsidRPr="00753C6F">
        <w:rPr>
          <w:rFonts w:ascii="Arial" w:hAnsi="Arial" w:cs="Arial"/>
          <w:lang w:val="es-ES_tradnl"/>
        </w:rPr>
        <w:t>20</w:t>
      </w:r>
      <w:r w:rsidRPr="00753C6F">
        <w:rPr>
          <w:rFonts w:ascii="Arial" w:hAnsi="Arial" w:cs="Arial"/>
          <w:lang w:val="es-ES_tradnl"/>
        </w:rPr>
        <w:t>. De verificar que existe una doble solicitud de recursos, se mantendrá vigente la solicitud de recursos del presente plan, por sobre la solicitud de Plan de Apoyos Adicionales 20</w:t>
      </w:r>
      <w:r w:rsidR="00C81A1E" w:rsidRPr="00753C6F">
        <w:rPr>
          <w:rFonts w:ascii="Arial" w:hAnsi="Arial" w:cs="Arial"/>
          <w:lang w:val="es-ES_tradnl"/>
        </w:rPr>
        <w:t>20</w:t>
      </w:r>
      <w:r w:rsidRPr="00753C6F">
        <w:rPr>
          <w:rFonts w:ascii="Arial" w:hAnsi="Arial" w:cs="Arial"/>
          <w:lang w:val="es-ES_tradnl"/>
        </w:rPr>
        <w:t>, la que será declara</w:t>
      </w:r>
      <w:r w:rsidR="00BF11D6">
        <w:rPr>
          <w:rFonts w:ascii="Arial" w:hAnsi="Arial" w:cs="Arial"/>
          <w:lang w:val="es-ES_tradnl"/>
        </w:rPr>
        <w:t>da</w:t>
      </w:r>
      <w:r w:rsidRPr="00753C6F">
        <w:rPr>
          <w:rFonts w:ascii="Arial" w:hAnsi="Arial" w:cs="Arial"/>
          <w:lang w:val="es-ES_tradnl"/>
        </w:rPr>
        <w:t xml:space="preserve"> como desistida.</w:t>
      </w:r>
    </w:p>
    <w:p w14:paraId="02394CF4" w14:textId="77777777" w:rsidR="00B46F5F" w:rsidRPr="00753C6F" w:rsidRDefault="00B46F5F" w:rsidP="00753C6F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p w14:paraId="1A35AB6B" w14:textId="75084059" w:rsidR="006C682D" w:rsidRPr="00753C6F" w:rsidRDefault="006C682D" w:rsidP="00753C6F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Los/as estudiantes  que validen correctamente sus antecedentes y solicitud de recursos</w:t>
      </w:r>
      <w:r w:rsidR="00394841" w:rsidRPr="00753C6F">
        <w:rPr>
          <w:rFonts w:ascii="Arial" w:hAnsi="Arial" w:cs="Arial"/>
          <w:lang w:val="es-ES_tradnl"/>
        </w:rPr>
        <w:t xml:space="preserve"> y que resulten adjudicados deber</w:t>
      </w:r>
      <w:r w:rsidR="00B46F5F" w:rsidRPr="00753C6F">
        <w:rPr>
          <w:rFonts w:ascii="Arial" w:hAnsi="Arial" w:cs="Arial"/>
          <w:lang w:val="es-ES_tradnl"/>
        </w:rPr>
        <w:t>án</w:t>
      </w:r>
      <w:r w:rsidR="00394841" w:rsidRPr="00753C6F">
        <w:rPr>
          <w:rFonts w:ascii="Arial" w:hAnsi="Arial" w:cs="Arial"/>
          <w:lang w:val="es-ES_tradnl"/>
        </w:rPr>
        <w:t xml:space="preserve"> ingresar con su </w:t>
      </w:r>
      <w:r w:rsidR="007C2126" w:rsidRPr="00753C6F">
        <w:rPr>
          <w:rFonts w:ascii="Arial" w:hAnsi="Arial" w:cs="Arial"/>
          <w:lang w:val="es-ES_tradnl"/>
        </w:rPr>
        <w:t>C</w:t>
      </w:r>
      <w:r w:rsidR="00394841" w:rsidRPr="00753C6F">
        <w:rPr>
          <w:rFonts w:ascii="Arial" w:hAnsi="Arial" w:cs="Arial"/>
          <w:lang w:val="es-ES_tradnl"/>
        </w:rPr>
        <w:t xml:space="preserve">lave </w:t>
      </w:r>
      <w:r w:rsidR="007C2126" w:rsidRPr="00753C6F">
        <w:rPr>
          <w:rFonts w:ascii="Arial" w:hAnsi="Arial" w:cs="Arial"/>
          <w:lang w:val="es-ES_tradnl"/>
        </w:rPr>
        <w:t>Ú</w:t>
      </w:r>
      <w:r w:rsidR="00394841" w:rsidRPr="00753C6F">
        <w:rPr>
          <w:rFonts w:ascii="Arial" w:hAnsi="Arial" w:cs="Arial"/>
          <w:lang w:val="es-ES_tradnl"/>
        </w:rPr>
        <w:t xml:space="preserve">nica a la plataforma de </w:t>
      </w:r>
      <w:r w:rsidR="007C2126" w:rsidRPr="00753C6F">
        <w:rPr>
          <w:rFonts w:ascii="Arial" w:hAnsi="Arial" w:cs="Arial"/>
          <w:lang w:val="es-ES_tradnl"/>
        </w:rPr>
        <w:t>F</w:t>
      </w:r>
      <w:r w:rsidR="00394841" w:rsidRPr="00753C6F">
        <w:rPr>
          <w:rFonts w:ascii="Arial" w:hAnsi="Arial" w:cs="Arial"/>
          <w:lang w:val="es-ES_tradnl"/>
        </w:rPr>
        <w:t xml:space="preserve">irma </w:t>
      </w:r>
      <w:r w:rsidR="007C2126" w:rsidRPr="00753C6F">
        <w:rPr>
          <w:rFonts w:ascii="Arial" w:hAnsi="Arial" w:cs="Arial"/>
          <w:lang w:val="es-ES_tradnl"/>
        </w:rPr>
        <w:t>E</w:t>
      </w:r>
      <w:r w:rsidR="00394841" w:rsidRPr="00753C6F">
        <w:rPr>
          <w:rFonts w:ascii="Arial" w:hAnsi="Arial" w:cs="Arial"/>
          <w:lang w:val="es-ES_tradnl"/>
        </w:rPr>
        <w:t xml:space="preserve">lectrónica de </w:t>
      </w:r>
      <w:r w:rsidR="007C2126" w:rsidRPr="00753C6F">
        <w:rPr>
          <w:rFonts w:ascii="Arial" w:hAnsi="Arial" w:cs="Arial"/>
          <w:lang w:val="es-ES_tradnl"/>
        </w:rPr>
        <w:t>C</w:t>
      </w:r>
      <w:r w:rsidR="00394841" w:rsidRPr="00753C6F">
        <w:rPr>
          <w:rFonts w:ascii="Arial" w:hAnsi="Arial" w:cs="Arial"/>
          <w:lang w:val="es-ES_tradnl"/>
        </w:rPr>
        <w:t>onvenio disponible en el sigui</w:t>
      </w:r>
      <w:r w:rsidR="006D6A9D" w:rsidRPr="00753C6F">
        <w:rPr>
          <w:rFonts w:ascii="Arial" w:hAnsi="Arial" w:cs="Arial"/>
          <w:lang w:val="es-ES_tradnl"/>
        </w:rPr>
        <w:t>e</w:t>
      </w:r>
      <w:r w:rsidR="00394841" w:rsidRPr="00753C6F">
        <w:rPr>
          <w:rFonts w:ascii="Arial" w:hAnsi="Arial" w:cs="Arial"/>
          <w:lang w:val="es-ES_tradnl"/>
        </w:rPr>
        <w:t>nte enlace</w:t>
      </w:r>
      <w:r w:rsidR="007B6161">
        <w:rPr>
          <w:rFonts w:ascii="Arial" w:hAnsi="Arial" w:cs="Arial"/>
          <w:lang w:val="es-ES_tradnl"/>
        </w:rPr>
        <w:t xml:space="preserve"> </w:t>
      </w:r>
      <w:r w:rsidR="007B6161">
        <w:br/>
      </w:r>
      <w:hyperlink r:id="rId10" w:history="1">
        <w:r w:rsidR="00E224FE" w:rsidRPr="00FE70A8">
          <w:rPr>
            <w:rStyle w:val="Hipervnculo"/>
            <w:rFonts w:ascii="Arial" w:hAnsi="Arial" w:cs="Arial"/>
          </w:rPr>
          <w:t>http://portal.senadis.cl</w:t>
        </w:r>
      </w:hyperlink>
      <w:r w:rsidR="00394841" w:rsidRPr="00CD3B8F">
        <w:rPr>
          <w:rFonts w:ascii="Arial" w:hAnsi="Arial" w:cs="Arial"/>
          <w:lang w:val="es-ES_tradnl"/>
        </w:rPr>
        <w:t xml:space="preserve"> debiendo </w:t>
      </w:r>
      <w:r w:rsidR="00B46F5F" w:rsidRPr="00753C6F">
        <w:rPr>
          <w:rFonts w:ascii="Arial" w:hAnsi="Arial" w:cs="Arial"/>
          <w:lang w:val="es-ES_tradnl"/>
        </w:rPr>
        <w:t>a</w:t>
      </w:r>
      <w:r w:rsidR="00394841" w:rsidRPr="00753C6F">
        <w:rPr>
          <w:rFonts w:ascii="Arial" w:hAnsi="Arial" w:cs="Arial"/>
          <w:lang w:val="es-ES_tradnl"/>
        </w:rPr>
        <w:t>djuntar</w:t>
      </w:r>
      <w:r w:rsidR="006D6A9D" w:rsidRPr="00753C6F">
        <w:rPr>
          <w:rFonts w:ascii="Arial" w:hAnsi="Arial" w:cs="Arial"/>
          <w:lang w:val="es-ES_tradnl"/>
        </w:rPr>
        <w:t xml:space="preserve"> </w:t>
      </w:r>
      <w:r w:rsidRPr="00753C6F">
        <w:rPr>
          <w:rFonts w:ascii="Arial" w:hAnsi="Arial" w:cs="Arial"/>
          <w:lang w:val="es-ES_tradnl"/>
        </w:rPr>
        <w:t xml:space="preserve">de manera obligatoria e impostergable </w:t>
      </w:r>
      <w:r w:rsidR="00B46F5F" w:rsidRPr="00753C6F">
        <w:rPr>
          <w:rFonts w:ascii="Arial" w:hAnsi="Arial" w:cs="Arial"/>
          <w:lang w:val="es-ES_tradnl"/>
        </w:rPr>
        <w:t>l</w:t>
      </w:r>
      <w:r w:rsidRPr="00753C6F">
        <w:rPr>
          <w:rFonts w:ascii="Arial" w:hAnsi="Arial" w:cs="Arial"/>
          <w:lang w:val="es-ES_tradnl"/>
        </w:rPr>
        <w:t>os siguientes antecedentes:</w:t>
      </w:r>
    </w:p>
    <w:p w14:paraId="2E71FD68" w14:textId="77777777" w:rsidR="00B46F5F" w:rsidRPr="00753C6F" w:rsidRDefault="00B46F5F" w:rsidP="00F830B2">
      <w:pPr>
        <w:tabs>
          <w:tab w:val="left" w:pos="-1440"/>
        </w:tabs>
        <w:spacing w:after="0"/>
        <w:ind w:left="851"/>
        <w:jc w:val="both"/>
        <w:rPr>
          <w:rFonts w:ascii="Arial" w:hAnsi="Arial" w:cs="Arial"/>
          <w:lang w:val="es-ES_tradnl"/>
        </w:rPr>
      </w:pPr>
    </w:p>
    <w:p w14:paraId="05C37161" w14:textId="77777777" w:rsidR="00F830B2" w:rsidRDefault="006C682D" w:rsidP="00F830B2">
      <w:pPr>
        <w:pStyle w:val="Prrafodelista"/>
        <w:numPr>
          <w:ilvl w:val="0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Certificado de alumno regular y/o comprobante de matricula para el año 20</w:t>
      </w:r>
      <w:r w:rsidR="00650E0E" w:rsidRPr="00F830B2">
        <w:rPr>
          <w:rFonts w:ascii="Arial" w:hAnsi="Arial" w:cs="Arial"/>
          <w:lang w:val="es-ES_tradnl"/>
        </w:rPr>
        <w:t>20</w:t>
      </w:r>
      <w:r w:rsidR="00C13679" w:rsidRPr="00F830B2">
        <w:rPr>
          <w:rFonts w:ascii="Arial" w:hAnsi="Arial" w:cs="Arial"/>
          <w:lang w:val="es-ES_tradnl"/>
        </w:rPr>
        <w:t>.</w:t>
      </w:r>
    </w:p>
    <w:p w14:paraId="77B13A31" w14:textId="77777777" w:rsidR="00F830B2" w:rsidRDefault="00F830B2" w:rsidP="00F830B2">
      <w:pPr>
        <w:pStyle w:val="Prrafodelista"/>
        <w:tabs>
          <w:tab w:val="left" w:pos="-1440"/>
        </w:tabs>
        <w:spacing w:after="0"/>
        <w:ind w:left="1429"/>
        <w:jc w:val="both"/>
        <w:rPr>
          <w:rFonts w:ascii="Arial" w:hAnsi="Arial" w:cs="Arial"/>
          <w:lang w:val="es-ES_tradnl"/>
        </w:rPr>
      </w:pPr>
    </w:p>
    <w:p w14:paraId="0B7F3628" w14:textId="77777777" w:rsidR="00F830B2" w:rsidRPr="00F830B2" w:rsidRDefault="006C682D" w:rsidP="00F830B2">
      <w:pPr>
        <w:pStyle w:val="Prrafodelista"/>
        <w:numPr>
          <w:ilvl w:val="0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S</w:t>
      </w:r>
      <w:r w:rsidR="007C2126" w:rsidRPr="00F830B2">
        <w:rPr>
          <w:rFonts w:ascii="Arial" w:hAnsi="Arial" w:cs="Arial"/>
          <w:lang w:val="es-ES_tradnl"/>
        </w:rPr>
        <w:t>ó</w:t>
      </w:r>
      <w:r w:rsidRPr="00F830B2">
        <w:rPr>
          <w:rFonts w:ascii="Arial" w:hAnsi="Arial" w:cs="Arial"/>
          <w:lang w:val="es-ES_tradnl"/>
        </w:rPr>
        <w:t>lo para Servicios de Interpretación de</w:t>
      </w:r>
      <w:r w:rsidR="00753C6F" w:rsidRPr="00F830B2">
        <w:rPr>
          <w:rFonts w:ascii="Arial" w:hAnsi="Arial" w:cs="Arial"/>
          <w:lang w:val="es-ES_tradnl"/>
        </w:rPr>
        <w:t xml:space="preserve"> Lengua de Señas Chilenas</w:t>
      </w:r>
      <w:r w:rsidRPr="00F830B2">
        <w:rPr>
          <w:rFonts w:ascii="Arial" w:hAnsi="Arial" w:cs="Arial"/>
          <w:lang w:val="es-ES_tradnl"/>
        </w:rPr>
        <w:t xml:space="preserve"> </w:t>
      </w:r>
      <w:r w:rsidR="003F6182" w:rsidRPr="00F830B2">
        <w:rPr>
          <w:rFonts w:ascii="Arial" w:hAnsi="Arial" w:cs="Arial"/>
          <w:lang w:val="es-ES_tradnl"/>
        </w:rPr>
        <w:t>(</w:t>
      </w:r>
      <w:r w:rsidRPr="00F830B2">
        <w:rPr>
          <w:rFonts w:ascii="Arial" w:hAnsi="Arial" w:cs="Arial"/>
          <w:lang w:val="es-ES_tradnl"/>
        </w:rPr>
        <w:t>LSCH</w:t>
      </w:r>
      <w:r w:rsidR="003F6182" w:rsidRPr="00F830B2">
        <w:rPr>
          <w:rFonts w:ascii="Arial" w:hAnsi="Arial" w:cs="Arial"/>
          <w:lang w:val="es-ES_tradnl"/>
        </w:rPr>
        <w:t>)</w:t>
      </w:r>
      <w:r w:rsidRPr="00F830B2">
        <w:rPr>
          <w:rFonts w:ascii="Arial" w:hAnsi="Arial" w:cs="Arial"/>
          <w:lang w:val="es-ES_tradnl"/>
        </w:rPr>
        <w:t>: Copia de Certificado de Inscripción de Servicio de Apoyo como Int</w:t>
      </w:r>
      <w:r w:rsidR="007C2126" w:rsidRPr="00F830B2">
        <w:rPr>
          <w:rFonts w:ascii="Arial" w:hAnsi="Arial" w:cs="Arial"/>
          <w:lang w:val="es-ES_tradnl"/>
        </w:rPr>
        <w:t>é</w:t>
      </w:r>
      <w:r w:rsidRPr="00F830B2">
        <w:rPr>
          <w:rFonts w:ascii="Arial" w:hAnsi="Arial" w:cs="Arial"/>
          <w:lang w:val="es-ES_tradnl"/>
        </w:rPr>
        <w:t>rprete en</w:t>
      </w:r>
      <w:r w:rsidR="007C2126" w:rsidRPr="00F830B2">
        <w:rPr>
          <w:rFonts w:ascii="Arial" w:hAnsi="Arial" w:cs="Arial"/>
          <w:lang w:val="es-ES_tradnl"/>
        </w:rPr>
        <w:t xml:space="preserve"> el</w:t>
      </w:r>
      <w:r w:rsidRPr="00F830B2">
        <w:rPr>
          <w:rFonts w:ascii="Arial" w:hAnsi="Arial" w:cs="Arial"/>
          <w:lang w:val="es-ES_tradnl"/>
        </w:rPr>
        <w:t xml:space="preserve"> Registro Nacional de la Discapacidad o Recomendación por</w:t>
      </w:r>
      <w:r w:rsidR="001C27BC" w:rsidRPr="00F830B2">
        <w:rPr>
          <w:rFonts w:ascii="Arial" w:hAnsi="Arial" w:cs="Arial"/>
          <w:lang w:val="es-ES_tradnl"/>
        </w:rPr>
        <w:t xml:space="preserve"> parte de</w:t>
      </w:r>
      <w:r w:rsidRPr="00F830B2">
        <w:rPr>
          <w:rFonts w:ascii="Arial" w:hAnsi="Arial" w:cs="Arial"/>
          <w:lang w:val="es-ES_tradnl"/>
        </w:rPr>
        <w:t xml:space="preserve"> una Agrupación de personas Sordas; </w:t>
      </w:r>
      <w:r w:rsidRPr="00F830B2">
        <w:rPr>
          <w:rFonts w:ascii="Arial" w:hAnsi="Arial" w:cs="Arial"/>
        </w:rPr>
        <w:t xml:space="preserve">o por una Institución de Educación Superior, que haya impartido cursos, carreras o postítulos para la formación o perfeccionamiento de Intérpretes </w:t>
      </w:r>
      <w:r w:rsidRPr="00F830B2">
        <w:rPr>
          <w:rFonts w:ascii="Arial" w:hAnsi="Arial" w:cs="Arial"/>
        </w:rPr>
        <w:lastRenderedPageBreak/>
        <w:t>o por una persona con discapacidad auditiva o perteneciente a la cultura sorda, que haya contratado servicios de interpretación anteriormente.</w:t>
      </w:r>
    </w:p>
    <w:p w14:paraId="72D53077" w14:textId="77777777" w:rsidR="00F830B2" w:rsidRPr="00F830B2" w:rsidRDefault="00F830B2" w:rsidP="00F830B2">
      <w:pPr>
        <w:pStyle w:val="Prrafodelista"/>
        <w:tabs>
          <w:tab w:val="left" w:pos="-1440"/>
        </w:tabs>
        <w:spacing w:after="0"/>
        <w:ind w:left="1429"/>
        <w:jc w:val="both"/>
        <w:rPr>
          <w:rFonts w:ascii="Arial" w:hAnsi="Arial" w:cs="Arial"/>
          <w:lang w:val="es-ES_tradnl"/>
        </w:rPr>
      </w:pPr>
    </w:p>
    <w:p w14:paraId="31C0AD43" w14:textId="77777777" w:rsidR="00F830B2" w:rsidRDefault="006C682D" w:rsidP="00F830B2">
      <w:pPr>
        <w:pStyle w:val="Prrafodelista"/>
        <w:numPr>
          <w:ilvl w:val="0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S</w:t>
      </w:r>
      <w:r w:rsidR="007C2126" w:rsidRPr="00F830B2">
        <w:rPr>
          <w:rFonts w:ascii="Arial" w:hAnsi="Arial" w:cs="Arial"/>
          <w:lang w:val="es-ES_tradnl"/>
        </w:rPr>
        <w:t>ó</w:t>
      </w:r>
      <w:r w:rsidRPr="00F830B2">
        <w:rPr>
          <w:rFonts w:ascii="Arial" w:hAnsi="Arial" w:cs="Arial"/>
          <w:lang w:val="es-ES_tradnl"/>
        </w:rPr>
        <w:t>lo para servicios de traslado:</w:t>
      </w:r>
    </w:p>
    <w:p w14:paraId="30DC4378" w14:textId="77777777" w:rsidR="00F830B2" w:rsidRDefault="006C682D" w:rsidP="00F830B2">
      <w:pPr>
        <w:pStyle w:val="Prrafodelista"/>
        <w:numPr>
          <w:ilvl w:val="1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Copia de Certificado de Inscripción de Servicio de Apoyo como traslado (de la empresa o persona natural)</w:t>
      </w:r>
      <w:r w:rsidR="007C2126" w:rsidRPr="00F830B2">
        <w:rPr>
          <w:rFonts w:ascii="Arial" w:hAnsi="Arial" w:cs="Arial"/>
          <w:lang w:val="es-ES_tradnl"/>
        </w:rPr>
        <w:t xml:space="preserve">, </w:t>
      </w:r>
      <w:r w:rsidRPr="00F830B2">
        <w:rPr>
          <w:rFonts w:ascii="Arial" w:hAnsi="Arial" w:cs="Arial"/>
          <w:lang w:val="es-ES_tradnl"/>
        </w:rPr>
        <w:t>o</w:t>
      </w:r>
    </w:p>
    <w:p w14:paraId="6B71DBA5" w14:textId="77777777" w:rsidR="00F830B2" w:rsidRDefault="006C682D" w:rsidP="00F830B2">
      <w:pPr>
        <w:pStyle w:val="Prrafodelista"/>
        <w:numPr>
          <w:ilvl w:val="1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Fotocopia de Carn</w:t>
      </w:r>
      <w:r w:rsidR="007C2126" w:rsidRPr="00F830B2">
        <w:rPr>
          <w:rFonts w:ascii="Arial" w:hAnsi="Arial" w:cs="Arial"/>
          <w:lang w:val="es-ES_tradnl"/>
        </w:rPr>
        <w:t>ét</w:t>
      </w:r>
      <w:r w:rsidRPr="00F830B2">
        <w:rPr>
          <w:rFonts w:ascii="Arial" w:hAnsi="Arial" w:cs="Arial"/>
          <w:lang w:val="es-ES_tradnl"/>
        </w:rPr>
        <w:t xml:space="preserve"> de Conducir clase A1 o B</w:t>
      </w:r>
      <w:r w:rsidR="007C2126" w:rsidRPr="00F830B2">
        <w:rPr>
          <w:rFonts w:ascii="Arial" w:hAnsi="Arial" w:cs="Arial"/>
          <w:lang w:val="es-ES_tradnl"/>
        </w:rPr>
        <w:t>,</w:t>
      </w:r>
      <w:r w:rsidRPr="00F830B2">
        <w:rPr>
          <w:rFonts w:ascii="Arial" w:hAnsi="Arial" w:cs="Arial"/>
          <w:lang w:val="es-ES_tradnl"/>
        </w:rPr>
        <w:t xml:space="preserve"> o similar, de la persona que va a realizar el servicio de traslado y carta de compromiso de que realizará el traslado durante el año 20</w:t>
      </w:r>
      <w:r w:rsidR="005D6E22" w:rsidRPr="00F830B2">
        <w:rPr>
          <w:rFonts w:ascii="Arial" w:hAnsi="Arial" w:cs="Arial"/>
          <w:lang w:val="es-ES_tradnl"/>
        </w:rPr>
        <w:t>20</w:t>
      </w:r>
      <w:r w:rsidR="007C2126" w:rsidRPr="00F830B2">
        <w:rPr>
          <w:rFonts w:ascii="Arial" w:hAnsi="Arial" w:cs="Arial"/>
          <w:lang w:val="es-ES_tradnl"/>
        </w:rPr>
        <w:t>,</w:t>
      </w:r>
      <w:r w:rsidRPr="00F830B2">
        <w:rPr>
          <w:rFonts w:ascii="Arial" w:hAnsi="Arial" w:cs="Arial"/>
          <w:lang w:val="es-ES_tradnl"/>
        </w:rPr>
        <w:t xml:space="preserve"> o</w:t>
      </w:r>
    </w:p>
    <w:p w14:paraId="00507ECB" w14:textId="77777777" w:rsidR="00F830B2" w:rsidRDefault="006C682D" w:rsidP="00F830B2">
      <w:pPr>
        <w:pStyle w:val="Prrafodelista"/>
        <w:numPr>
          <w:ilvl w:val="1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Carta de compromiso por parte de la empresa que realizará el traslado durante el 20</w:t>
      </w:r>
      <w:r w:rsidR="005D6E22" w:rsidRPr="00F830B2">
        <w:rPr>
          <w:rFonts w:ascii="Arial" w:hAnsi="Arial" w:cs="Arial"/>
          <w:lang w:val="es-ES_tradnl"/>
        </w:rPr>
        <w:t>20</w:t>
      </w:r>
      <w:r w:rsidR="007C2126" w:rsidRPr="00F830B2">
        <w:rPr>
          <w:rFonts w:ascii="Arial" w:hAnsi="Arial" w:cs="Arial"/>
          <w:lang w:val="es-ES_tradnl"/>
        </w:rPr>
        <w:t>,</w:t>
      </w:r>
      <w:r w:rsidRPr="00F830B2">
        <w:rPr>
          <w:rFonts w:ascii="Arial" w:hAnsi="Arial" w:cs="Arial"/>
          <w:lang w:val="es-ES_tradnl"/>
        </w:rPr>
        <w:t xml:space="preserve"> o</w:t>
      </w:r>
    </w:p>
    <w:p w14:paraId="69FC9F84" w14:textId="77777777" w:rsidR="00F830B2" w:rsidRDefault="006C682D" w:rsidP="00F830B2">
      <w:pPr>
        <w:pStyle w:val="Prrafodelista"/>
        <w:numPr>
          <w:ilvl w:val="1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b/>
          <w:lang w:val="es-ES_tradnl"/>
        </w:rPr>
        <w:t>En caso de autotraslado</w:t>
      </w:r>
      <w:r w:rsidRPr="00F830B2">
        <w:rPr>
          <w:rFonts w:ascii="Arial" w:hAnsi="Arial" w:cs="Arial"/>
          <w:lang w:val="es-ES_tradnl"/>
        </w:rPr>
        <w:t xml:space="preserve"> o que sea un familiar quien traslade,</w:t>
      </w:r>
      <w:r w:rsidRPr="00F830B2">
        <w:rPr>
          <w:rFonts w:ascii="Arial" w:hAnsi="Arial" w:cs="Arial"/>
        </w:rPr>
        <w:t xml:space="preserve"> se </w:t>
      </w:r>
      <w:r w:rsidRPr="00F830B2">
        <w:rPr>
          <w:rFonts w:ascii="Arial" w:hAnsi="Arial" w:cs="Arial"/>
          <w:lang w:val="es-ES_tradnl"/>
        </w:rPr>
        <w:t xml:space="preserve">podrá financiar el ítem recurrente de bencina, para lo cual el/la </w:t>
      </w:r>
      <w:r w:rsidR="007C2126" w:rsidRPr="00F830B2">
        <w:rPr>
          <w:rFonts w:ascii="Arial" w:hAnsi="Arial" w:cs="Arial"/>
          <w:lang w:val="es-ES_tradnl"/>
        </w:rPr>
        <w:t>e</w:t>
      </w:r>
      <w:r w:rsidRPr="00F830B2">
        <w:rPr>
          <w:rFonts w:ascii="Arial" w:hAnsi="Arial" w:cs="Arial"/>
          <w:lang w:val="es-ES_tradnl"/>
        </w:rPr>
        <w:t>studiante  deberá presentar fotocopia de Carnét de Conducir clase A1 o B o similar de quien conduce, más;</w:t>
      </w:r>
    </w:p>
    <w:p w14:paraId="3E15947D" w14:textId="1B806CD0" w:rsidR="006C682D" w:rsidRPr="00F830B2" w:rsidRDefault="006C682D" w:rsidP="00F830B2">
      <w:pPr>
        <w:pStyle w:val="Prrafodelista"/>
        <w:numPr>
          <w:ilvl w:val="1"/>
          <w:numId w:val="27"/>
        </w:num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  <w:r w:rsidRPr="00F830B2">
        <w:rPr>
          <w:rFonts w:ascii="Arial" w:hAnsi="Arial" w:cs="Arial"/>
          <w:lang w:val="es-ES_tradnl"/>
        </w:rPr>
        <w:t>Una Declaración jurada simple (s</w:t>
      </w:r>
      <w:r w:rsidR="00E342F3" w:rsidRPr="00F830B2">
        <w:rPr>
          <w:rFonts w:ascii="Arial" w:hAnsi="Arial" w:cs="Arial"/>
          <w:lang w:val="es-ES_tradnl"/>
        </w:rPr>
        <w:t>ó</w:t>
      </w:r>
      <w:r w:rsidRPr="00F830B2">
        <w:rPr>
          <w:rFonts w:ascii="Arial" w:hAnsi="Arial" w:cs="Arial"/>
          <w:lang w:val="es-ES_tradnl"/>
        </w:rPr>
        <w:t xml:space="preserve">lo en el caso que sea autotraslado o por un familiar) en que se mencione la patente del vehículo, modelo, año y cilindrada del vehículo; tramo aproximado de distancia que recorrera el vehículo en kilómetros, para el traslado del estudiante y monto aproximado de gasto mensual. </w:t>
      </w:r>
    </w:p>
    <w:p w14:paraId="615CEC97" w14:textId="77777777" w:rsidR="00E57169" w:rsidRPr="00753C6F" w:rsidRDefault="00E57169" w:rsidP="00753C6F">
      <w:pPr>
        <w:pStyle w:val="Prrafodelista"/>
        <w:tabs>
          <w:tab w:val="left" w:pos="-1440"/>
        </w:tabs>
        <w:spacing w:after="0"/>
        <w:ind w:left="928"/>
        <w:jc w:val="both"/>
        <w:rPr>
          <w:rFonts w:ascii="Arial" w:hAnsi="Arial" w:cs="Arial"/>
          <w:lang w:val="es-ES_tradnl"/>
        </w:rPr>
      </w:pPr>
    </w:p>
    <w:p w14:paraId="069A6756" w14:textId="77777777" w:rsidR="00753C6F" w:rsidRPr="00753C6F" w:rsidRDefault="00785AE8" w:rsidP="00753C6F">
      <w:pPr>
        <w:pStyle w:val="Prrafodelista"/>
        <w:numPr>
          <w:ilvl w:val="0"/>
          <w:numId w:val="24"/>
        </w:numPr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DISPÓNGASE</w:t>
      </w:r>
      <w:r w:rsidRPr="00753C6F">
        <w:rPr>
          <w:rFonts w:ascii="Arial" w:hAnsi="Arial" w:cs="Arial"/>
          <w:lang w:val="es-ES_tradnl"/>
        </w:rPr>
        <w:t xml:space="preserve"> que l</w:t>
      </w:r>
      <w:r w:rsidR="006C682D" w:rsidRPr="00753C6F">
        <w:rPr>
          <w:rFonts w:ascii="Arial" w:hAnsi="Arial" w:cs="Arial"/>
          <w:lang w:val="es-ES_tradnl"/>
        </w:rPr>
        <w:t>os recursos mínimos y máximos para la renovación de l</w:t>
      </w:r>
      <w:r w:rsidR="006C682D" w:rsidRPr="00753C6F">
        <w:rPr>
          <w:rFonts w:ascii="Arial" w:hAnsi="Arial" w:cs="Arial"/>
          <w:lang w:val="es-ES"/>
        </w:rPr>
        <w:t xml:space="preserve">as solicitudes por servicio de apoyo, tienen un tope máximo de asignación de </w:t>
      </w:r>
      <w:r w:rsidR="006C682D" w:rsidRPr="00753C6F">
        <w:rPr>
          <w:rFonts w:ascii="Arial" w:hAnsi="Arial" w:cs="Arial"/>
          <w:b/>
          <w:lang w:val="es-ES"/>
        </w:rPr>
        <w:t>$3.000.000 (tres millones de pesos)</w:t>
      </w:r>
      <w:r w:rsidR="006C682D" w:rsidRPr="00753C6F">
        <w:rPr>
          <w:rFonts w:ascii="Arial" w:hAnsi="Arial" w:cs="Arial"/>
          <w:lang w:val="es-ES"/>
        </w:rPr>
        <w:t xml:space="preserve">. Los cuales pueden financiar Servicios de Apoyo para el cuidado, la asistencia y/o intermediación, destinado a mejorar las condiciones y el nivel de participación en el proceso educativo de los estudiantes con discapacidad en Instituciones de Educación Superior. </w:t>
      </w:r>
    </w:p>
    <w:p w14:paraId="438E1493" w14:textId="77777777" w:rsidR="00753C6F" w:rsidRPr="00753C6F" w:rsidRDefault="00753C6F" w:rsidP="00753C6F">
      <w:pPr>
        <w:pStyle w:val="Prrafodelista"/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</w:p>
    <w:p w14:paraId="40CBC152" w14:textId="77777777" w:rsidR="00753C6F" w:rsidRDefault="006C682D" w:rsidP="00753C6F">
      <w:pPr>
        <w:pStyle w:val="Prrafodelista"/>
        <w:tabs>
          <w:tab w:val="left" w:pos="-1440"/>
        </w:tabs>
        <w:spacing w:after="0"/>
        <w:ind w:left="567"/>
        <w:jc w:val="both"/>
        <w:rPr>
          <w:rFonts w:ascii="Arial" w:hAnsi="Arial" w:cs="Arial"/>
          <w:b/>
          <w:lang w:val="es-ES"/>
        </w:rPr>
      </w:pPr>
      <w:r w:rsidRPr="00753C6F">
        <w:rPr>
          <w:rFonts w:ascii="Arial" w:hAnsi="Arial" w:cs="Arial"/>
          <w:lang w:val="es-ES"/>
        </w:rPr>
        <w:t xml:space="preserve">En el caso que el/la estudiante requiera el financiamiento de Servicios de Traslado, el tope máximo a entregar </w:t>
      </w:r>
      <w:r w:rsidR="003F6182" w:rsidRPr="00753C6F">
        <w:rPr>
          <w:rFonts w:ascii="Arial" w:hAnsi="Arial" w:cs="Arial"/>
          <w:lang w:val="es-ES"/>
        </w:rPr>
        <w:t xml:space="preserve">por </w:t>
      </w:r>
      <w:r w:rsidRPr="00753C6F">
        <w:rPr>
          <w:rFonts w:ascii="Arial" w:hAnsi="Arial" w:cs="Arial"/>
          <w:lang w:val="es-ES"/>
        </w:rPr>
        <w:t>este servicio de apoyo</w:t>
      </w:r>
      <w:r w:rsidR="002F46B2" w:rsidRPr="00753C6F">
        <w:rPr>
          <w:rFonts w:ascii="Arial" w:hAnsi="Arial" w:cs="Arial"/>
          <w:lang w:val="es-ES"/>
        </w:rPr>
        <w:t xml:space="preserve"> </w:t>
      </w:r>
      <w:r w:rsidRPr="00753C6F">
        <w:rPr>
          <w:rFonts w:ascii="Arial" w:hAnsi="Arial" w:cs="Arial"/>
          <w:lang w:val="es-ES"/>
        </w:rPr>
        <w:t xml:space="preserve">corresponderá a </w:t>
      </w:r>
      <w:r w:rsidRPr="00753C6F">
        <w:rPr>
          <w:rFonts w:ascii="Arial" w:hAnsi="Arial" w:cs="Arial"/>
          <w:b/>
          <w:lang w:val="es-ES"/>
        </w:rPr>
        <w:t>$1.600.000 (un millón seiscientos mil pesos).</w:t>
      </w:r>
    </w:p>
    <w:p w14:paraId="7AD09394" w14:textId="77777777" w:rsidR="00753C6F" w:rsidRDefault="00753C6F" w:rsidP="00753C6F">
      <w:pPr>
        <w:pStyle w:val="Prrafodelista"/>
        <w:tabs>
          <w:tab w:val="left" w:pos="-1440"/>
        </w:tabs>
        <w:spacing w:after="0"/>
        <w:ind w:left="567"/>
        <w:jc w:val="both"/>
        <w:rPr>
          <w:rFonts w:ascii="Arial" w:hAnsi="Arial" w:cs="Arial"/>
          <w:b/>
          <w:lang w:val="es-ES"/>
        </w:rPr>
      </w:pPr>
    </w:p>
    <w:p w14:paraId="2A3A0C5D" w14:textId="63C43FCD" w:rsidR="006C682D" w:rsidRPr="00753C6F" w:rsidRDefault="006C682D" w:rsidP="00753C6F">
      <w:pPr>
        <w:pStyle w:val="Prrafodelista"/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"/>
        </w:rPr>
        <w:t>En el caso que los estudiantes necesiten dar continuidad a más de un servicio de apoyo, el monto tope corresponderá a la suma de los máximos otorgados por servicio de apoyo, según lo señalado a continuación. Esta excepcionalidad deber</w:t>
      </w:r>
      <w:r w:rsidR="003F6182" w:rsidRPr="00753C6F">
        <w:rPr>
          <w:rFonts w:ascii="Arial" w:hAnsi="Arial" w:cs="Arial"/>
          <w:lang w:val="es-ES"/>
        </w:rPr>
        <w:t>á</w:t>
      </w:r>
      <w:r w:rsidRPr="00753C6F">
        <w:rPr>
          <w:rFonts w:ascii="Arial" w:hAnsi="Arial" w:cs="Arial"/>
          <w:lang w:val="es-ES"/>
        </w:rPr>
        <w:t xml:space="preserve"> ser evaluada y fundamentada técnicamente por la Dirección Regional</w:t>
      </w:r>
      <w:r w:rsidR="00E342F3" w:rsidRPr="00753C6F">
        <w:rPr>
          <w:rFonts w:ascii="Arial" w:hAnsi="Arial" w:cs="Arial"/>
          <w:lang w:val="es-ES"/>
        </w:rPr>
        <w:t xml:space="preserve"> </w:t>
      </w:r>
      <w:r w:rsidR="003F6182" w:rsidRPr="00753C6F">
        <w:rPr>
          <w:rFonts w:ascii="Arial" w:hAnsi="Arial" w:cs="Arial"/>
          <w:lang w:val="es-ES"/>
        </w:rPr>
        <w:t xml:space="preserve">respectiva </w:t>
      </w:r>
      <w:r w:rsidR="00E342F3" w:rsidRPr="00753C6F">
        <w:rPr>
          <w:rFonts w:ascii="Arial" w:hAnsi="Arial" w:cs="Arial"/>
          <w:lang w:val="es-ES"/>
        </w:rPr>
        <w:t>y nivel central de SENADIS</w:t>
      </w:r>
      <w:r w:rsidRPr="00753C6F">
        <w:rPr>
          <w:rFonts w:ascii="Arial" w:hAnsi="Arial" w:cs="Arial"/>
          <w:lang w:val="es-ES"/>
        </w:rPr>
        <w:t xml:space="preserve">, según la pauta de evaluación establecida para dicha aprobación. </w:t>
      </w:r>
    </w:p>
    <w:p w14:paraId="602ACCB2" w14:textId="77777777" w:rsidR="00E57169" w:rsidRPr="00753C6F" w:rsidRDefault="00E57169" w:rsidP="00753C6F">
      <w:pPr>
        <w:pStyle w:val="Prrafodelista"/>
        <w:tabs>
          <w:tab w:val="left" w:pos="-1440"/>
        </w:tabs>
        <w:spacing w:after="0"/>
        <w:ind w:left="928"/>
        <w:jc w:val="both"/>
        <w:rPr>
          <w:rFonts w:ascii="Arial" w:hAnsi="Arial" w:cs="Arial"/>
          <w:lang w:val="es-ES_tradnl"/>
        </w:rPr>
      </w:pPr>
    </w:p>
    <w:p w14:paraId="5FE3CDCF" w14:textId="77B1B3B3" w:rsidR="006C682D" w:rsidRPr="00F830B2" w:rsidRDefault="00992DE4" w:rsidP="00EA74A0">
      <w:pPr>
        <w:pStyle w:val="Prrafodelista"/>
        <w:numPr>
          <w:ilvl w:val="0"/>
          <w:numId w:val="24"/>
        </w:numPr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"/>
        </w:rPr>
        <w:t>FÍJESE</w:t>
      </w:r>
      <w:r w:rsidRPr="00753C6F">
        <w:rPr>
          <w:rFonts w:ascii="Arial" w:hAnsi="Arial" w:cs="Arial"/>
          <w:lang w:val="es-ES"/>
        </w:rPr>
        <w:t xml:space="preserve"> la siguiente </w:t>
      </w:r>
      <w:r w:rsidR="006C682D" w:rsidRPr="00753C6F">
        <w:rPr>
          <w:rFonts w:ascii="Arial" w:hAnsi="Arial" w:cs="Arial"/>
          <w:lang w:val="es-ES"/>
        </w:rPr>
        <w:t>Tabla de Recursos mínimos y máximos pa</w:t>
      </w:r>
      <w:bookmarkStart w:id="0" w:name="_GoBack"/>
      <w:bookmarkEnd w:id="0"/>
      <w:r w:rsidR="006C682D" w:rsidRPr="00753C6F">
        <w:rPr>
          <w:rFonts w:ascii="Arial" w:hAnsi="Arial" w:cs="Arial"/>
          <w:lang w:val="es-ES"/>
        </w:rPr>
        <w:t>ra la renovación de solicitudes:</w:t>
      </w:r>
    </w:p>
    <w:p w14:paraId="28DB2395" w14:textId="77777777" w:rsidR="00F830B2" w:rsidRPr="00753C6F" w:rsidRDefault="00F830B2" w:rsidP="00F830B2">
      <w:pPr>
        <w:pStyle w:val="Prrafodelista"/>
        <w:tabs>
          <w:tab w:val="left" w:pos="-1440"/>
        </w:tabs>
        <w:spacing w:after="0"/>
        <w:ind w:left="567"/>
        <w:rPr>
          <w:rFonts w:ascii="Arial" w:hAnsi="Arial" w:cs="Arial"/>
          <w:lang w:val="es-ES_tradnl"/>
        </w:rPr>
      </w:pPr>
    </w:p>
    <w:tbl>
      <w:tblPr>
        <w:tblW w:w="4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98"/>
      </w:tblGrid>
      <w:tr w:rsidR="00992DE4" w:rsidRPr="00753C6F" w14:paraId="1CC08D7A" w14:textId="77777777" w:rsidTr="007B6161">
        <w:trPr>
          <w:jc w:val="center"/>
        </w:trPr>
        <w:tc>
          <w:tcPr>
            <w:tcW w:w="2444" w:type="pct"/>
            <w:shd w:val="clear" w:color="auto" w:fill="F2F2F2"/>
            <w:vAlign w:val="center"/>
          </w:tcPr>
          <w:p w14:paraId="415B72F0" w14:textId="77777777" w:rsidR="006C682D" w:rsidRPr="00753C6F" w:rsidRDefault="006C682D" w:rsidP="00753C6F">
            <w:pPr>
              <w:tabs>
                <w:tab w:val="left" w:pos="-1440"/>
              </w:tabs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753C6F">
              <w:rPr>
                <w:rFonts w:ascii="Arial" w:hAnsi="Arial" w:cs="Arial"/>
                <w:b/>
                <w:lang w:val="es-ES"/>
              </w:rPr>
              <w:t>Continuidad</w:t>
            </w:r>
          </w:p>
        </w:tc>
        <w:tc>
          <w:tcPr>
            <w:tcW w:w="2556" w:type="pct"/>
            <w:shd w:val="clear" w:color="auto" w:fill="F2F2F2"/>
            <w:vAlign w:val="center"/>
          </w:tcPr>
          <w:p w14:paraId="6C553AE0" w14:textId="77777777" w:rsidR="006C682D" w:rsidRPr="00753C6F" w:rsidRDefault="006C682D" w:rsidP="00753C6F">
            <w:pPr>
              <w:tabs>
                <w:tab w:val="left" w:pos="-1440"/>
              </w:tabs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753C6F">
              <w:rPr>
                <w:rFonts w:ascii="Arial" w:hAnsi="Arial" w:cs="Arial"/>
                <w:b/>
                <w:lang w:val="es-ES"/>
              </w:rPr>
              <w:t>Topes</w:t>
            </w:r>
          </w:p>
        </w:tc>
      </w:tr>
      <w:tr w:rsidR="00992DE4" w:rsidRPr="00753C6F" w14:paraId="5BC7A1AC" w14:textId="77777777" w:rsidTr="007B6161">
        <w:trPr>
          <w:jc w:val="center"/>
        </w:trPr>
        <w:tc>
          <w:tcPr>
            <w:tcW w:w="2444" w:type="pct"/>
            <w:shd w:val="clear" w:color="auto" w:fill="auto"/>
          </w:tcPr>
          <w:p w14:paraId="22003C97" w14:textId="77777777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33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Un Servicio de Apoyo (no traslado)</w:t>
            </w:r>
          </w:p>
        </w:tc>
        <w:tc>
          <w:tcPr>
            <w:tcW w:w="2556" w:type="pct"/>
            <w:shd w:val="clear" w:color="auto" w:fill="auto"/>
          </w:tcPr>
          <w:p w14:paraId="7E213A54" w14:textId="77777777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928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Hasta $3.000.000.-</w:t>
            </w:r>
          </w:p>
        </w:tc>
      </w:tr>
      <w:tr w:rsidR="00992DE4" w:rsidRPr="00753C6F" w14:paraId="04CC3E07" w14:textId="77777777" w:rsidTr="007B6161">
        <w:trPr>
          <w:jc w:val="center"/>
        </w:trPr>
        <w:tc>
          <w:tcPr>
            <w:tcW w:w="2444" w:type="pct"/>
            <w:shd w:val="clear" w:color="auto" w:fill="auto"/>
          </w:tcPr>
          <w:p w14:paraId="149238C0" w14:textId="77777777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-137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Un Servicio de Apoyo para Traslado</w:t>
            </w:r>
          </w:p>
        </w:tc>
        <w:tc>
          <w:tcPr>
            <w:tcW w:w="2556" w:type="pct"/>
            <w:shd w:val="clear" w:color="auto" w:fill="auto"/>
          </w:tcPr>
          <w:p w14:paraId="4897DB7E" w14:textId="1345871D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928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Hasta $1.600.000.-</w:t>
            </w:r>
          </w:p>
        </w:tc>
      </w:tr>
      <w:tr w:rsidR="00992DE4" w:rsidRPr="00753C6F" w14:paraId="39C7B69A" w14:textId="77777777" w:rsidTr="007B6161">
        <w:trPr>
          <w:jc w:val="center"/>
        </w:trPr>
        <w:tc>
          <w:tcPr>
            <w:tcW w:w="2444" w:type="pct"/>
            <w:shd w:val="clear" w:color="auto" w:fill="auto"/>
          </w:tcPr>
          <w:p w14:paraId="2A74506F" w14:textId="7A170093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33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Más de un Servicio de Apoyo</w:t>
            </w:r>
          </w:p>
        </w:tc>
        <w:tc>
          <w:tcPr>
            <w:tcW w:w="2556" w:type="pct"/>
            <w:shd w:val="clear" w:color="auto" w:fill="auto"/>
          </w:tcPr>
          <w:p w14:paraId="4B3E8D83" w14:textId="77777777" w:rsidR="006C682D" w:rsidRPr="00753C6F" w:rsidRDefault="006C682D" w:rsidP="00753C6F">
            <w:pPr>
              <w:pStyle w:val="Prrafodelista"/>
              <w:tabs>
                <w:tab w:val="left" w:pos="-1440"/>
              </w:tabs>
              <w:spacing w:after="0"/>
              <w:ind w:left="928"/>
              <w:jc w:val="center"/>
              <w:rPr>
                <w:rFonts w:ascii="Arial" w:hAnsi="Arial" w:cs="Arial"/>
                <w:lang w:val="es-ES"/>
              </w:rPr>
            </w:pPr>
            <w:r w:rsidRPr="00753C6F">
              <w:rPr>
                <w:rFonts w:ascii="Arial" w:hAnsi="Arial" w:cs="Arial"/>
                <w:lang w:val="es-ES"/>
              </w:rPr>
              <w:t>Hasta $4.600.000.-</w:t>
            </w:r>
          </w:p>
        </w:tc>
      </w:tr>
    </w:tbl>
    <w:p w14:paraId="2EBA9B7D" w14:textId="77777777" w:rsidR="00753C6F" w:rsidRDefault="00753C6F" w:rsidP="00753C6F">
      <w:pPr>
        <w:tabs>
          <w:tab w:val="left" w:pos="-1440"/>
        </w:tabs>
        <w:spacing w:after="0"/>
        <w:jc w:val="center"/>
        <w:rPr>
          <w:rFonts w:ascii="Arial" w:hAnsi="Arial" w:cs="Arial"/>
          <w:lang w:val="es-ES_tradnl"/>
        </w:rPr>
      </w:pPr>
    </w:p>
    <w:p w14:paraId="4E9543CC" w14:textId="25B35200" w:rsidR="001F15E3" w:rsidRPr="00753C6F" w:rsidRDefault="00A273BD" w:rsidP="00753C6F">
      <w:pPr>
        <w:pStyle w:val="Prrafodelista"/>
        <w:numPr>
          <w:ilvl w:val="0"/>
          <w:numId w:val="24"/>
        </w:numPr>
        <w:tabs>
          <w:tab w:val="left" w:pos="-1440"/>
        </w:tabs>
        <w:spacing w:after="0"/>
        <w:ind w:left="567"/>
        <w:jc w:val="both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 xml:space="preserve">NOTIFÍQUESE, </w:t>
      </w:r>
      <w:r w:rsidR="00437CD6" w:rsidRPr="00753C6F">
        <w:rPr>
          <w:rFonts w:ascii="Arial" w:hAnsi="Arial" w:cs="Arial"/>
          <w:lang w:val="es-ES_tradnl"/>
        </w:rPr>
        <w:t xml:space="preserve">a través de las Direcciones Regionales y </w:t>
      </w:r>
      <w:r w:rsidRPr="00753C6F">
        <w:rPr>
          <w:rFonts w:ascii="Arial" w:hAnsi="Arial" w:cs="Arial"/>
          <w:lang w:val="es-ES_tradnl"/>
        </w:rPr>
        <w:t>v</w:t>
      </w:r>
      <w:r w:rsidR="003F6182" w:rsidRPr="00753C6F">
        <w:rPr>
          <w:rFonts w:ascii="Arial" w:hAnsi="Arial" w:cs="Arial"/>
          <w:lang w:val="es-ES_tradnl"/>
        </w:rPr>
        <w:t>í</w:t>
      </w:r>
      <w:r w:rsidRPr="00753C6F">
        <w:rPr>
          <w:rFonts w:ascii="Arial" w:hAnsi="Arial" w:cs="Arial"/>
          <w:lang w:val="es-ES_tradnl"/>
        </w:rPr>
        <w:t xml:space="preserve">a correo electrónico a </w:t>
      </w:r>
      <w:r w:rsidR="00A67962" w:rsidRPr="00753C6F">
        <w:rPr>
          <w:rFonts w:ascii="Arial" w:hAnsi="Arial" w:cs="Arial"/>
          <w:lang w:val="es-ES_tradnl"/>
        </w:rPr>
        <w:t>l</w:t>
      </w:r>
      <w:r w:rsidR="00593CBD" w:rsidRPr="00753C6F">
        <w:rPr>
          <w:rFonts w:ascii="Arial" w:hAnsi="Arial" w:cs="Arial"/>
          <w:lang w:val="es-ES_tradnl"/>
        </w:rPr>
        <w:t>os</w:t>
      </w:r>
      <w:r w:rsidR="00A67962" w:rsidRPr="00753C6F">
        <w:rPr>
          <w:rFonts w:ascii="Arial" w:hAnsi="Arial" w:cs="Arial"/>
          <w:lang w:val="es-ES_tradnl"/>
        </w:rPr>
        <w:t xml:space="preserve"> y las</w:t>
      </w:r>
      <w:r w:rsidRPr="00753C6F">
        <w:rPr>
          <w:rFonts w:ascii="Arial" w:hAnsi="Arial" w:cs="Arial"/>
          <w:lang w:val="es-ES_tradnl"/>
        </w:rPr>
        <w:t xml:space="preserve"> estudiante</w:t>
      </w:r>
      <w:r w:rsidR="00593CBD" w:rsidRPr="00753C6F">
        <w:rPr>
          <w:rFonts w:ascii="Arial" w:hAnsi="Arial" w:cs="Arial"/>
          <w:lang w:val="es-ES_tradnl"/>
        </w:rPr>
        <w:t>/es</w:t>
      </w:r>
      <w:r w:rsidRPr="00753C6F">
        <w:rPr>
          <w:rFonts w:ascii="Arial" w:hAnsi="Arial" w:cs="Arial"/>
          <w:lang w:val="es-ES_tradnl"/>
        </w:rPr>
        <w:t xml:space="preserve"> </w:t>
      </w:r>
      <w:r w:rsidR="00593CBD" w:rsidRPr="00753C6F">
        <w:rPr>
          <w:rFonts w:ascii="Arial" w:hAnsi="Arial" w:cs="Arial"/>
          <w:lang w:val="es-ES_tradnl"/>
        </w:rPr>
        <w:t xml:space="preserve">que recibieron financiamiento </w:t>
      </w:r>
      <w:r w:rsidR="001809D2" w:rsidRPr="00753C6F">
        <w:rPr>
          <w:rFonts w:ascii="Arial" w:hAnsi="Arial" w:cs="Arial"/>
          <w:lang w:val="es-ES_tradnl"/>
        </w:rPr>
        <w:t xml:space="preserve">a través de </w:t>
      </w:r>
      <w:r w:rsidR="00593CBD" w:rsidRPr="00753C6F">
        <w:rPr>
          <w:rFonts w:ascii="Arial" w:hAnsi="Arial" w:cs="Arial"/>
          <w:noProof w:val="0"/>
          <w:lang w:val="es-ES" w:eastAsia="es-ES"/>
        </w:rPr>
        <w:t xml:space="preserve">Programa Apoyo a Estudiantes </w:t>
      </w:r>
      <w:r w:rsidR="000F0C13" w:rsidRPr="00753C6F">
        <w:rPr>
          <w:rFonts w:ascii="Arial" w:hAnsi="Arial" w:cs="Arial"/>
          <w:noProof w:val="0"/>
          <w:lang w:val="es-ES" w:eastAsia="es-ES"/>
        </w:rPr>
        <w:t xml:space="preserve">con </w:t>
      </w:r>
      <w:r w:rsidR="00593CBD" w:rsidRPr="00753C6F">
        <w:rPr>
          <w:rFonts w:ascii="Arial" w:hAnsi="Arial" w:cs="Arial"/>
          <w:noProof w:val="0"/>
          <w:lang w:val="es-ES" w:eastAsia="es-ES"/>
        </w:rPr>
        <w:t>Discapacidad</w:t>
      </w:r>
      <w:r w:rsidR="002F46B2" w:rsidRPr="00753C6F">
        <w:rPr>
          <w:rFonts w:ascii="Arial" w:hAnsi="Arial" w:cs="Arial"/>
          <w:noProof w:val="0"/>
          <w:lang w:val="es-ES" w:eastAsia="es-ES"/>
        </w:rPr>
        <w:t>,</w:t>
      </w:r>
      <w:r w:rsidR="001809D2" w:rsidRPr="00753C6F">
        <w:rPr>
          <w:rFonts w:ascii="Arial" w:hAnsi="Arial" w:cs="Arial"/>
          <w:noProof w:val="0"/>
          <w:lang w:val="es-ES" w:eastAsia="es-ES"/>
        </w:rPr>
        <w:t xml:space="preserve"> </w:t>
      </w:r>
      <w:r w:rsidR="00593CBD" w:rsidRPr="00753C6F">
        <w:rPr>
          <w:rFonts w:ascii="Arial" w:hAnsi="Arial" w:cs="Arial"/>
          <w:noProof w:val="0"/>
          <w:lang w:val="es-ES" w:eastAsia="es-ES"/>
        </w:rPr>
        <w:t>en Instituciones de Educación Superio</w:t>
      </w:r>
      <w:r w:rsidR="00D1723F" w:rsidRPr="00753C6F">
        <w:rPr>
          <w:rFonts w:ascii="Arial" w:hAnsi="Arial" w:cs="Arial"/>
          <w:noProof w:val="0"/>
          <w:lang w:val="es-ES" w:eastAsia="es-ES"/>
        </w:rPr>
        <w:t>r</w:t>
      </w:r>
      <w:r w:rsidR="001809D2" w:rsidRPr="00753C6F">
        <w:rPr>
          <w:rFonts w:ascii="Arial" w:hAnsi="Arial" w:cs="Arial"/>
          <w:noProof w:val="0"/>
          <w:lang w:val="es-ES" w:eastAsia="es-ES"/>
        </w:rPr>
        <w:t xml:space="preserve"> 20</w:t>
      </w:r>
      <w:r w:rsidR="00262DEB" w:rsidRPr="00753C6F">
        <w:rPr>
          <w:rFonts w:ascii="Arial" w:hAnsi="Arial" w:cs="Arial"/>
          <w:noProof w:val="0"/>
          <w:lang w:val="es-ES" w:eastAsia="es-ES"/>
        </w:rPr>
        <w:t>19</w:t>
      </w:r>
      <w:r w:rsidR="001809D2" w:rsidRPr="00753C6F">
        <w:rPr>
          <w:rFonts w:ascii="Arial" w:hAnsi="Arial" w:cs="Arial"/>
          <w:noProof w:val="0"/>
          <w:lang w:val="es-ES" w:eastAsia="es-ES"/>
        </w:rPr>
        <w:t xml:space="preserve"> y años anteriores</w:t>
      </w:r>
      <w:r w:rsidR="00A67962" w:rsidRPr="00753C6F">
        <w:rPr>
          <w:rFonts w:ascii="Arial" w:hAnsi="Arial" w:cs="Arial"/>
          <w:noProof w:val="0"/>
          <w:lang w:val="es-ES" w:eastAsia="es-ES"/>
        </w:rPr>
        <w:t>,</w:t>
      </w:r>
      <w:r w:rsidR="00A67962" w:rsidRPr="00753C6F">
        <w:rPr>
          <w:rFonts w:ascii="Arial" w:hAnsi="Arial" w:cs="Arial"/>
          <w:lang w:val="es-ES_tradnl"/>
        </w:rPr>
        <w:t xml:space="preserve"> </w:t>
      </w:r>
      <w:r w:rsidR="001809D2" w:rsidRPr="00753C6F">
        <w:rPr>
          <w:rFonts w:ascii="Arial" w:hAnsi="Arial" w:cs="Arial"/>
          <w:lang w:val="es-ES_tradnl"/>
        </w:rPr>
        <w:t>a estudiantes que recibieron financiamiento del Programa de Apoyo a Instituciones 201</w:t>
      </w:r>
      <w:r w:rsidR="006929D5" w:rsidRPr="00753C6F">
        <w:rPr>
          <w:rFonts w:ascii="Arial" w:hAnsi="Arial" w:cs="Arial"/>
          <w:lang w:val="es-ES_tradnl"/>
        </w:rPr>
        <w:t>9</w:t>
      </w:r>
      <w:r w:rsidR="001809D2" w:rsidRPr="00753C6F">
        <w:rPr>
          <w:rFonts w:ascii="Arial" w:hAnsi="Arial" w:cs="Arial"/>
          <w:lang w:val="es-ES_tradnl"/>
        </w:rPr>
        <w:t xml:space="preserve"> y a estudiantes </w:t>
      </w:r>
      <w:r w:rsidR="001809D2" w:rsidRPr="00753C6F">
        <w:rPr>
          <w:rFonts w:ascii="Arial" w:hAnsi="Arial" w:cs="Arial"/>
          <w:lang w:val="es-ES_tradnl"/>
        </w:rPr>
        <w:lastRenderedPageBreak/>
        <w:t xml:space="preserve">que recibieron financiamiento a través de convenios especiales, </w:t>
      </w:r>
      <w:r w:rsidR="00593CBD" w:rsidRPr="00753C6F">
        <w:rPr>
          <w:rFonts w:ascii="Arial" w:hAnsi="Arial" w:cs="Arial"/>
          <w:lang w:val="es-ES_tradnl"/>
        </w:rPr>
        <w:t>informando el inicio de</w:t>
      </w:r>
      <w:r w:rsidR="00A67962" w:rsidRPr="00753C6F">
        <w:rPr>
          <w:rFonts w:ascii="Arial" w:hAnsi="Arial" w:cs="Arial"/>
          <w:lang w:val="es-ES_tradnl"/>
        </w:rPr>
        <w:t xml:space="preserve">l proceso de </w:t>
      </w:r>
      <w:r w:rsidR="00593CBD" w:rsidRPr="00753C6F">
        <w:rPr>
          <w:rFonts w:ascii="Arial" w:hAnsi="Arial" w:cs="Arial"/>
          <w:lang w:val="es-ES_tradnl"/>
        </w:rPr>
        <w:t xml:space="preserve">confirmación de recursos </w:t>
      </w:r>
      <w:r w:rsidR="00A67962" w:rsidRPr="00753C6F">
        <w:rPr>
          <w:rFonts w:ascii="Arial" w:hAnsi="Arial" w:cs="Arial"/>
          <w:lang w:val="es-ES_tradnl"/>
        </w:rPr>
        <w:t xml:space="preserve">requeridos, para dar continuidad </w:t>
      </w:r>
      <w:r w:rsidR="00E37F50" w:rsidRPr="00753C6F">
        <w:rPr>
          <w:rFonts w:ascii="Arial" w:hAnsi="Arial" w:cs="Arial"/>
          <w:lang w:val="es-ES_tradnl"/>
        </w:rPr>
        <w:t>a sus respectivos estudios, durante el</w:t>
      </w:r>
      <w:r w:rsidR="00A67962" w:rsidRPr="00753C6F">
        <w:rPr>
          <w:rFonts w:ascii="Arial" w:hAnsi="Arial" w:cs="Arial"/>
          <w:lang w:val="es-ES_tradnl"/>
        </w:rPr>
        <w:t xml:space="preserve"> año </w:t>
      </w:r>
      <w:r w:rsidR="00E37F50" w:rsidRPr="00753C6F">
        <w:rPr>
          <w:rFonts w:ascii="Arial" w:hAnsi="Arial" w:cs="Arial"/>
          <w:lang w:val="es-ES_tradnl"/>
        </w:rPr>
        <w:t>lectivo 20</w:t>
      </w:r>
      <w:r w:rsidR="006929D5" w:rsidRPr="00753C6F">
        <w:rPr>
          <w:rFonts w:ascii="Arial" w:hAnsi="Arial" w:cs="Arial"/>
          <w:lang w:val="es-ES_tradnl"/>
        </w:rPr>
        <w:t>20</w:t>
      </w:r>
      <w:r w:rsidR="00D122F7" w:rsidRPr="00753C6F">
        <w:rPr>
          <w:rFonts w:ascii="Arial" w:hAnsi="Arial" w:cs="Arial"/>
          <w:lang w:val="es-ES_tradnl"/>
        </w:rPr>
        <w:t>.</w:t>
      </w:r>
    </w:p>
    <w:p w14:paraId="4D86EADC" w14:textId="77777777" w:rsidR="00780E98" w:rsidRPr="00753C6F" w:rsidRDefault="00780E98" w:rsidP="00753C6F">
      <w:pPr>
        <w:tabs>
          <w:tab w:val="left" w:pos="-1440"/>
        </w:tabs>
        <w:spacing w:after="0"/>
        <w:jc w:val="both"/>
        <w:rPr>
          <w:rFonts w:ascii="Arial" w:hAnsi="Arial" w:cs="Arial"/>
          <w:lang w:val="es-ES_tradnl"/>
        </w:rPr>
      </w:pPr>
    </w:p>
    <w:p w14:paraId="6AA48E3B" w14:textId="0CFD3B1E" w:rsidR="00A273BD" w:rsidRPr="00753C6F" w:rsidRDefault="00A273BD" w:rsidP="00753C6F">
      <w:pPr>
        <w:spacing w:after="0"/>
        <w:rPr>
          <w:rFonts w:ascii="Arial" w:hAnsi="Arial" w:cs="Arial"/>
          <w:b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ANÓTESE, PUBLÍQUESE Y ARCHÍVESE</w:t>
      </w:r>
      <w:r w:rsidR="003F6182" w:rsidRPr="00753C6F">
        <w:rPr>
          <w:rFonts w:ascii="Arial" w:hAnsi="Arial" w:cs="Arial"/>
          <w:b/>
          <w:lang w:val="es-ES_tradnl"/>
        </w:rPr>
        <w:t>.</w:t>
      </w:r>
    </w:p>
    <w:p w14:paraId="24783C6F" w14:textId="4707E398" w:rsidR="00551778" w:rsidRPr="00753C6F" w:rsidRDefault="00A273BD" w:rsidP="00753C6F">
      <w:pPr>
        <w:spacing w:after="0"/>
        <w:ind w:left="284"/>
        <w:rPr>
          <w:rFonts w:ascii="Arial" w:hAnsi="Arial" w:cs="Arial"/>
          <w:b/>
          <w:lang w:val="es-ES_tradnl"/>
        </w:rPr>
      </w:pPr>
      <w:r w:rsidRPr="00753C6F">
        <w:rPr>
          <w:rFonts w:ascii="Arial" w:hAnsi="Arial" w:cs="Arial"/>
          <w:b/>
          <w:lang w:val="es-ES_tradnl"/>
        </w:rPr>
        <w:t xml:space="preserve"> </w:t>
      </w:r>
    </w:p>
    <w:p w14:paraId="484269E2" w14:textId="77777777" w:rsidR="00F26076" w:rsidRPr="00753C6F" w:rsidRDefault="00F26076" w:rsidP="00753C6F">
      <w:pPr>
        <w:spacing w:after="0"/>
        <w:ind w:left="284"/>
        <w:rPr>
          <w:rFonts w:ascii="Arial" w:hAnsi="Arial" w:cs="Arial"/>
          <w:b/>
          <w:lang w:val="es-ES_tradnl"/>
        </w:rPr>
      </w:pPr>
    </w:p>
    <w:p w14:paraId="08CC0424" w14:textId="77777777" w:rsidR="00780E98" w:rsidRDefault="00780E98" w:rsidP="00753C6F">
      <w:pPr>
        <w:spacing w:after="0"/>
        <w:rPr>
          <w:rFonts w:ascii="Arial" w:hAnsi="Arial" w:cs="Arial"/>
          <w:b/>
          <w:lang w:val="es-ES_tradnl"/>
        </w:rPr>
      </w:pPr>
    </w:p>
    <w:p w14:paraId="2D72DB13" w14:textId="77777777" w:rsidR="00C208D9" w:rsidRDefault="00C208D9" w:rsidP="00753C6F">
      <w:pPr>
        <w:spacing w:after="0"/>
        <w:rPr>
          <w:rFonts w:ascii="Arial" w:hAnsi="Arial" w:cs="Arial"/>
          <w:b/>
          <w:lang w:val="es-ES_tradnl"/>
        </w:rPr>
      </w:pPr>
    </w:p>
    <w:p w14:paraId="2A4B3707" w14:textId="77777777" w:rsidR="00C208D9" w:rsidRDefault="00C208D9" w:rsidP="00753C6F">
      <w:pPr>
        <w:spacing w:after="0"/>
        <w:rPr>
          <w:rFonts w:ascii="Arial" w:hAnsi="Arial" w:cs="Arial"/>
          <w:b/>
          <w:lang w:val="es-ES_tradnl"/>
        </w:rPr>
      </w:pPr>
    </w:p>
    <w:p w14:paraId="22201F0D" w14:textId="77777777" w:rsidR="00C208D9" w:rsidRDefault="00C208D9" w:rsidP="00753C6F">
      <w:pPr>
        <w:spacing w:after="0"/>
        <w:rPr>
          <w:rFonts w:ascii="Arial" w:hAnsi="Arial" w:cs="Arial"/>
          <w:b/>
          <w:lang w:val="es-ES_tradnl"/>
        </w:rPr>
      </w:pPr>
    </w:p>
    <w:p w14:paraId="228ADA31" w14:textId="77777777" w:rsidR="00C208D9" w:rsidRPr="00753C6F" w:rsidRDefault="00C208D9" w:rsidP="00753C6F">
      <w:pPr>
        <w:spacing w:after="0"/>
        <w:rPr>
          <w:rFonts w:ascii="Arial" w:hAnsi="Arial" w:cs="Arial"/>
          <w:b/>
          <w:lang w:val="es-ES_tradnl"/>
        </w:rPr>
      </w:pPr>
    </w:p>
    <w:p w14:paraId="64FBA460" w14:textId="77777777" w:rsidR="00E57169" w:rsidRPr="00753C6F" w:rsidRDefault="00E57169" w:rsidP="00753C6F">
      <w:pPr>
        <w:spacing w:after="0"/>
        <w:ind w:left="284"/>
        <w:rPr>
          <w:rFonts w:ascii="Arial" w:hAnsi="Arial" w:cs="Arial"/>
          <w:b/>
          <w:lang w:val="es-ES_tradnl"/>
        </w:rPr>
      </w:pPr>
    </w:p>
    <w:p w14:paraId="660AD725" w14:textId="4F261802" w:rsidR="00785AE8" w:rsidRPr="00753C6F" w:rsidRDefault="00DB4110" w:rsidP="00753C6F">
      <w:pPr>
        <w:spacing w:after="0"/>
        <w:ind w:left="3540"/>
        <w:jc w:val="center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b/>
          <w:lang w:val="es-ES_tradnl"/>
        </w:rPr>
        <w:t>JOSÉ FRANCISCO SUBERCASEAUX IRARRÁZAVAL</w:t>
      </w:r>
      <w:r w:rsidRPr="00753C6F" w:rsidDel="00DB4110">
        <w:rPr>
          <w:rFonts w:ascii="Arial" w:hAnsi="Arial" w:cs="Arial"/>
          <w:b/>
          <w:lang w:val="es-ES_tradnl"/>
        </w:rPr>
        <w:t xml:space="preserve"> </w:t>
      </w:r>
      <w:r w:rsidR="00785AE8" w:rsidRPr="00753C6F">
        <w:rPr>
          <w:rFonts w:ascii="Arial" w:hAnsi="Arial" w:cs="Arial"/>
          <w:lang w:val="es-ES_tradnl"/>
        </w:rPr>
        <w:t>Director Nacional</w:t>
      </w:r>
      <w:r w:rsidRPr="00753C6F">
        <w:rPr>
          <w:rFonts w:ascii="Arial" w:hAnsi="Arial" w:cs="Arial"/>
          <w:lang w:val="es-ES_tradnl"/>
        </w:rPr>
        <w:t xml:space="preserve"> (S)</w:t>
      </w:r>
    </w:p>
    <w:p w14:paraId="48EC80BB" w14:textId="6598E8BF" w:rsidR="00785AE8" w:rsidRPr="00753C6F" w:rsidRDefault="00785AE8" w:rsidP="00753C6F">
      <w:pPr>
        <w:spacing w:after="0"/>
        <w:ind w:left="3540"/>
        <w:jc w:val="center"/>
        <w:rPr>
          <w:rFonts w:ascii="Arial" w:hAnsi="Arial" w:cs="Arial"/>
          <w:lang w:val="es-ES_tradnl"/>
        </w:rPr>
      </w:pPr>
      <w:r w:rsidRPr="00753C6F">
        <w:rPr>
          <w:rFonts w:ascii="Arial" w:hAnsi="Arial" w:cs="Arial"/>
          <w:lang w:val="es-ES_tradnl"/>
        </w:rPr>
        <w:t>Servicio Nacional de la Discapacidad</w:t>
      </w:r>
    </w:p>
    <w:p w14:paraId="1E0B255F" w14:textId="77777777" w:rsidR="00DB4110" w:rsidRPr="00753C6F" w:rsidRDefault="00DB4110" w:rsidP="00753C6F">
      <w:pPr>
        <w:spacing w:after="0"/>
        <w:ind w:left="3540"/>
        <w:jc w:val="center"/>
        <w:rPr>
          <w:rFonts w:ascii="Arial" w:hAnsi="Arial" w:cs="Arial"/>
          <w:lang w:val="es-ES_tradnl"/>
        </w:rPr>
      </w:pPr>
    </w:p>
    <w:p w14:paraId="43E14AB0" w14:textId="77777777" w:rsidR="00C208D9" w:rsidRDefault="00C208D9" w:rsidP="00753C6F">
      <w:pPr>
        <w:spacing w:after="0"/>
        <w:rPr>
          <w:rFonts w:ascii="Arial" w:hAnsi="Arial" w:cs="Arial"/>
          <w:sz w:val="18"/>
        </w:rPr>
      </w:pPr>
    </w:p>
    <w:p w14:paraId="34FB2751" w14:textId="77777777" w:rsidR="00C208D9" w:rsidRDefault="00C208D9" w:rsidP="00753C6F">
      <w:pPr>
        <w:spacing w:after="0"/>
        <w:rPr>
          <w:rFonts w:ascii="Arial" w:hAnsi="Arial" w:cs="Arial"/>
          <w:sz w:val="18"/>
        </w:rPr>
      </w:pPr>
    </w:p>
    <w:p w14:paraId="274C292A" w14:textId="2AEE0895" w:rsidR="00A273BD" w:rsidRPr="00753C6F" w:rsidRDefault="00780E98" w:rsidP="00753C6F">
      <w:pPr>
        <w:spacing w:after="0"/>
        <w:rPr>
          <w:rFonts w:ascii="Arial" w:hAnsi="Arial" w:cs="Arial"/>
          <w:sz w:val="18"/>
        </w:rPr>
      </w:pPr>
      <w:r w:rsidRPr="00753C6F">
        <w:rPr>
          <w:rFonts w:ascii="Arial" w:hAnsi="Arial" w:cs="Arial"/>
          <w:sz w:val="18"/>
        </w:rPr>
        <w:t>DISTRIBUCIÓN:</w:t>
      </w:r>
    </w:p>
    <w:p w14:paraId="2FD40155" w14:textId="41B57DB7" w:rsidR="00A273BD" w:rsidRPr="00753C6F" w:rsidRDefault="00A273BD" w:rsidP="00753C6F">
      <w:pPr>
        <w:numPr>
          <w:ilvl w:val="0"/>
          <w:numId w:val="11"/>
        </w:numPr>
        <w:spacing w:after="0"/>
        <w:rPr>
          <w:rFonts w:ascii="Arial" w:hAnsi="Arial" w:cs="Arial"/>
          <w:sz w:val="18"/>
        </w:rPr>
      </w:pPr>
      <w:r w:rsidRPr="00753C6F">
        <w:rPr>
          <w:rFonts w:ascii="Arial" w:hAnsi="Arial" w:cs="Arial"/>
          <w:sz w:val="18"/>
        </w:rPr>
        <w:t xml:space="preserve">Departamento </w:t>
      </w:r>
      <w:r w:rsidR="006929D5" w:rsidRPr="00753C6F">
        <w:rPr>
          <w:rFonts w:ascii="Arial" w:hAnsi="Arial" w:cs="Arial"/>
          <w:sz w:val="18"/>
        </w:rPr>
        <w:t>Desarrollo Inclusivo</w:t>
      </w:r>
      <w:r w:rsidR="00C208D9">
        <w:rPr>
          <w:rFonts w:ascii="Arial" w:hAnsi="Arial" w:cs="Arial"/>
          <w:sz w:val="18"/>
        </w:rPr>
        <w:t>.</w:t>
      </w:r>
    </w:p>
    <w:p w14:paraId="7343E1E2" w14:textId="2C42395D" w:rsidR="00A273BD" w:rsidRPr="00753C6F" w:rsidRDefault="00A273BD" w:rsidP="00753C6F">
      <w:pPr>
        <w:numPr>
          <w:ilvl w:val="0"/>
          <w:numId w:val="11"/>
        </w:numPr>
        <w:spacing w:after="0"/>
        <w:rPr>
          <w:rFonts w:ascii="Arial" w:hAnsi="Arial" w:cs="Arial"/>
          <w:sz w:val="18"/>
        </w:rPr>
      </w:pPr>
      <w:r w:rsidRPr="00753C6F">
        <w:rPr>
          <w:rFonts w:ascii="Arial" w:hAnsi="Arial" w:cs="Arial"/>
          <w:sz w:val="18"/>
        </w:rPr>
        <w:t>Departamento de Administración y Finanzas</w:t>
      </w:r>
      <w:r w:rsidR="003F6182" w:rsidRPr="00753C6F">
        <w:rPr>
          <w:rFonts w:ascii="Arial" w:hAnsi="Arial" w:cs="Arial"/>
          <w:sz w:val="18"/>
        </w:rPr>
        <w:t>.</w:t>
      </w:r>
    </w:p>
    <w:p w14:paraId="69EF4E5D" w14:textId="039F7ACF" w:rsidR="00787753" w:rsidRPr="00753C6F" w:rsidRDefault="00A273BD" w:rsidP="00753C6F">
      <w:pPr>
        <w:numPr>
          <w:ilvl w:val="0"/>
          <w:numId w:val="11"/>
        </w:numPr>
        <w:spacing w:after="0"/>
        <w:rPr>
          <w:rFonts w:ascii="Arial" w:hAnsi="Arial" w:cs="Arial"/>
          <w:sz w:val="18"/>
        </w:rPr>
      </w:pPr>
      <w:r w:rsidRPr="00753C6F">
        <w:rPr>
          <w:rFonts w:ascii="Arial" w:hAnsi="Arial" w:cs="Arial"/>
          <w:sz w:val="18"/>
        </w:rPr>
        <w:t>Departamento de Proyectos</w:t>
      </w:r>
      <w:r w:rsidR="003F6182" w:rsidRPr="00753C6F">
        <w:rPr>
          <w:rFonts w:ascii="Arial" w:hAnsi="Arial" w:cs="Arial"/>
          <w:sz w:val="18"/>
        </w:rPr>
        <w:t>.</w:t>
      </w:r>
    </w:p>
    <w:p w14:paraId="2C2F58CE" w14:textId="1836F865" w:rsidR="006929D5" w:rsidRPr="00753C6F" w:rsidRDefault="006929D5" w:rsidP="00753C6F">
      <w:pPr>
        <w:numPr>
          <w:ilvl w:val="0"/>
          <w:numId w:val="11"/>
        </w:numPr>
        <w:spacing w:after="0"/>
        <w:rPr>
          <w:rFonts w:ascii="Arial" w:hAnsi="Arial" w:cs="Arial"/>
          <w:sz w:val="18"/>
        </w:rPr>
      </w:pPr>
      <w:r w:rsidRPr="00753C6F">
        <w:rPr>
          <w:rFonts w:ascii="Arial" w:hAnsi="Arial" w:cs="Arial"/>
          <w:sz w:val="18"/>
        </w:rPr>
        <w:t>Fiscalía</w:t>
      </w:r>
      <w:r w:rsidR="003F6182" w:rsidRPr="00753C6F">
        <w:rPr>
          <w:rFonts w:ascii="Arial" w:hAnsi="Arial" w:cs="Arial"/>
          <w:sz w:val="18"/>
        </w:rPr>
        <w:t>.</w:t>
      </w:r>
    </w:p>
    <w:sectPr w:rsidR="006929D5" w:rsidRPr="00753C6F" w:rsidSect="00CD3B8F">
      <w:endnotePr>
        <w:numFmt w:val="decimal"/>
      </w:endnotePr>
      <w:pgSz w:w="12242" w:h="18722" w:code="4632"/>
      <w:pgMar w:top="2268" w:right="1134" w:bottom="1701" w:left="1701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42F7A" w14:textId="77777777" w:rsidR="00A5510C" w:rsidRDefault="00A5510C" w:rsidP="005423C1">
      <w:pPr>
        <w:spacing w:after="0" w:line="240" w:lineRule="auto"/>
      </w:pPr>
      <w:r>
        <w:separator/>
      </w:r>
    </w:p>
  </w:endnote>
  <w:endnote w:type="continuationSeparator" w:id="0">
    <w:p w14:paraId="67216C71" w14:textId="77777777" w:rsidR="00A5510C" w:rsidRDefault="00A5510C" w:rsidP="0054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89C06" w14:textId="77777777" w:rsidR="00A5510C" w:rsidRDefault="00A5510C" w:rsidP="005423C1">
      <w:pPr>
        <w:spacing w:after="0" w:line="240" w:lineRule="auto"/>
      </w:pPr>
      <w:r>
        <w:separator/>
      </w:r>
    </w:p>
  </w:footnote>
  <w:footnote w:type="continuationSeparator" w:id="0">
    <w:p w14:paraId="78F880B3" w14:textId="77777777" w:rsidR="00A5510C" w:rsidRDefault="00A5510C" w:rsidP="0054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ED3"/>
    <w:multiLevelType w:val="hybridMultilevel"/>
    <w:tmpl w:val="40A0A002"/>
    <w:lvl w:ilvl="0" w:tplc="191ED49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510DB"/>
    <w:multiLevelType w:val="multilevel"/>
    <w:tmpl w:val="DE0C2D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DA12BB"/>
    <w:multiLevelType w:val="multilevel"/>
    <w:tmpl w:val="71727F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4C5397"/>
    <w:multiLevelType w:val="hybridMultilevel"/>
    <w:tmpl w:val="F0AA2DB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0BA8"/>
    <w:multiLevelType w:val="hybridMultilevel"/>
    <w:tmpl w:val="8788D7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3D2"/>
    <w:multiLevelType w:val="hybridMultilevel"/>
    <w:tmpl w:val="5C348EDE"/>
    <w:lvl w:ilvl="0" w:tplc="191ED490">
      <w:start w:val="1"/>
      <w:numFmt w:val="decimal"/>
      <w:lvlText w:val="%1º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51EE4"/>
    <w:multiLevelType w:val="hybridMultilevel"/>
    <w:tmpl w:val="F30A5F62"/>
    <w:lvl w:ilvl="0" w:tplc="C5B676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4144"/>
    <w:multiLevelType w:val="hybridMultilevel"/>
    <w:tmpl w:val="9ED6F0F6"/>
    <w:lvl w:ilvl="0" w:tplc="B6DEF7F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836"/>
    <w:multiLevelType w:val="hybridMultilevel"/>
    <w:tmpl w:val="7298939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B">
      <w:start w:val="1"/>
      <w:numFmt w:val="lowerRoman"/>
      <w:lvlText w:val="%2."/>
      <w:lvlJc w:val="righ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F80EAE"/>
    <w:multiLevelType w:val="hybridMultilevel"/>
    <w:tmpl w:val="BA0AB6B4"/>
    <w:lvl w:ilvl="0" w:tplc="79F899D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443A6"/>
    <w:multiLevelType w:val="hybridMultilevel"/>
    <w:tmpl w:val="D1DC8162"/>
    <w:lvl w:ilvl="0" w:tplc="0C0A000F">
      <w:start w:val="1"/>
      <w:numFmt w:val="decimal"/>
      <w:lvlText w:val="%1."/>
      <w:lvlJc w:val="left"/>
      <w:pPr>
        <w:ind w:left="1648" w:hanging="360"/>
      </w:pPr>
    </w:lvl>
    <w:lvl w:ilvl="1" w:tplc="0C0A0019" w:tentative="1">
      <w:start w:val="1"/>
      <w:numFmt w:val="lowerLetter"/>
      <w:lvlText w:val="%2."/>
      <w:lvlJc w:val="left"/>
      <w:pPr>
        <w:ind w:left="2368" w:hanging="360"/>
      </w:pPr>
    </w:lvl>
    <w:lvl w:ilvl="2" w:tplc="0C0A001B" w:tentative="1">
      <w:start w:val="1"/>
      <w:numFmt w:val="lowerRoman"/>
      <w:lvlText w:val="%3."/>
      <w:lvlJc w:val="right"/>
      <w:pPr>
        <w:ind w:left="3088" w:hanging="180"/>
      </w:pPr>
    </w:lvl>
    <w:lvl w:ilvl="3" w:tplc="0C0A000F" w:tentative="1">
      <w:start w:val="1"/>
      <w:numFmt w:val="decimal"/>
      <w:lvlText w:val="%4."/>
      <w:lvlJc w:val="left"/>
      <w:pPr>
        <w:ind w:left="3808" w:hanging="360"/>
      </w:pPr>
    </w:lvl>
    <w:lvl w:ilvl="4" w:tplc="0C0A0019" w:tentative="1">
      <w:start w:val="1"/>
      <w:numFmt w:val="lowerLetter"/>
      <w:lvlText w:val="%5."/>
      <w:lvlJc w:val="left"/>
      <w:pPr>
        <w:ind w:left="4528" w:hanging="360"/>
      </w:pPr>
    </w:lvl>
    <w:lvl w:ilvl="5" w:tplc="0C0A001B" w:tentative="1">
      <w:start w:val="1"/>
      <w:numFmt w:val="lowerRoman"/>
      <w:lvlText w:val="%6."/>
      <w:lvlJc w:val="right"/>
      <w:pPr>
        <w:ind w:left="5248" w:hanging="180"/>
      </w:pPr>
    </w:lvl>
    <w:lvl w:ilvl="6" w:tplc="0C0A000F" w:tentative="1">
      <w:start w:val="1"/>
      <w:numFmt w:val="decimal"/>
      <w:lvlText w:val="%7."/>
      <w:lvlJc w:val="left"/>
      <w:pPr>
        <w:ind w:left="5968" w:hanging="360"/>
      </w:pPr>
    </w:lvl>
    <w:lvl w:ilvl="7" w:tplc="0C0A0019" w:tentative="1">
      <w:start w:val="1"/>
      <w:numFmt w:val="lowerLetter"/>
      <w:lvlText w:val="%8."/>
      <w:lvlJc w:val="left"/>
      <w:pPr>
        <w:ind w:left="6688" w:hanging="360"/>
      </w:pPr>
    </w:lvl>
    <w:lvl w:ilvl="8" w:tplc="0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51AA3AD3"/>
    <w:multiLevelType w:val="hybridMultilevel"/>
    <w:tmpl w:val="195E8812"/>
    <w:lvl w:ilvl="0" w:tplc="DFDEDFB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A891597"/>
    <w:multiLevelType w:val="multilevel"/>
    <w:tmpl w:val="C95A07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F4831"/>
    <w:multiLevelType w:val="hybridMultilevel"/>
    <w:tmpl w:val="0F80012A"/>
    <w:lvl w:ilvl="0" w:tplc="21DC386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09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C2389"/>
    <w:multiLevelType w:val="hybridMultilevel"/>
    <w:tmpl w:val="12D6F942"/>
    <w:lvl w:ilvl="0" w:tplc="79F899D0">
      <w:start w:val="1"/>
      <w:numFmt w:val="decimal"/>
      <w:lvlText w:val="%1°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3044FB"/>
    <w:multiLevelType w:val="hybridMultilevel"/>
    <w:tmpl w:val="39B8D1EA"/>
    <w:lvl w:ilvl="0" w:tplc="AA805C72">
      <w:start w:val="1"/>
      <w:numFmt w:val="lowerRoman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4812F3"/>
    <w:multiLevelType w:val="hybridMultilevel"/>
    <w:tmpl w:val="C8A6FED0"/>
    <w:lvl w:ilvl="0" w:tplc="5B08C936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3"/>
  </w:num>
  <w:num w:numId="5">
    <w:abstractNumId w:val="9"/>
  </w:num>
  <w:num w:numId="6">
    <w:abstractNumId w:val="3"/>
  </w:num>
  <w:num w:numId="7">
    <w:abstractNumId w:val="5"/>
  </w:num>
  <w:num w:numId="8">
    <w:abstractNumId w:val="17"/>
  </w:num>
  <w:num w:numId="9">
    <w:abstractNumId w:val="20"/>
  </w:num>
  <w:num w:numId="10">
    <w:abstractNumId w:val="26"/>
  </w:num>
  <w:num w:numId="11">
    <w:abstractNumId w:val="25"/>
  </w:num>
  <w:num w:numId="12">
    <w:abstractNumId w:val="22"/>
  </w:num>
  <w:num w:numId="13">
    <w:abstractNumId w:val="11"/>
  </w:num>
  <w:num w:numId="14">
    <w:abstractNumId w:val="7"/>
  </w:num>
  <w:num w:numId="15">
    <w:abstractNumId w:val="4"/>
  </w:num>
  <w:num w:numId="16">
    <w:abstractNumId w:val="6"/>
  </w:num>
  <w:num w:numId="17">
    <w:abstractNumId w:val="2"/>
  </w:num>
  <w:num w:numId="18">
    <w:abstractNumId w:val="16"/>
  </w:num>
  <w:num w:numId="19">
    <w:abstractNumId w:val="24"/>
  </w:num>
  <w:num w:numId="20">
    <w:abstractNumId w:val="10"/>
  </w:num>
  <w:num w:numId="21">
    <w:abstractNumId w:val="18"/>
  </w:num>
  <w:num w:numId="22">
    <w:abstractNumId w:val="13"/>
  </w:num>
  <w:num w:numId="23">
    <w:abstractNumId w:val="14"/>
  </w:num>
  <w:num w:numId="24">
    <w:abstractNumId w:val="15"/>
  </w:num>
  <w:num w:numId="25">
    <w:abstractNumId w:val="1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D"/>
    <w:rsid w:val="0001576E"/>
    <w:rsid w:val="000246CD"/>
    <w:rsid w:val="00040150"/>
    <w:rsid w:val="0004518C"/>
    <w:rsid w:val="00046810"/>
    <w:rsid w:val="000826E7"/>
    <w:rsid w:val="000A7609"/>
    <w:rsid w:val="000B0597"/>
    <w:rsid w:val="000D4BF9"/>
    <w:rsid w:val="000D7FCF"/>
    <w:rsid w:val="000F0C13"/>
    <w:rsid w:val="000F6164"/>
    <w:rsid w:val="00117C48"/>
    <w:rsid w:val="00117D66"/>
    <w:rsid w:val="00123FE9"/>
    <w:rsid w:val="00130087"/>
    <w:rsid w:val="00165DBD"/>
    <w:rsid w:val="001809D2"/>
    <w:rsid w:val="001810D6"/>
    <w:rsid w:val="001930CB"/>
    <w:rsid w:val="00195EF8"/>
    <w:rsid w:val="001963DB"/>
    <w:rsid w:val="001A615F"/>
    <w:rsid w:val="001C27BB"/>
    <w:rsid w:val="001C27BC"/>
    <w:rsid w:val="001D056A"/>
    <w:rsid w:val="001F15E3"/>
    <w:rsid w:val="00207D7B"/>
    <w:rsid w:val="002248CA"/>
    <w:rsid w:val="00224DB7"/>
    <w:rsid w:val="0022789B"/>
    <w:rsid w:val="00253523"/>
    <w:rsid w:val="0025612A"/>
    <w:rsid w:val="002610D9"/>
    <w:rsid w:val="00262470"/>
    <w:rsid w:val="00262DEB"/>
    <w:rsid w:val="00280B94"/>
    <w:rsid w:val="00281757"/>
    <w:rsid w:val="0028199A"/>
    <w:rsid w:val="002A267B"/>
    <w:rsid w:val="002C6C7E"/>
    <w:rsid w:val="002F46B2"/>
    <w:rsid w:val="003049F3"/>
    <w:rsid w:val="0031089A"/>
    <w:rsid w:val="00354687"/>
    <w:rsid w:val="00394841"/>
    <w:rsid w:val="00397CC8"/>
    <w:rsid w:val="003A2220"/>
    <w:rsid w:val="003A3678"/>
    <w:rsid w:val="003A4822"/>
    <w:rsid w:val="003B2007"/>
    <w:rsid w:val="003D25AE"/>
    <w:rsid w:val="003F6182"/>
    <w:rsid w:val="00416F33"/>
    <w:rsid w:val="00437CD6"/>
    <w:rsid w:val="0045720A"/>
    <w:rsid w:val="00461FD5"/>
    <w:rsid w:val="004865B6"/>
    <w:rsid w:val="00492CC6"/>
    <w:rsid w:val="004A3A39"/>
    <w:rsid w:val="004A41DC"/>
    <w:rsid w:val="004B2F0C"/>
    <w:rsid w:val="004D00CB"/>
    <w:rsid w:val="0051131D"/>
    <w:rsid w:val="00514F91"/>
    <w:rsid w:val="005423C1"/>
    <w:rsid w:val="00551778"/>
    <w:rsid w:val="005519C4"/>
    <w:rsid w:val="00560ABE"/>
    <w:rsid w:val="00593CBD"/>
    <w:rsid w:val="005A2A98"/>
    <w:rsid w:val="005A4A64"/>
    <w:rsid w:val="005A7D11"/>
    <w:rsid w:val="005C088B"/>
    <w:rsid w:val="005D6E22"/>
    <w:rsid w:val="0063418D"/>
    <w:rsid w:val="00650E0E"/>
    <w:rsid w:val="0065267F"/>
    <w:rsid w:val="006561BD"/>
    <w:rsid w:val="00670BB0"/>
    <w:rsid w:val="006929D5"/>
    <w:rsid w:val="006B2416"/>
    <w:rsid w:val="006B4252"/>
    <w:rsid w:val="006C682D"/>
    <w:rsid w:val="006D6A9D"/>
    <w:rsid w:val="0072747A"/>
    <w:rsid w:val="0073729E"/>
    <w:rsid w:val="007427FF"/>
    <w:rsid w:val="00753C6F"/>
    <w:rsid w:val="0077515C"/>
    <w:rsid w:val="00780E98"/>
    <w:rsid w:val="00784820"/>
    <w:rsid w:val="00785AE8"/>
    <w:rsid w:val="00787753"/>
    <w:rsid w:val="007B42AC"/>
    <w:rsid w:val="007B6161"/>
    <w:rsid w:val="007C2126"/>
    <w:rsid w:val="007C2F6D"/>
    <w:rsid w:val="007E456D"/>
    <w:rsid w:val="007E7D90"/>
    <w:rsid w:val="00800E15"/>
    <w:rsid w:val="00804B01"/>
    <w:rsid w:val="00835032"/>
    <w:rsid w:val="00836216"/>
    <w:rsid w:val="00841135"/>
    <w:rsid w:val="0085239A"/>
    <w:rsid w:val="008738E7"/>
    <w:rsid w:val="008942B0"/>
    <w:rsid w:val="008A0067"/>
    <w:rsid w:val="008F133C"/>
    <w:rsid w:val="009039B9"/>
    <w:rsid w:val="00920E04"/>
    <w:rsid w:val="0094176A"/>
    <w:rsid w:val="00965B60"/>
    <w:rsid w:val="00986135"/>
    <w:rsid w:val="00992DE4"/>
    <w:rsid w:val="009A7EEE"/>
    <w:rsid w:val="009D74ED"/>
    <w:rsid w:val="009F78E7"/>
    <w:rsid w:val="00A130FB"/>
    <w:rsid w:val="00A27275"/>
    <w:rsid w:val="00A273BD"/>
    <w:rsid w:val="00A36A3A"/>
    <w:rsid w:val="00A5131C"/>
    <w:rsid w:val="00A545C6"/>
    <w:rsid w:val="00A5510C"/>
    <w:rsid w:val="00A67962"/>
    <w:rsid w:val="00A953D2"/>
    <w:rsid w:val="00A978F0"/>
    <w:rsid w:val="00AB3BB7"/>
    <w:rsid w:val="00AF23DA"/>
    <w:rsid w:val="00B46F5F"/>
    <w:rsid w:val="00B51B23"/>
    <w:rsid w:val="00B92114"/>
    <w:rsid w:val="00B96B1E"/>
    <w:rsid w:val="00BB2AC3"/>
    <w:rsid w:val="00BC077E"/>
    <w:rsid w:val="00BC269D"/>
    <w:rsid w:val="00BF11D6"/>
    <w:rsid w:val="00C13679"/>
    <w:rsid w:val="00C208D9"/>
    <w:rsid w:val="00C21F23"/>
    <w:rsid w:val="00C3202C"/>
    <w:rsid w:val="00C32440"/>
    <w:rsid w:val="00C36EE8"/>
    <w:rsid w:val="00C552F7"/>
    <w:rsid w:val="00C8121B"/>
    <w:rsid w:val="00C81A1E"/>
    <w:rsid w:val="00C82832"/>
    <w:rsid w:val="00C82FCA"/>
    <w:rsid w:val="00C85F85"/>
    <w:rsid w:val="00C91D6C"/>
    <w:rsid w:val="00C937C9"/>
    <w:rsid w:val="00CA6CC9"/>
    <w:rsid w:val="00CD3B8F"/>
    <w:rsid w:val="00CF2B40"/>
    <w:rsid w:val="00D122F7"/>
    <w:rsid w:val="00D1723F"/>
    <w:rsid w:val="00DA177B"/>
    <w:rsid w:val="00DB4110"/>
    <w:rsid w:val="00DB4186"/>
    <w:rsid w:val="00DE14CF"/>
    <w:rsid w:val="00DF49C1"/>
    <w:rsid w:val="00E01C3C"/>
    <w:rsid w:val="00E15073"/>
    <w:rsid w:val="00E224FE"/>
    <w:rsid w:val="00E26EBA"/>
    <w:rsid w:val="00E342F3"/>
    <w:rsid w:val="00E37F50"/>
    <w:rsid w:val="00E40B17"/>
    <w:rsid w:val="00E57169"/>
    <w:rsid w:val="00E630F7"/>
    <w:rsid w:val="00EA74A0"/>
    <w:rsid w:val="00EB3D13"/>
    <w:rsid w:val="00EC459A"/>
    <w:rsid w:val="00F04963"/>
    <w:rsid w:val="00F11392"/>
    <w:rsid w:val="00F12911"/>
    <w:rsid w:val="00F2178C"/>
    <w:rsid w:val="00F26076"/>
    <w:rsid w:val="00F46744"/>
    <w:rsid w:val="00F73092"/>
    <w:rsid w:val="00F830B2"/>
    <w:rsid w:val="00FF0484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7623"/>
  <w15:docId w15:val="{58F4891D-249A-4C9F-B011-F0ADD3F0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BD"/>
    <w:pPr>
      <w:spacing w:after="200" w:line="276" w:lineRule="auto"/>
    </w:pPr>
    <w:rPr>
      <w:rFonts w:ascii="Century Gothic" w:eastAsia="Calibri" w:hAnsi="Century Gothic" w:cs="Times New Roman"/>
      <w:noProof/>
      <w:lang w:val="es-CL"/>
    </w:rPr>
  </w:style>
  <w:style w:type="paragraph" w:styleId="Ttulo1">
    <w:name w:val="heading 1"/>
    <w:basedOn w:val="Normal"/>
    <w:next w:val="Normal"/>
    <w:link w:val="Ttulo1Car"/>
    <w:qFormat/>
    <w:rsid w:val="00A273BD"/>
    <w:pPr>
      <w:keepNext/>
      <w:widowControl w:val="0"/>
      <w:tabs>
        <w:tab w:val="center" w:pos="7371"/>
      </w:tabs>
      <w:snapToGri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noProof w:val="0"/>
      <w:sz w:val="24"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273BD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noProof w:val="0"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3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73BD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tulo2Car">
    <w:name w:val="Título 2 Car"/>
    <w:basedOn w:val="Fuentedeprrafopredeter"/>
    <w:link w:val="Ttulo2"/>
    <w:semiHidden/>
    <w:rsid w:val="00A273BD"/>
    <w:rPr>
      <w:rFonts w:ascii="Times New Roman" w:eastAsia="Times New Roman" w:hAnsi="Times New Roman" w:cs="Times New Roman"/>
      <w:b/>
      <w:szCs w:val="20"/>
      <w:lang w:val="es-CL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3BD"/>
    <w:rPr>
      <w:rFonts w:ascii="Cambria" w:eastAsia="Times New Roman" w:hAnsi="Cambria" w:cs="Times New Roman"/>
      <w:b/>
      <w:bCs/>
      <w:noProof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3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BD"/>
    <w:rPr>
      <w:rFonts w:ascii="Tahoma" w:eastAsia="Calibri" w:hAnsi="Tahoma" w:cs="Times New Roman"/>
      <w:noProof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A273B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73BD"/>
    <w:rPr>
      <w:rFonts w:ascii="Century Gothic" w:eastAsia="Calibri" w:hAnsi="Century Gothic" w:cs="Times New Roman"/>
      <w:noProof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A273B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73BD"/>
    <w:rPr>
      <w:rFonts w:ascii="Century Gothic" w:eastAsia="Calibri" w:hAnsi="Century Gothic" w:cs="Times New Roman"/>
      <w:noProof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59"/>
    <w:rsid w:val="00A273BD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A273B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noProof w:val="0"/>
      <w:szCs w:val="20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273BD"/>
    <w:rPr>
      <w:rFonts w:ascii="Times New Roman" w:eastAsia="Times New Roman" w:hAnsi="Times New Roman" w:cs="Times New Roman"/>
      <w:szCs w:val="20"/>
      <w:lang w:val="es-CL" w:eastAsia="x-none"/>
    </w:rPr>
  </w:style>
  <w:style w:type="paragraph" w:styleId="Prrafodelista">
    <w:name w:val="List Paragraph"/>
    <w:basedOn w:val="Normal"/>
    <w:uiPriority w:val="34"/>
    <w:qFormat/>
    <w:rsid w:val="00A273BD"/>
    <w:pPr>
      <w:ind w:left="708"/>
    </w:pPr>
  </w:style>
  <w:style w:type="character" w:styleId="Refdecomentario">
    <w:name w:val="annotation reference"/>
    <w:uiPriority w:val="99"/>
    <w:semiHidden/>
    <w:unhideWhenUsed/>
    <w:rsid w:val="00A273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3BD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3BD"/>
    <w:rPr>
      <w:rFonts w:ascii="Century Gothic" w:eastAsia="Calibri" w:hAnsi="Century Gothic" w:cs="Times New Roman"/>
      <w:noProof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3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3BD"/>
    <w:rPr>
      <w:rFonts w:ascii="Century Gothic" w:eastAsia="Calibri" w:hAnsi="Century Gothic" w:cs="Times New Roman"/>
      <w:b/>
      <w:bCs/>
      <w:noProof/>
      <w:sz w:val="20"/>
      <w:szCs w:val="20"/>
      <w:lang w:val="x-none"/>
    </w:rPr>
  </w:style>
  <w:style w:type="character" w:styleId="Hipervnculo">
    <w:name w:val="Hyperlink"/>
    <w:uiPriority w:val="99"/>
    <w:unhideWhenUsed/>
    <w:rsid w:val="00A273B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273BD"/>
    <w:rPr>
      <w:color w:val="954F72"/>
      <w:u w:val="single"/>
    </w:rPr>
  </w:style>
  <w:style w:type="paragraph" w:customStyle="1" w:styleId="xl65">
    <w:name w:val="xl65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66">
    <w:name w:val="xl66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67">
    <w:name w:val="xl67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68">
    <w:name w:val="xl68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69">
    <w:name w:val="xl69"/>
    <w:basedOn w:val="Normal"/>
    <w:rsid w:val="00A273B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A273BD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A273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A273B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A273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75">
    <w:name w:val="xl75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76">
    <w:name w:val="xl76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77">
    <w:name w:val="xl77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78">
    <w:name w:val="xl78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79">
    <w:name w:val="xl79"/>
    <w:basedOn w:val="Normal"/>
    <w:rsid w:val="00A273B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0">
    <w:name w:val="xl80"/>
    <w:basedOn w:val="Normal"/>
    <w:rsid w:val="00A273B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1">
    <w:name w:val="xl81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2">
    <w:name w:val="xl82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3">
    <w:name w:val="xl83"/>
    <w:basedOn w:val="Normal"/>
    <w:rsid w:val="00A273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4">
    <w:name w:val="xl84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5">
    <w:name w:val="xl85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6">
    <w:name w:val="xl86"/>
    <w:basedOn w:val="Normal"/>
    <w:rsid w:val="00A273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xl87">
    <w:name w:val="xl87"/>
    <w:basedOn w:val="Normal"/>
    <w:rsid w:val="00A273BD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A273B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A273B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A273B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A273B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A273B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A2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eastAsia="es-CL"/>
    </w:rPr>
  </w:style>
  <w:style w:type="paragraph" w:customStyle="1" w:styleId="Default">
    <w:name w:val="Default"/>
    <w:rsid w:val="00A273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A273BD"/>
    <w:pPr>
      <w:spacing w:after="0" w:line="240" w:lineRule="auto"/>
    </w:pPr>
    <w:rPr>
      <w:rFonts w:ascii="Century Gothic" w:eastAsia="Calibri" w:hAnsi="Century Gothic" w:cs="Times New Roman"/>
      <w:noProof/>
      <w:lang w:val="es-CL"/>
    </w:rPr>
  </w:style>
  <w:style w:type="paragraph" w:styleId="Textonotapie">
    <w:name w:val="footnote text"/>
    <w:basedOn w:val="Normal"/>
    <w:link w:val="TextonotapieCar"/>
    <w:uiPriority w:val="99"/>
    <w:unhideWhenUsed/>
    <w:rsid w:val="005423C1"/>
    <w:pPr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23C1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5423C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30C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30CB"/>
    <w:rPr>
      <w:rFonts w:ascii="Century Gothic" w:eastAsia="Calibri" w:hAnsi="Century Gothic" w:cs="Times New Roman"/>
      <w:noProof/>
      <w:sz w:val="20"/>
      <w:szCs w:val="20"/>
      <w:lang w:val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193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senadis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tudiantescontinuidad.senadis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BEDD-CC96-45C1-B1DC-E2A8552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Inostroza</dc:creator>
  <cp:lastModifiedBy>Denisse Ordenes</cp:lastModifiedBy>
  <cp:revision>4</cp:revision>
  <cp:lastPrinted>2020-02-21T15:03:00Z</cp:lastPrinted>
  <dcterms:created xsi:type="dcterms:W3CDTF">2020-02-21T18:33:00Z</dcterms:created>
  <dcterms:modified xsi:type="dcterms:W3CDTF">2020-02-21T18:51:00Z</dcterms:modified>
</cp:coreProperties>
</file>