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A768A9" w:rsidRPr="00A768A9" w:rsidRDefault="00A768A9" w:rsidP="00A768A9">
      <w:pPr>
        <w:spacing w:line="430" w:lineRule="atLeast"/>
        <w:jc w:val="center"/>
        <w:rPr>
          <w:rFonts w:ascii="Calibri" w:hAnsi="Calibri"/>
          <w:b/>
        </w:rPr>
      </w:pPr>
      <w:r w:rsidRPr="00A768A9">
        <w:rPr>
          <w:rFonts w:ascii="Calibri" w:hAnsi="Calibri"/>
          <w:b/>
        </w:rPr>
        <w:t>PROFESIONAL COORDINACIÓN INTERSECTORIAL EN MATERIA INTERNACIONAL E INNOVACIÓN PARA LA INCLUSIÓN</w:t>
      </w:r>
    </w:p>
    <w:p w:rsidR="00DC3C57" w:rsidRDefault="00DC3C57" w:rsidP="00DC3C57">
      <w:pPr>
        <w:jc w:val="center"/>
        <w:rPr>
          <w:rFonts w:ascii="Calibri" w:hAnsi="Calibri"/>
          <w:b/>
          <w:sz w:val="28"/>
        </w:rPr>
      </w:pPr>
    </w:p>
    <w:p w:rsidR="00DC3C57" w:rsidRDefault="00DC3C57" w:rsidP="00A768A9">
      <w:pPr>
        <w:tabs>
          <w:tab w:val="center" w:pos="4730"/>
          <w:tab w:val="left" w:pos="5717"/>
          <w:tab w:val="left" w:pos="6125"/>
          <w:tab w:val="left" w:pos="6602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885966">
        <w:rPr>
          <w:rFonts w:ascii="Calibri" w:hAnsi="Calibri"/>
        </w:rPr>
        <w:t>Etapa</w:t>
      </w:r>
      <w:r>
        <w:rPr>
          <w:rFonts w:ascii="Calibri" w:hAnsi="Calibri"/>
        </w:rPr>
        <w:t>s 0 y 1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A768A9">
        <w:rPr>
          <w:rFonts w:ascii="Calibri" w:hAnsi="Calibri"/>
        </w:rPr>
        <w:tab/>
      </w:r>
    </w:p>
    <w:p w:rsidR="00DC3C57" w:rsidRDefault="00DC3C57" w:rsidP="00DC3C57">
      <w:pPr>
        <w:tabs>
          <w:tab w:val="left" w:pos="5338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DC3C57" w:rsidRPr="00885966" w:rsidRDefault="00DC3C57" w:rsidP="00DC3C5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Admisibilidad y Evaluación Curricular</w:t>
      </w:r>
      <w:r w:rsidRPr="00885966">
        <w:rPr>
          <w:rFonts w:ascii="Calibri" w:hAnsi="Calibri"/>
        </w:rPr>
        <w:t>)</w:t>
      </w:r>
    </w:p>
    <w:p w:rsidR="00DC3C57" w:rsidRDefault="00DC3C57" w:rsidP="00DC3C57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/>
      </w:tblPr>
      <w:tblGrid>
        <w:gridCol w:w="1200"/>
        <w:gridCol w:w="1564"/>
      </w:tblGrid>
      <w:tr w:rsidR="00DC3C57" w:rsidRPr="00DC3C57" w:rsidTr="00DC3C57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A768A9" w:rsidRPr="00DC3C57" w:rsidTr="00B57500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68A9" w:rsidRPr="00DC3C57" w:rsidRDefault="00A768A9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8A9" w:rsidRDefault="00A768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12.862.196-2</w:t>
            </w:r>
          </w:p>
        </w:tc>
      </w:tr>
      <w:tr w:rsidR="00A768A9" w:rsidRPr="00DC3C57" w:rsidTr="00B57500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68A9" w:rsidRPr="00DC3C57" w:rsidRDefault="00A768A9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8A9" w:rsidRDefault="00A768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13.989.395-6</w:t>
            </w:r>
          </w:p>
        </w:tc>
      </w:tr>
      <w:tr w:rsidR="00A768A9" w:rsidRPr="00DC3C57" w:rsidTr="00B57500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68A9" w:rsidRPr="00DC3C57" w:rsidRDefault="00A768A9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8A9" w:rsidRDefault="00A768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16.358.865-K</w:t>
            </w:r>
          </w:p>
        </w:tc>
      </w:tr>
      <w:tr w:rsidR="00A768A9" w:rsidRPr="00DC3C57" w:rsidTr="00B57500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68A9" w:rsidRPr="00DC3C57" w:rsidRDefault="00A768A9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8A9" w:rsidRDefault="00A768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16.477.820-7</w:t>
            </w:r>
          </w:p>
        </w:tc>
      </w:tr>
      <w:tr w:rsidR="00A768A9" w:rsidRPr="00DC3C57" w:rsidTr="00B57500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68A9" w:rsidRPr="00DC3C57" w:rsidRDefault="00A768A9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8A9" w:rsidRDefault="00A768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16.886.724-7</w:t>
            </w:r>
          </w:p>
        </w:tc>
      </w:tr>
      <w:tr w:rsidR="00A768A9" w:rsidRPr="00DC3C57" w:rsidTr="00B57500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68A9" w:rsidRPr="00DC3C57" w:rsidRDefault="00A768A9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8A9" w:rsidRDefault="00A768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17.356.458-9</w:t>
            </w:r>
          </w:p>
        </w:tc>
      </w:tr>
      <w:tr w:rsidR="00A768A9" w:rsidRPr="00DC3C57" w:rsidTr="00B57500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68A9" w:rsidRPr="00DC3C57" w:rsidRDefault="00A768A9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8A9" w:rsidRDefault="00A768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17.403.799-K</w:t>
            </w:r>
          </w:p>
        </w:tc>
      </w:tr>
      <w:tr w:rsidR="00A768A9" w:rsidRPr="00DC3C57" w:rsidTr="00B57500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68A9" w:rsidRPr="00DC3C57" w:rsidRDefault="00A768A9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8A9" w:rsidRDefault="00A768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18.116.445-K</w:t>
            </w:r>
          </w:p>
        </w:tc>
      </w:tr>
    </w:tbl>
    <w:p w:rsidR="00EE00B3" w:rsidRDefault="00EE00B3" w:rsidP="0071321E">
      <w:pPr>
        <w:jc w:val="center"/>
        <w:rPr>
          <w:rFonts w:ascii="Calibri" w:hAnsi="Calibri"/>
          <w:b/>
        </w:rPr>
      </w:pPr>
    </w:p>
    <w:p w:rsidR="00DC3C57" w:rsidRDefault="00DC3C57" w:rsidP="00DC3C57"/>
    <w:p w:rsidR="00DC3C57" w:rsidRDefault="00DC3C57" w:rsidP="00DC3C57"/>
    <w:p w:rsidR="00C25DE0" w:rsidRDefault="00C25DE0" w:rsidP="005370EF">
      <w:bookmarkStart w:id="0" w:name="_GoBack"/>
      <w:bookmarkEnd w:id="0"/>
    </w:p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46F" w:rsidRDefault="002B546F" w:rsidP="0071321E">
      <w:r>
        <w:separator/>
      </w:r>
    </w:p>
  </w:endnote>
  <w:endnote w:type="continuationSeparator" w:id="0">
    <w:p w:rsidR="002B546F" w:rsidRDefault="002B546F" w:rsidP="0071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46F" w:rsidRDefault="002B546F" w:rsidP="0071321E">
      <w:r>
        <w:separator/>
      </w:r>
    </w:p>
  </w:footnote>
  <w:footnote w:type="continuationSeparator" w:id="0">
    <w:p w:rsidR="002B546F" w:rsidRDefault="002B546F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>
        <w:rPr>
          <w:rFonts w:ascii="Calibri" w:hAnsi="Calibri" w:cs="Calibri"/>
          <w:sz w:val="22"/>
          <w:szCs w:val="22"/>
        </w:rPr>
        <w:t>s 0 y 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-340360</wp:posOffset>
          </wp:positionV>
          <wp:extent cx="965835" cy="875030"/>
          <wp:effectExtent l="0" t="0" r="5715" b="1270"/>
          <wp:wrapThrough wrapText="bothSides">
            <wp:wrapPolygon edited="0">
              <wp:start x="0" y="0"/>
              <wp:lineTo x="0" y="21161"/>
              <wp:lineTo x="21302" y="21161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21E"/>
    <w:rsid w:val="00017B22"/>
    <w:rsid w:val="000207BF"/>
    <w:rsid w:val="00060475"/>
    <w:rsid w:val="000856D5"/>
    <w:rsid w:val="00094BC7"/>
    <w:rsid w:val="000D1789"/>
    <w:rsid w:val="001E0719"/>
    <w:rsid w:val="001E4EEA"/>
    <w:rsid w:val="002105C7"/>
    <w:rsid w:val="00216BC0"/>
    <w:rsid w:val="00264197"/>
    <w:rsid w:val="002A29F9"/>
    <w:rsid w:val="002A7895"/>
    <w:rsid w:val="002B546F"/>
    <w:rsid w:val="002D0323"/>
    <w:rsid w:val="002E4AD6"/>
    <w:rsid w:val="003330BB"/>
    <w:rsid w:val="00373352"/>
    <w:rsid w:val="003A3D1B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36FAD"/>
    <w:rsid w:val="00784010"/>
    <w:rsid w:val="007A1445"/>
    <w:rsid w:val="007A306A"/>
    <w:rsid w:val="007C67C0"/>
    <w:rsid w:val="007D2D9A"/>
    <w:rsid w:val="007F1565"/>
    <w:rsid w:val="007F5AAD"/>
    <w:rsid w:val="00827011"/>
    <w:rsid w:val="008E6FED"/>
    <w:rsid w:val="009124BB"/>
    <w:rsid w:val="009D7244"/>
    <w:rsid w:val="00A14AA1"/>
    <w:rsid w:val="00A50492"/>
    <w:rsid w:val="00A768A9"/>
    <w:rsid w:val="00B36483"/>
    <w:rsid w:val="00B80E34"/>
    <w:rsid w:val="00C2386F"/>
    <w:rsid w:val="00C25DE0"/>
    <w:rsid w:val="00C540A1"/>
    <w:rsid w:val="00CA5263"/>
    <w:rsid w:val="00CD2549"/>
    <w:rsid w:val="00D50FA8"/>
    <w:rsid w:val="00D5138B"/>
    <w:rsid w:val="00DC3C57"/>
    <w:rsid w:val="00E24E77"/>
    <w:rsid w:val="00E57EDF"/>
    <w:rsid w:val="00E8355F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768A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76140-8567-4F11-BB6F-42AAC6B7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Raul Fernando Toro Valenzuela</cp:lastModifiedBy>
  <cp:revision>2</cp:revision>
  <dcterms:created xsi:type="dcterms:W3CDTF">2020-04-20T16:36:00Z</dcterms:created>
  <dcterms:modified xsi:type="dcterms:W3CDTF">2020-04-20T16:36:00Z</dcterms:modified>
</cp:coreProperties>
</file>