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269" w14:textId="77777777" w:rsidR="00B368EE" w:rsidRPr="00311630" w:rsidRDefault="00A06EE7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311630"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541F6070" w14:textId="77777777" w:rsidR="00B368EE" w:rsidRPr="00311630" w:rsidRDefault="00B368EE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4343329" w14:textId="77777777" w:rsidR="00534D88" w:rsidRDefault="00534D88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</w:p>
    <w:p w14:paraId="52C391BC" w14:textId="62160C27" w:rsidR="00B368EE" w:rsidRPr="00534D88" w:rsidRDefault="00EF6BE9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DECLARA DESISTIMIENTO DE ESTUDIANTES ADJUDICADOS Y ADJUDICA A LISTA DE ESPERA DEL PROGRAMA DE APOYO A ESTUDIANTES CON DISCAPACIDAD EN INSTITUCIONES DE EDUCACIÓN SUPERIOR, PLAN DE APOYOS ADICIONALES, AÑO</w:t>
      </w:r>
      <w:r w:rsidR="00A06EE7" w:rsidRPr="00534D88">
        <w:rPr>
          <w:rFonts w:ascii="Arial" w:eastAsia="Arial" w:hAnsi="Arial" w:cs="Arial"/>
          <w:b/>
          <w:sz w:val="24"/>
          <w:szCs w:val="24"/>
        </w:rPr>
        <w:t xml:space="preserve"> 202</w:t>
      </w:r>
      <w:r w:rsidR="003A49F6" w:rsidRPr="00534D88">
        <w:rPr>
          <w:rFonts w:ascii="Arial" w:eastAsia="Arial" w:hAnsi="Arial" w:cs="Arial"/>
          <w:b/>
          <w:sz w:val="24"/>
          <w:szCs w:val="24"/>
        </w:rPr>
        <w:t>1</w:t>
      </w:r>
      <w:r w:rsidR="00A06EE7" w:rsidRPr="00534D88">
        <w:rPr>
          <w:rFonts w:ascii="Arial" w:eastAsia="Arial" w:hAnsi="Arial" w:cs="Arial"/>
          <w:b/>
          <w:sz w:val="24"/>
          <w:szCs w:val="24"/>
        </w:rPr>
        <w:t>.</w:t>
      </w:r>
    </w:p>
    <w:p w14:paraId="33BACC76" w14:textId="77777777" w:rsidR="00B368EE" w:rsidRPr="00311630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042ABAD" w14:textId="08A485A5" w:rsidR="00B368EE" w:rsidRPr="00311630" w:rsidRDefault="00A06EE7">
      <w:pPr>
        <w:tabs>
          <w:tab w:val="left" w:pos="-1440"/>
        </w:tabs>
        <w:spacing w:after="0" w:line="276" w:lineRule="auto"/>
        <w:ind w:left="4962" w:hanging="1"/>
        <w:jc w:val="both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RESOLUCI</w:t>
      </w:r>
      <w:r w:rsidR="003726A4" w:rsidRPr="00311630">
        <w:rPr>
          <w:rFonts w:ascii="Arial" w:eastAsia="Arial" w:hAnsi="Arial" w:cs="Arial"/>
          <w:b/>
          <w:sz w:val="24"/>
          <w:szCs w:val="24"/>
        </w:rPr>
        <w:t>Ó</w:t>
      </w:r>
      <w:r w:rsidRPr="00311630">
        <w:rPr>
          <w:rFonts w:ascii="Arial" w:eastAsia="Arial" w:hAnsi="Arial" w:cs="Arial"/>
          <w:b/>
          <w:sz w:val="24"/>
          <w:szCs w:val="24"/>
        </w:rPr>
        <w:t xml:space="preserve">N EXENTA </w:t>
      </w:r>
    </w:p>
    <w:p w14:paraId="38C0D966" w14:textId="77777777" w:rsidR="00B368EE" w:rsidRPr="00311630" w:rsidRDefault="00B368EE">
      <w:pPr>
        <w:spacing w:after="0" w:line="276" w:lineRule="auto"/>
        <w:ind w:left="4320" w:firstLine="640"/>
        <w:jc w:val="both"/>
        <w:rPr>
          <w:rFonts w:ascii="Arial" w:eastAsia="Arial" w:hAnsi="Arial" w:cs="Arial"/>
          <w:sz w:val="24"/>
          <w:szCs w:val="24"/>
        </w:rPr>
      </w:pPr>
    </w:p>
    <w:p w14:paraId="5960F7D1" w14:textId="2AA7C982" w:rsidR="00B368EE" w:rsidRPr="00311630" w:rsidRDefault="00A06EE7">
      <w:pPr>
        <w:spacing w:after="0" w:line="276" w:lineRule="auto"/>
        <w:ind w:left="4962"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SANTIAGO</w:t>
      </w:r>
      <w:r w:rsidR="003A49F6">
        <w:rPr>
          <w:rFonts w:ascii="Arial" w:eastAsia="Arial" w:hAnsi="Arial" w:cs="Arial"/>
          <w:b/>
          <w:sz w:val="24"/>
          <w:szCs w:val="24"/>
        </w:rPr>
        <w:t>,</w:t>
      </w:r>
    </w:p>
    <w:p w14:paraId="780FFDFD" w14:textId="77777777" w:rsidR="00B368EE" w:rsidRPr="00311630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0C6E09A8" w14:textId="77777777" w:rsidR="003A49F6" w:rsidRDefault="003A49F6" w:rsidP="00B7041B">
      <w:pPr>
        <w:tabs>
          <w:tab w:val="left" w:pos="142"/>
          <w:tab w:val="left" w:pos="709"/>
        </w:tabs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VISTOS:</w:t>
      </w:r>
    </w:p>
    <w:p w14:paraId="747518D7" w14:textId="73D6B690" w:rsidR="003A49F6" w:rsidRPr="007732E5" w:rsidRDefault="003A49F6" w:rsidP="003A49F6">
      <w:pPr>
        <w:shd w:val="clear" w:color="auto" w:fill="FFFFFF"/>
        <w:spacing w:line="276" w:lineRule="auto"/>
        <w:contextualSpacing/>
        <w:jc w:val="both"/>
        <w:rPr>
          <w:rFonts w:ascii="Arial" w:eastAsia="Arial" w:hAnsi="Arial" w:cs="Arial"/>
        </w:rPr>
      </w:pPr>
      <w:r w:rsidRPr="007732E5">
        <w:rPr>
          <w:rFonts w:ascii="Arial" w:eastAsia="Arial" w:hAnsi="Arial" w:cs="Arial"/>
        </w:rPr>
        <w:t xml:space="preserve"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N°21.289, de Presupuestos del Sector Público, para el año 2021; la Ley N°20.422, que Establece Normas sobre Igualdad de Oportunidades e Inclusión Social de Personas con Discapacidad; el Decreto </w:t>
      </w:r>
      <w:r w:rsidR="00B7041B">
        <w:rPr>
          <w:rFonts w:ascii="Arial" w:eastAsia="Arial" w:hAnsi="Arial" w:cs="Arial"/>
        </w:rPr>
        <w:t xml:space="preserve">Supremo </w:t>
      </w:r>
      <w:r w:rsidRPr="007732E5">
        <w:rPr>
          <w:rFonts w:ascii="Arial" w:eastAsia="Arial" w:hAnsi="Arial" w:cs="Arial"/>
        </w:rPr>
        <w:t>N°0</w:t>
      </w:r>
      <w:r>
        <w:rPr>
          <w:rFonts w:ascii="Arial" w:eastAsia="Arial" w:hAnsi="Arial" w:cs="Arial"/>
        </w:rPr>
        <w:t>4</w:t>
      </w:r>
      <w:r w:rsidRPr="007732E5"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</w:rPr>
        <w:t>06</w:t>
      </w:r>
      <w:r w:rsidRPr="007732E5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7732E5">
        <w:rPr>
          <w:rFonts w:ascii="Arial" w:eastAsia="Arial" w:hAnsi="Arial" w:cs="Arial"/>
        </w:rPr>
        <w:t xml:space="preserve"> de 202</w:t>
      </w:r>
      <w:r>
        <w:rPr>
          <w:rFonts w:ascii="Arial" w:eastAsia="Arial" w:hAnsi="Arial" w:cs="Arial"/>
        </w:rPr>
        <w:t>1</w:t>
      </w:r>
      <w:r w:rsidRPr="007732E5">
        <w:rPr>
          <w:rFonts w:ascii="Arial" w:eastAsia="Arial" w:hAnsi="Arial" w:cs="Arial"/>
        </w:rPr>
        <w:t xml:space="preserve"> del Ministerio d</w:t>
      </w:r>
      <w:r w:rsidR="00B7041B">
        <w:rPr>
          <w:rFonts w:ascii="Arial" w:eastAsia="Arial" w:hAnsi="Arial" w:cs="Arial"/>
        </w:rPr>
        <w:t xml:space="preserve">e Desarrollo Social y Familia; </w:t>
      </w:r>
      <w:r w:rsidRPr="007732E5">
        <w:rPr>
          <w:rFonts w:ascii="Arial" w:eastAsia="Arial" w:hAnsi="Arial" w:cs="Arial"/>
        </w:rPr>
        <w:t>la Resolución N°7, de 2019, que Fija Normas sobre Exención del Trámite de Toma de Razón y la Resolución N°16, de 2020, que Determina los Montos en Unidades Tributarias Mensuales, a partir de los cuales los actos que se individualizan quedarán Sujetos a Toma de Razón y a Controles de Reemplazo cuando corresponda; ambas de la Contraloría General de la República; antecedentes adjuntos; y,</w:t>
      </w:r>
    </w:p>
    <w:p w14:paraId="4B46F3C1" w14:textId="77777777" w:rsidR="003A49F6" w:rsidRDefault="003A49F6" w:rsidP="003A49F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</w:p>
    <w:p w14:paraId="7A998D87" w14:textId="77777777" w:rsidR="00B368EE" w:rsidRPr="00311630" w:rsidRDefault="00A06EE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CONSIDERANDO:</w:t>
      </w:r>
    </w:p>
    <w:p w14:paraId="6FD76123" w14:textId="77777777" w:rsidR="00B368EE" w:rsidRPr="00311630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5EF3BE1" w14:textId="77777777" w:rsidR="001C0CCD" w:rsidRPr="0018136E" w:rsidRDefault="001C0CCD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>Que, de acuerdo a la Ley N°20.422, que Establece Normas sobre Igualdad de Oportunidades e Inclusión Social de las Personas con Discapacidad, señala que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</w:t>
      </w:r>
    </w:p>
    <w:p w14:paraId="25D91410" w14:textId="77777777" w:rsidR="001C0CCD" w:rsidRPr="0018136E" w:rsidRDefault="001C0CCD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13E35DD1" w14:textId="77777777" w:rsidR="001C0CCD" w:rsidRPr="0018136E" w:rsidRDefault="001C0CCD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la misma norma antes citada, en su artículo 62, letra e) establece que una de las funciones del Servicio, es financiar, total o parcialmente, Planes, Programas y Proyectos. </w:t>
      </w:r>
    </w:p>
    <w:p w14:paraId="1492D0A7" w14:textId="77777777" w:rsidR="001C0CCD" w:rsidRPr="0018136E" w:rsidRDefault="001C0CCD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208F7B95" w14:textId="458E7B40" w:rsidR="00B91D35" w:rsidRDefault="001C0CCD" w:rsidP="006564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656419">
        <w:rPr>
          <w:rFonts w:ascii="Arial" w:eastAsia="Arial" w:hAnsi="Arial" w:cs="Arial"/>
          <w:color w:val="000000"/>
        </w:rPr>
        <w:t xml:space="preserve">Que, a partir de lo anterior, se implementó el Programa de Apoyo a Estudiantes con Discapacidad en Instituciones de Educación Superior - Apoyos Adicionales, siendo su objetivo el de contribuir a la disminución de barreras del entorno educativo, que dificulten la inclusión de estudiantes con discapacidad en la educación superior. </w:t>
      </w:r>
    </w:p>
    <w:p w14:paraId="061B31B3" w14:textId="77777777" w:rsidR="00656419" w:rsidRPr="00656419" w:rsidRDefault="00656419" w:rsidP="006564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0E9E5517" w14:textId="052B212E" w:rsidR="00B91D35" w:rsidRDefault="00A06EE7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</w:t>
      </w:r>
      <w:r w:rsidR="00B7041B" w:rsidRPr="0018136E">
        <w:rPr>
          <w:rFonts w:ascii="Arial" w:eastAsia="Arial" w:hAnsi="Arial" w:cs="Arial"/>
          <w:color w:val="000000"/>
        </w:rPr>
        <w:t>por</w:t>
      </w:r>
      <w:r w:rsidRPr="0018136E">
        <w:rPr>
          <w:rFonts w:ascii="Arial" w:eastAsia="Arial" w:hAnsi="Arial" w:cs="Arial"/>
          <w:color w:val="000000"/>
        </w:rPr>
        <w:t xml:space="preserve"> Resolución Exenta N°</w:t>
      </w:r>
      <w:r w:rsidR="001C0CCD" w:rsidRPr="0018136E">
        <w:rPr>
          <w:rFonts w:ascii="Arial" w:eastAsia="Arial" w:hAnsi="Arial" w:cs="Arial"/>
          <w:color w:val="000000"/>
        </w:rPr>
        <w:t>594</w:t>
      </w:r>
      <w:r w:rsidRPr="0018136E">
        <w:rPr>
          <w:rFonts w:ascii="Arial" w:eastAsia="Arial" w:hAnsi="Arial" w:cs="Arial"/>
          <w:color w:val="000000"/>
        </w:rPr>
        <w:t xml:space="preserve">, de fecha </w:t>
      </w:r>
      <w:r w:rsidR="001C0CCD" w:rsidRPr="0018136E">
        <w:rPr>
          <w:rFonts w:ascii="Arial" w:eastAsia="Arial" w:hAnsi="Arial" w:cs="Arial"/>
          <w:color w:val="000000"/>
        </w:rPr>
        <w:t>26</w:t>
      </w:r>
      <w:r w:rsidR="003A49F6" w:rsidRPr="0018136E">
        <w:rPr>
          <w:rFonts w:ascii="Arial" w:eastAsia="Arial" w:hAnsi="Arial" w:cs="Arial"/>
          <w:color w:val="000000"/>
        </w:rPr>
        <w:t xml:space="preserve"> de marzo</w:t>
      </w:r>
      <w:r w:rsidRPr="0018136E">
        <w:rPr>
          <w:rFonts w:ascii="Arial" w:eastAsia="Arial" w:hAnsi="Arial" w:cs="Arial"/>
          <w:color w:val="000000"/>
        </w:rPr>
        <w:t xml:space="preserve"> </w:t>
      </w:r>
      <w:r w:rsidR="0034053F" w:rsidRPr="0018136E">
        <w:rPr>
          <w:rFonts w:ascii="Arial" w:eastAsia="Arial" w:hAnsi="Arial" w:cs="Arial"/>
          <w:color w:val="000000"/>
        </w:rPr>
        <w:t xml:space="preserve">de </w:t>
      </w:r>
      <w:r w:rsidRPr="0018136E">
        <w:rPr>
          <w:rFonts w:ascii="Arial" w:eastAsia="Arial" w:hAnsi="Arial" w:cs="Arial"/>
          <w:color w:val="000000"/>
        </w:rPr>
        <w:t>202</w:t>
      </w:r>
      <w:r w:rsidR="003A49F6" w:rsidRPr="0018136E">
        <w:rPr>
          <w:rFonts w:ascii="Arial" w:eastAsia="Arial" w:hAnsi="Arial" w:cs="Arial"/>
          <w:color w:val="000000"/>
        </w:rPr>
        <w:t>1</w:t>
      </w:r>
      <w:r w:rsidRPr="0018136E">
        <w:rPr>
          <w:rFonts w:ascii="Arial" w:eastAsia="Arial" w:hAnsi="Arial" w:cs="Arial"/>
          <w:color w:val="000000"/>
        </w:rPr>
        <w:t xml:space="preserve">, se aprobaron las </w:t>
      </w:r>
      <w:r w:rsidR="00F95984" w:rsidRPr="0018136E">
        <w:rPr>
          <w:rFonts w:ascii="Arial" w:eastAsia="Arial" w:hAnsi="Arial" w:cs="Arial"/>
          <w:color w:val="000000"/>
        </w:rPr>
        <w:t>Bases de Convocatoria del Programa de Apoyo a Estudiantes con Discapacidad en Instituciones de Educación Superior - Apoyos Adicionales, Año 2021.</w:t>
      </w:r>
    </w:p>
    <w:p w14:paraId="61800723" w14:textId="77777777" w:rsidR="00382D1D" w:rsidRDefault="00382D1D" w:rsidP="00382D1D">
      <w:pPr>
        <w:pStyle w:val="Prrafodelista"/>
        <w:rPr>
          <w:rFonts w:ascii="Arial" w:eastAsia="Arial" w:hAnsi="Arial" w:cs="Arial"/>
          <w:color w:val="000000"/>
        </w:rPr>
      </w:pPr>
    </w:p>
    <w:p w14:paraId="62A4A5F8" w14:textId="516DC1BE" w:rsidR="00382D1D" w:rsidRDefault="00F7600B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F7600B">
        <w:rPr>
          <w:rFonts w:ascii="Arial" w:eastAsia="Arial" w:hAnsi="Arial" w:cs="Arial"/>
          <w:color w:val="000000"/>
        </w:rPr>
        <w:lastRenderedPageBreak/>
        <w:t xml:space="preserve">Que, </w:t>
      </w:r>
      <w:r w:rsidR="00EF6BE9">
        <w:rPr>
          <w:rFonts w:ascii="Arial" w:eastAsia="Arial" w:hAnsi="Arial" w:cs="Arial"/>
          <w:color w:val="000000"/>
        </w:rPr>
        <w:t xml:space="preserve">mediante </w:t>
      </w:r>
      <w:r w:rsidRPr="00F7600B">
        <w:rPr>
          <w:rFonts w:ascii="Arial" w:eastAsia="Arial" w:hAnsi="Arial" w:cs="Arial"/>
          <w:color w:val="000000"/>
        </w:rPr>
        <w:t>Resolución Exenta Nº713,</w:t>
      </w:r>
      <w:r w:rsidR="00EF6BE9">
        <w:rPr>
          <w:rFonts w:ascii="Arial" w:eastAsia="Arial" w:hAnsi="Arial" w:cs="Arial"/>
          <w:color w:val="000000"/>
        </w:rPr>
        <w:t xml:space="preserve"> de 2021; </w:t>
      </w:r>
      <w:r w:rsidR="00EF6BE9" w:rsidRPr="00F7600B">
        <w:rPr>
          <w:rFonts w:ascii="Arial" w:eastAsia="Arial" w:hAnsi="Arial" w:cs="Arial"/>
          <w:color w:val="000000"/>
        </w:rPr>
        <w:t>Resolución Exenta Nº</w:t>
      </w:r>
      <w:r w:rsidR="00EF6BE9">
        <w:rPr>
          <w:rFonts w:ascii="Arial" w:eastAsia="Arial" w:hAnsi="Arial" w:cs="Arial"/>
          <w:color w:val="000000"/>
        </w:rPr>
        <w:t xml:space="preserve">872, de 2021, y </w:t>
      </w:r>
      <w:r w:rsidR="00EF6BE9" w:rsidRPr="00F7600B">
        <w:rPr>
          <w:rFonts w:ascii="Arial" w:eastAsia="Arial" w:hAnsi="Arial" w:cs="Arial"/>
          <w:color w:val="000000"/>
        </w:rPr>
        <w:t>Resolución Exenta Nº</w:t>
      </w:r>
      <w:r w:rsidR="00EF6BE9">
        <w:rPr>
          <w:rFonts w:ascii="Arial" w:eastAsia="Arial" w:hAnsi="Arial" w:cs="Arial"/>
          <w:color w:val="000000"/>
        </w:rPr>
        <w:t xml:space="preserve">998, de 2021, todas del Servicio Nacional de la Discapacidad, se modificó el Cronograma establecido en las Bases </w:t>
      </w:r>
      <w:r w:rsidR="00EF6BE9" w:rsidRPr="0018136E">
        <w:rPr>
          <w:rFonts w:ascii="Arial" w:eastAsia="Arial" w:hAnsi="Arial" w:cs="Arial"/>
          <w:color w:val="000000"/>
        </w:rPr>
        <w:t>de Convocatoria del Programa de Apoyo a Estudiantes con Discapacidad en Instituciones de Educación Superior - Apoyos Adicionales, Año 2021</w:t>
      </w:r>
      <w:r w:rsidR="00EF6BE9">
        <w:rPr>
          <w:rFonts w:ascii="Arial" w:eastAsia="Arial" w:hAnsi="Arial" w:cs="Arial"/>
          <w:color w:val="000000"/>
        </w:rPr>
        <w:t xml:space="preserve">, por razones atribuibles, entre otras, al gran número de postulantes, lo que retrasó la consolidación de la información, así también algunas dificultades en la implementación </w:t>
      </w:r>
      <w:r w:rsidR="00EF6BE9" w:rsidRPr="0098006A">
        <w:rPr>
          <w:rFonts w:ascii="Arial" w:eastAsia="Arial" w:hAnsi="Arial" w:cs="Arial"/>
          <w:color w:val="000000"/>
        </w:rPr>
        <w:t>de la plataforma de Firma Electrónica</w:t>
      </w:r>
      <w:r w:rsidR="00EF6BE9">
        <w:rPr>
          <w:rFonts w:ascii="Arial" w:eastAsia="Arial" w:hAnsi="Arial" w:cs="Arial"/>
          <w:color w:val="000000"/>
        </w:rPr>
        <w:t xml:space="preserve"> mediante la cual los y las estudiantes firmaron sus respectivos convenios.</w:t>
      </w:r>
    </w:p>
    <w:p w14:paraId="0F7F421F" w14:textId="77777777" w:rsidR="0098006A" w:rsidRPr="0098006A" w:rsidRDefault="0098006A" w:rsidP="0098006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568F9B02" w14:textId="1430DE7D" w:rsidR="005F6E5B" w:rsidRDefault="00F7600B" w:rsidP="005F6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Que, mediante Resolución Exenta N°958, de fecha 20 de mayo de 2021, se </w:t>
      </w:r>
      <w:r w:rsidR="00EF6BE9">
        <w:rPr>
          <w:rFonts w:ascii="Arial" w:eastAsia="Arial" w:hAnsi="Arial" w:cs="Arial"/>
          <w:color w:val="000000"/>
        </w:rPr>
        <w:t>a</w:t>
      </w:r>
      <w:r w:rsidRPr="00F7600B">
        <w:rPr>
          <w:rFonts w:ascii="Arial" w:eastAsia="Arial" w:hAnsi="Arial" w:cs="Arial"/>
          <w:color w:val="000000"/>
        </w:rPr>
        <w:t>djudic</w:t>
      </w:r>
      <w:r w:rsidR="00EF6BE9">
        <w:rPr>
          <w:rFonts w:ascii="Arial" w:eastAsia="Arial" w:hAnsi="Arial" w:cs="Arial"/>
          <w:color w:val="000000"/>
        </w:rPr>
        <w:t>ó</w:t>
      </w:r>
      <w:r w:rsidRPr="00F7600B">
        <w:rPr>
          <w:rFonts w:ascii="Arial" w:eastAsia="Arial" w:hAnsi="Arial" w:cs="Arial"/>
          <w:color w:val="000000"/>
        </w:rPr>
        <w:t xml:space="preserve"> Convocatoria del Programa de Apoyo a Estudiantes con Discapacidad en Educación Superior, Modalidad Plan de Apoyos, Año 2021.</w:t>
      </w:r>
    </w:p>
    <w:p w14:paraId="34316C19" w14:textId="77777777" w:rsidR="00EF6BE9" w:rsidRDefault="00EF6BE9" w:rsidP="00EF6BE9">
      <w:pPr>
        <w:pStyle w:val="Prrafodelista"/>
        <w:rPr>
          <w:rFonts w:ascii="Arial" w:eastAsia="Arial" w:hAnsi="Arial" w:cs="Arial"/>
          <w:color w:val="000000"/>
        </w:rPr>
      </w:pPr>
    </w:p>
    <w:p w14:paraId="4B327EE0" w14:textId="5DA68C40" w:rsidR="006F480C" w:rsidRPr="0027554D" w:rsidRDefault="006F480C" w:rsidP="006F48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Que, de acuerdo al numeral 10 de las bases administrativas,</w:t>
      </w:r>
      <w:r w:rsidRPr="006F480C">
        <w:rPr>
          <w:rFonts w:ascii="Arial" w:hAnsi="Arial" w:cs="Arial"/>
          <w:color w:val="000000"/>
        </w:rPr>
        <w:t xml:space="preserve"> se tendrá al/a la estudiante para todos los efectos por desistido/a, si: “a) </w:t>
      </w:r>
      <w:r w:rsidR="00EF6BE9" w:rsidRPr="006F480C">
        <w:rPr>
          <w:rFonts w:ascii="Arial" w:hAnsi="Arial" w:cs="Arial"/>
          <w:color w:val="000000"/>
        </w:rPr>
        <w:t xml:space="preserve">algún/a estudiante adjudicado/a renuncie de forma voluntaria al financiamiento de su solicitud, la que deberá ser informada por escrito vía correo electrónico a: </w:t>
      </w:r>
      <w:hyperlink r:id="rId9" w:history="1">
        <w:r w:rsidRPr="006F480C">
          <w:rPr>
            <w:rFonts w:ascii="Arial" w:hAnsi="Arial" w:cs="Arial"/>
            <w:color w:val="000000"/>
          </w:rPr>
          <w:t>concursoestudiantes@senadis.cl</w:t>
        </w:r>
      </w:hyperlink>
      <w:r w:rsidRPr="006F480C">
        <w:rPr>
          <w:rFonts w:ascii="Arial" w:hAnsi="Arial" w:cs="Arial"/>
          <w:color w:val="000000"/>
        </w:rPr>
        <w:t>. b)</w:t>
      </w:r>
      <w:r w:rsidR="00EF6BE9" w:rsidRPr="006F480C">
        <w:rPr>
          <w:rFonts w:ascii="Arial" w:hAnsi="Arial" w:cs="Arial"/>
          <w:color w:val="000000"/>
        </w:rPr>
        <w:t xml:space="preserve"> Que algún/a estudiante adjudicado/a no firme el respectivo convenio ni adjunte la documentación requerida, según lo señalado en el apartado 11 de las presentes bases, dentro del plazo establecido</w:t>
      </w:r>
      <w:r>
        <w:rPr>
          <w:rFonts w:ascii="Arial" w:hAnsi="Arial" w:cs="Arial"/>
          <w:color w:val="000000"/>
        </w:rPr>
        <w:t>”, siendo necesario emitir</w:t>
      </w:r>
      <w:r w:rsidR="00EF6BE9" w:rsidRPr="006F480C">
        <w:rPr>
          <w:rFonts w:ascii="Arial" w:hAnsi="Arial" w:cs="Arial"/>
          <w:color w:val="000000"/>
        </w:rPr>
        <w:t xml:space="preserve"> una resolución exenta que así lo declare.</w:t>
      </w:r>
    </w:p>
    <w:p w14:paraId="3BEBB130" w14:textId="77777777" w:rsidR="0027554D" w:rsidRDefault="0027554D" w:rsidP="0027554D">
      <w:pPr>
        <w:pStyle w:val="Prrafodelista"/>
        <w:rPr>
          <w:rFonts w:ascii="Arial" w:eastAsia="Arial" w:hAnsi="Arial" w:cs="Arial"/>
          <w:color w:val="000000"/>
        </w:rPr>
      </w:pPr>
    </w:p>
    <w:p w14:paraId="595F667D" w14:textId="1188ADBB" w:rsidR="0027554D" w:rsidRPr="0027554D" w:rsidRDefault="0027554D" w:rsidP="006F48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hAnsi="Arial" w:cs="Arial"/>
          <w:color w:val="000000"/>
        </w:rPr>
      </w:pPr>
      <w:r w:rsidRPr="0027554D">
        <w:rPr>
          <w:rFonts w:ascii="Arial" w:hAnsi="Arial" w:cs="Arial"/>
          <w:color w:val="000000"/>
        </w:rPr>
        <w:t>Que, además, por Resolución Exenta N°</w:t>
      </w:r>
      <w:r>
        <w:rPr>
          <w:rFonts w:ascii="Arial" w:hAnsi="Arial" w:cs="Arial"/>
          <w:color w:val="000000"/>
        </w:rPr>
        <w:t>1213</w:t>
      </w:r>
      <w:r w:rsidRPr="0027554D">
        <w:rPr>
          <w:rFonts w:ascii="Arial" w:hAnsi="Arial" w:cs="Arial"/>
          <w:color w:val="000000"/>
        </w:rPr>
        <w:t>, de 2021, se dispuso el traspaso de los fondos de los proyectos no adjudicados a los estudiantes del Programa de Apoyo a Estudiantes con Discapacidad en Instituciones de Educación Superior de SENADIS, en su modalidad de Plan de Continuidad de Recursos, año 2021, para ser adjudicado a la modalidad Plan de Apoyos Adicionales, año 2021.</w:t>
      </w:r>
    </w:p>
    <w:p w14:paraId="6B3A2500" w14:textId="77777777" w:rsidR="006F480C" w:rsidRDefault="006F480C" w:rsidP="006F480C">
      <w:pPr>
        <w:pStyle w:val="Prrafodelista"/>
        <w:rPr>
          <w:rFonts w:ascii="Arial" w:eastAsia="Arial" w:hAnsi="Arial" w:cs="Arial"/>
          <w:color w:val="000000"/>
        </w:rPr>
      </w:pPr>
    </w:p>
    <w:p w14:paraId="5F2490D0" w14:textId="180BDE74" w:rsidR="006F480C" w:rsidRPr="006F480C" w:rsidRDefault="006F480C" w:rsidP="006F48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6F480C">
        <w:rPr>
          <w:rFonts w:ascii="Arial" w:eastAsia="Arial" w:hAnsi="Arial" w:cs="Arial"/>
          <w:color w:val="000000"/>
        </w:rPr>
        <w:t xml:space="preserve">Que, conforme a lo señalado en los considerandos precedentes, corresponde asignar los recursos disponibles de la convocatoria, generados a partir del desistimiento de los ESTUDIANTES adjudicados por la </w:t>
      </w:r>
      <w:r>
        <w:rPr>
          <w:rFonts w:ascii="Arial" w:eastAsia="Arial" w:hAnsi="Arial" w:cs="Arial"/>
          <w:color w:val="000000"/>
        </w:rPr>
        <w:t>R</w:t>
      </w:r>
      <w:r w:rsidRPr="006F480C">
        <w:rPr>
          <w:rFonts w:ascii="Arial" w:eastAsia="Arial" w:hAnsi="Arial" w:cs="Arial"/>
          <w:color w:val="000000"/>
        </w:rPr>
        <w:t>esolución Exenta Nº</w:t>
      </w:r>
      <w:r>
        <w:rPr>
          <w:rFonts w:ascii="Arial" w:eastAsia="Arial" w:hAnsi="Arial" w:cs="Arial"/>
          <w:color w:val="000000"/>
        </w:rPr>
        <w:t>958</w:t>
      </w:r>
      <w:r w:rsidRPr="006F480C">
        <w:rPr>
          <w:rFonts w:ascii="Arial" w:eastAsia="Arial" w:hAnsi="Arial" w:cs="Arial"/>
          <w:color w:val="000000"/>
        </w:rPr>
        <w:t xml:space="preserve">, de </w:t>
      </w:r>
      <w:r>
        <w:rPr>
          <w:rFonts w:ascii="Arial" w:eastAsia="Arial" w:hAnsi="Arial" w:cs="Arial"/>
          <w:color w:val="000000"/>
        </w:rPr>
        <w:t>fecha 20 de mayo de 2021</w:t>
      </w:r>
      <w:r w:rsidRPr="006F480C">
        <w:rPr>
          <w:rFonts w:ascii="Arial" w:eastAsia="Arial" w:hAnsi="Arial" w:cs="Arial"/>
          <w:color w:val="000000"/>
        </w:rPr>
        <w:t>, del Servicio Nacional de la Discapacidad.</w:t>
      </w:r>
    </w:p>
    <w:p w14:paraId="1D5EB2C8" w14:textId="30AA51BC" w:rsidR="00F26453" w:rsidRDefault="00F26453" w:rsidP="00F264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110E5FF5" w14:textId="77777777" w:rsidR="006F480C" w:rsidRPr="00F26453" w:rsidRDefault="006F480C" w:rsidP="00F264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30140A5A" w14:textId="414C4C81" w:rsidR="00B368EE" w:rsidRDefault="00A06EE7" w:rsidP="00852E2E">
      <w:pPr>
        <w:spacing w:after="0" w:line="276" w:lineRule="auto"/>
        <w:ind w:firstLine="1"/>
        <w:jc w:val="center"/>
        <w:rPr>
          <w:rFonts w:ascii="Arial" w:eastAsia="Arial" w:hAnsi="Arial" w:cs="Arial"/>
          <w:b/>
        </w:rPr>
      </w:pPr>
      <w:r w:rsidRPr="0018136E">
        <w:rPr>
          <w:rFonts w:ascii="Arial" w:eastAsia="Arial" w:hAnsi="Arial" w:cs="Arial"/>
          <w:b/>
        </w:rPr>
        <w:t>RESUELVO:</w:t>
      </w:r>
    </w:p>
    <w:p w14:paraId="271FCD40" w14:textId="77777777" w:rsidR="00C13BA8" w:rsidRPr="0018136E" w:rsidRDefault="00C13BA8" w:rsidP="00852E2E">
      <w:pPr>
        <w:spacing w:after="0" w:line="276" w:lineRule="auto"/>
        <w:ind w:firstLine="1"/>
        <w:jc w:val="center"/>
        <w:rPr>
          <w:rFonts w:ascii="Arial" w:eastAsia="Arial" w:hAnsi="Arial" w:cs="Arial"/>
        </w:rPr>
      </w:pPr>
    </w:p>
    <w:p w14:paraId="6A0AD5AB" w14:textId="4A708482" w:rsidR="006F480C" w:rsidRPr="00C13BA8" w:rsidRDefault="006F480C" w:rsidP="00C13BA8">
      <w:pPr>
        <w:pStyle w:val="Prrafodelist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s-CL" w:eastAsia="es-CL"/>
        </w:rPr>
      </w:pPr>
      <w:r w:rsidRPr="00C13BA8">
        <w:rPr>
          <w:rFonts w:ascii="Arial" w:eastAsia="Times New Roman" w:hAnsi="Arial" w:cs="Arial"/>
          <w:b/>
          <w:bCs/>
          <w:color w:val="000000"/>
          <w:lang w:val="es-CL" w:eastAsia="es-CL"/>
        </w:rPr>
        <w:t>DECLÁRASE</w:t>
      </w:r>
      <w:r w:rsidRPr="00C13BA8">
        <w:rPr>
          <w:rFonts w:ascii="Arial" w:eastAsia="Arial" w:hAnsi="Arial" w:cs="Arial"/>
          <w:color w:val="000000"/>
        </w:rPr>
        <w:t xml:space="preserve"> el desistimiento de las/os ESTUDIANTES en la Convocatoria del Programa de Apoyo a Estudiantes con Discapacidad de Educación Superior</w:t>
      </w:r>
      <w:r w:rsidR="00C13BA8" w:rsidRPr="00C13BA8">
        <w:rPr>
          <w:rFonts w:ascii="Arial" w:eastAsia="Arial" w:hAnsi="Arial" w:cs="Arial"/>
          <w:color w:val="000000"/>
        </w:rPr>
        <w:t xml:space="preserve">, Plan </w:t>
      </w:r>
      <w:r w:rsidRPr="00C13BA8">
        <w:rPr>
          <w:rFonts w:ascii="Arial" w:eastAsia="Arial" w:hAnsi="Arial" w:cs="Arial"/>
          <w:color w:val="000000"/>
        </w:rPr>
        <w:t>de Apoyos Adicionales</w:t>
      </w:r>
      <w:r w:rsidR="00C13BA8" w:rsidRPr="00C13BA8">
        <w:rPr>
          <w:rFonts w:ascii="Arial" w:eastAsia="Arial" w:hAnsi="Arial" w:cs="Arial"/>
          <w:color w:val="000000"/>
        </w:rPr>
        <w:t>, año</w:t>
      </w:r>
      <w:r w:rsidRPr="00C13BA8">
        <w:rPr>
          <w:rFonts w:ascii="Arial" w:eastAsia="Arial" w:hAnsi="Arial" w:cs="Arial"/>
          <w:color w:val="000000"/>
        </w:rPr>
        <w:t xml:space="preserve"> 202</w:t>
      </w:r>
      <w:r w:rsidR="00C13BA8" w:rsidRPr="00C13BA8">
        <w:rPr>
          <w:rFonts w:ascii="Arial" w:eastAsia="Arial" w:hAnsi="Arial" w:cs="Arial"/>
          <w:color w:val="000000"/>
        </w:rPr>
        <w:t>1</w:t>
      </w:r>
      <w:r w:rsidRPr="00C13BA8">
        <w:rPr>
          <w:rFonts w:ascii="Arial" w:eastAsia="Arial" w:hAnsi="Arial" w:cs="Arial"/>
          <w:color w:val="000000"/>
        </w:rPr>
        <w:t>, señalados en el siguiente cuadro:</w:t>
      </w:r>
      <w:r w:rsidRPr="00C13BA8">
        <w:rPr>
          <w:rFonts w:ascii="Arial" w:eastAsia="Times New Roman" w:hAnsi="Arial" w:cs="Arial"/>
          <w:b/>
          <w:bCs/>
          <w:color w:val="000000"/>
          <w:lang w:val="es-CL" w:eastAsia="es-CL"/>
        </w:rPr>
        <w:t xml:space="preserve"> </w:t>
      </w:r>
    </w:p>
    <w:p w14:paraId="3651C782" w14:textId="77777777" w:rsidR="006F480C" w:rsidRPr="006F480C" w:rsidRDefault="006F480C" w:rsidP="006F480C">
      <w:pPr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 w:cs="Times New Roman"/>
          <w:lang w:val="es-CL" w:eastAsia="es-CL"/>
        </w:rPr>
      </w:pPr>
    </w:p>
    <w:p w14:paraId="3CB3F69C" w14:textId="77777777" w:rsidR="006F480C" w:rsidRPr="006F480C" w:rsidRDefault="006F480C" w:rsidP="006F48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6F480C">
        <w:rPr>
          <w:rFonts w:ascii="Arial" w:eastAsia="Times New Roman" w:hAnsi="Arial" w:cs="Arial"/>
          <w:b/>
          <w:bCs/>
          <w:color w:val="000000"/>
          <w:lang w:val="es-CL" w:eastAsia="es-CL"/>
        </w:rPr>
        <w:t>ESTUDIANTES DESISTIDOS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503"/>
        <w:gridCol w:w="2977"/>
        <w:gridCol w:w="2585"/>
        <w:gridCol w:w="1853"/>
      </w:tblGrid>
      <w:tr w:rsidR="006F480C" w:rsidRPr="006F480C" w14:paraId="6E024343" w14:textId="77777777" w:rsidTr="00656419">
        <w:trPr>
          <w:trHeight w:val="60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089151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N°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BB7AD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Folio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24D3A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Nombre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97AB2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Región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4C339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Monto Adjudicado</w:t>
            </w:r>
          </w:p>
        </w:tc>
      </w:tr>
      <w:tr w:rsidR="00871FFE" w:rsidRPr="006F480C" w14:paraId="4622C032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B4E35" w14:textId="25BFAB78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54449B" w14:textId="0B91C77F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03-115-2021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D8EA17" w14:textId="2D76B8DD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Noemmy</w:t>
            </w:r>
            <w:proofErr w:type="spellEnd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Elissette</w:t>
            </w:r>
            <w:proofErr w:type="spellEnd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Tapia Maturana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9950E4" w14:textId="29480AFC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III Región de Atacama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C1212F" w14:textId="38860C3A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312.000 </w:t>
            </w:r>
          </w:p>
        </w:tc>
      </w:tr>
      <w:tr w:rsidR="00871FFE" w:rsidRPr="006F480C" w14:paraId="3A0A22C4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419E1" w14:textId="4521E54C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D1A3CD" w14:textId="729F1525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05-517-2021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85F239" w14:textId="3E9EC389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Paula Fernanda Cerda Parra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AA4D33" w14:textId="4BDA3665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6064DD" w14:textId="098FE1AB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800.000 </w:t>
            </w:r>
          </w:p>
        </w:tc>
      </w:tr>
      <w:tr w:rsidR="00871FFE" w:rsidRPr="006F480C" w14:paraId="5C902242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480B0" w14:textId="4066721F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299E5B" w14:textId="5BFB2D9E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05-581-2021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ACC84D" w14:textId="6BC04305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Javiera Ignacia Larenas Espinoza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8CF122" w14:textId="0D659A29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0BAA46" w14:textId="48CD022E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$ 1.445.752 </w:t>
            </w:r>
          </w:p>
        </w:tc>
      </w:tr>
      <w:tr w:rsidR="00871FFE" w:rsidRPr="006F480C" w14:paraId="0D6F7543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66770" w14:textId="3534DD1D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DAF420" w14:textId="4E11E5EE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05-584-2021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D45190" w14:textId="05E0B05D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Susana Beatriz Soto López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49B4F0" w14:textId="0DD7C5BA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AF3ACB" w14:textId="42E0EA78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589.990 </w:t>
            </w:r>
          </w:p>
        </w:tc>
      </w:tr>
      <w:tr w:rsidR="00871FFE" w:rsidRPr="006F480C" w14:paraId="16905FDC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23408" w14:textId="481370CF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C2BC38" w14:textId="1FAECC01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05-585-2021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BB9BB7" w14:textId="022BAA3D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Cristhian Mario Fernandez Marambio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51A08E" w14:textId="29C93834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896910" w14:textId="498FD808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589.990 </w:t>
            </w:r>
          </w:p>
        </w:tc>
      </w:tr>
      <w:tr w:rsidR="00871FFE" w:rsidRPr="006F480C" w14:paraId="4B4782AB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A349E" w14:textId="2CDB95C9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8165FD" w14:textId="0FD51576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06-434-2021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329DE3" w14:textId="386FB614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Aaron Alexander Pérez Aqueveque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DFD46D" w14:textId="73BA9E4B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E50D9A" w14:textId="5C3DC575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$ 6.000.000 </w:t>
            </w:r>
          </w:p>
        </w:tc>
      </w:tr>
      <w:tr w:rsidR="00871FFE" w:rsidRPr="006F480C" w14:paraId="6CF6E494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31DB5" w14:textId="7F0DF8A9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E78A3D" w14:textId="7CA51433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07-548-2021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AF05B3" w14:textId="0420F766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Javier Alberto Quiroz Gálvez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7A7F10" w14:textId="254FFAE3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697D40" w14:textId="22D5F527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650.000 </w:t>
            </w:r>
          </w:p>
        </w:tc>
      </w:tr>
      <w:tr w:rsidR="00871FFE" w:rsidRPr="006F480C" w14:paraId="5FB1A8B9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BE3EC" w14:textId="560977E2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53ACC7" w14:textId="6404DB8A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08-612-2021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18122D" w14:textId="399A0FC9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Luis Alejandro Ramírez Castro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7E37EA" w14:textId="675F9271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33F7AE" w14:textId="7FBFAC10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$ 1.300.000 </w:t>
            </w:r>
          </w:p>
        </w:tc>
      </w:tr>
      <w:tr w:rsidR="00871FFE" w:rsidRPr="006F480C" w14:paraId="5B32C2E7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2AB3B" w14:textId="4449091F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8FD119" w14:textId="29673672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09-637-2021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557DAE" w14:textId="76FAF4B0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Carolina Luciana </w:t>
            </w:r>
            <w:proofErr w:type="spellStart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Augsburger</w:t>
            </w:r>
            <w:proofErr w:type="spellEnd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Salvo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C34EA2" w14:textId="498DDEC1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AC6F32" w14:textId="7738E1DD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$ 1.055.000 </w:t>
            </w:r>
          </w:p>
        </w:tc>
      </w:tr>
      <w:tr w:rsidR="00871FFE" w:rsidRPr="006F480C" w14:paraId="18FF53DE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3826D" w14:textId="40EFB2F1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0F7E45" w14:textId="77A069CF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09-654-2021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6BDB69" w14:textId="1489F9BA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Francisco Javier Rain Medina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CD036A" w14:textId="62A771F2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08E328" w14:textId="79600204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580.000 </w:t>
            </w:r>
          </w:p>
        </w:tc>
      </w:tr>
      <w:tr w:rsidR="00871FFE" w:rsidRPr="006F480C" w14:paraId="5679E1A9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1396D" w14:textId="46B0A8BC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44D2E7" w14:textId="60082574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10-377-2021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5BCC9E" w14:textId="7488E035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Waleska Andrea Villegas Yáñez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C5CE65" w14:textId="4CCB36F7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X Región de Los Lagos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8BE26B" w14:textId="733A4351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663.480 </w:t>
            </w:r>
          </w:p>
        </w:tc>
      </w:tr>
      <w:tr w:rsidR="00871FFE" w:rsidRPr="006F480C" w14:paraId="7D615E13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2F27A" w14:textId="0245FE55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AD033E" w14:textId="3391CBB4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11-131-2021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6241F4" w14:textId="45E0E256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Franco Andrés Rivera Cifuentes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892513" w14:textId="11BBE963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60386B" w14:textId="1D3581F9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500.000 </w:t>
            </w:r>
          </w:p>
        </w:tc>
      </w:tr>
      <w:tr w:rsidR="00871FFE" w:rsidRPr="006F480C" w14:paraId="6E179BA9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2ECC0" w14:textId="523AA1AC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214051" w14:textId="7B4075D4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13-688-2021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AD309A" w14:textId="5F57E41E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Ángel Matías Armijo Rodríguez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2E613A" w14:textId="01BE0797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54F3BD" w14:textId="28C7F790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650.000 </w:t>
            </w:r>
          </w:p>
        </w:tc>
      </w:tr>
      <w:tr w:rsidR="00871FFE" w:rsidRPr="006F480C" w14:paraId="7DEEBCCE" w14:textId="77777777" w:rsidTr="00871FFE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B81EE" w14:textId="2E59366E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7451B7" w14:textId="72F5441E" w:rsidR="00871FFE" w:rsidRPr="00871FFE" w:rsidRDefault="00871FFE" w:rsidP="00871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15-240-2021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6FB38B" w14:textId="0B66D9C2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Priscilla </w:t>
            </w:r>
            <w:proofErr w:type="spellStart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Nayade</w:t>
            </w:r>
            <w:proofErr w:type="spellEnd"/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Pérez Montt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47C212" w14:textId="7235EA6B" w:rsidR="00871FFE" w:rsidRPr="00871FFE" w:rsidRDefault="00871FFE" w:rsidP="00871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>XV Región de Arica Y Parinacota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ED1FEE" w14:textId="1A711B71" w:rsidR="00871FFE" w:rsidRPr="00871FFE" w:rsidRDefault="00871FFE" w:rsidP="00871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871FF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550.000 </w:t>
            </w:r>
          </w:p>
        </w:tc>
      </w:tr>
    </w:tbl>
    <w:p w14:paraId="45DEE5E6" w14:textId="77777777" w:rsidR="00C13BA8" w:rsidRPr="00AD0C07" w:rsidRDefault="006F480C" w:rsidP="00AD0C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  <w:r w:rsidRPr="006F480C">
        <w:rPr>
          <w:rFonts w:ascii="Times New Roman" w:eastAsia="Times New Roman" w:hAnsi="Times New Roman" w:cs="Times New Roman"/>
          <w:lang w:val="es-CL" w:eastAsia="es-CL"/>
        </w:rPr>
        <w:br/>
      </w:r>
    </w:p>
    <w:p w14:paraId="71261D10" w14:textId="7B0E09A7" w:rsidR="006F480C" w:rsidRPr="00AD0C07" w:rsidRDefault="006F480C" w:rsidP="00AD0C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val="es-CL" w:eastAsia="es-CL"/>
        </w:rPr>
      </w:pPr>
      <w:r w:rsidRPr="00AD0C07">
        <w:rPr>
          <w:rFonts w:ascii="Arial" w:eastAsia="Times New Roman" w:hAnsi="Arial" w:cs="Arial"/>
          <w:b/>
          <w:bCs/>
          <w:color w:val="000000"/>
          <w:lang w:val="es-CL" w:eastAsia="es-CL"/>
        </w:rPr>
        <w:t>ADJUDÍCASE</w:t>
      </w:r>
      <w:r w:rsidRPr="00AD0C07">
        <w:rPr>
          <w:rFonts w:ascii="Arial" w:eastAsia="Times New Roman" w:hAnsi="Arial" w:cs="Arial"/>
          <w:color w:val="000000"/>
          <w:lang w:val="es-CL" w:eastAsia="es-CL"/>
        </w:rPr>
        <w:t>, para su financiamiento correspondiente a la Convocatoria del Programa de Apoyo a Estudiantes con Discapacidad de Educación Superior en modalidad de Apoyos Adicionales 2020, las/os ESTUDIANTES de la Lista de Espera de acuerdo al siguiente detalle:</w:t>
      </w:r>
    </w:p>
    <w:p w14:paraId="5E35D3E4" w14:textId="26B486FC" w:rsidR="006F480C" w:rsidRDefault="006F480C" w:rsidP="006F480C">
      <w:pPr>
        <w:spacing w:after="0" w:line="240" w:lineRule="auto"/>
        <w:rPr>
          <w:rFonts w:ascii="Times New Roman" w:eastAsia="Times New Roman" w:hAnsi="Times New Roman" w:cs="Times New Roman"/>
          <w:lang w:val="es-CL" w:eastAsia="es-CL"/>
        </w:rPr>
      </w:pPr>
    </w:p>
    <w:p w14:paraId="76AB3AE6" w14:textId="77777777" w:rsidR="00AD0C07" w:rsidRPr="006F480C" w:rsidRDefault="00AD0C07" w:rsidP="006F480C">
      <w:pPr>
        <w:spacing w:after="0" w:line="240" w:lineRule="auto"/>
        <w:rPr>
          <w:rFonts w:ascii="Times New Roman" w:eastAsia="Times New Roman" w:hAnsi="Times New Roman" w:cs="Times New Roman"/>
          <w:lang w:val="es-CL" w:eastAsia="es-CL"/>
        </w:rPr>
      </w:pPr>
    </w:p>
    <w:p w14:paraId="520EAD04" w14:textId="77777777" w:rsidR="006F480C" w:rsidRPr="006F480C" w:rsidRDefault="006F480C" w:rsidP="006F48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6F480C">
        <w:rPr>
          <w:rFonts w:ascii="Arial" w:eastAsia="Times New Roman" w:hAnsi="Arial" w:cs="Arial"/>
          <w:b/>
          <w:bCs/>
          <w:color w:val="000000"/>
          <w:lang w:val="es-CL" w:eastAsia="es-CL"/>
        </w:rPr>
        <w:t>ESTUDIANTES ADJUDICADOS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2977"/>
        <w:gridCol w:w="2578"/>
        <w:gridCol w:w="1860"/>
      </w:tblGrid>
      <w:tr w:rsidR="006F480C" w:rsidRPr="006F480C" w14:paraId="36093EBA" w14:textId="77777777" w:rsidTr="00656419">
        <w:trPr>
          <w:trHeight w:val="563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04E78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N°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F072B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Folio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2D198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Nombre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F66F2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Región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D2AA1" w14:textId="77777777" w:rsidR="006F480C" w:rsidRPr="006F480C" w:rsidRDefault="006F480C" w:rsidP="006F4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Monto Adjudicado</w:t>
            </w:r>
          </w:p>
        </w:tc>
      </w:tr>
      <w:tr w:rsidR="00E64064" w:rsidRPr="006F480C" w14:paraId="3FDE24C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3643D" w14:textId="27A2EEA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695BF7" w14:textId="30A94E1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01-218-2021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F9EA79" w14:textId="6A25734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Simón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Fabrizzio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Rodríguez Espinoza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A4F255" w14:textId="39C4BAC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 Región de Tarapacá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F18092" w14:textId="4B3EE09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1.881.290 </w:t>
            </w:r>
          </w:p>
        </w:tc>
      </w:tr>
      <w:tr w:rsidR="00E64064" w:rsidRPr="006F480C" w14:paraId="06592AB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5A190" w14:textId="463A57A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83DECA" w14:textId="4741328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01-204-2021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06BE2D" w14:textId="2B3C39D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Carol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Odina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Undurraga Zurita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BAB988" w14:textId="40849E7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 Región de Tarapacá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6C99E7" w14:textId="3ABF0FA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340.000 </w:t>
            </w:r>
          </w:p>
        </w:tc>
      </w:tr>
      <w:tr w:rsidR="00E64064" w:rsidRPr="006F480C" w14:paraId="2E1924F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90C6C" w14:textId="4EC8086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EE3F76" w14:textId="6AF8357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03-119-2021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055C7F" w14:textId="4F28A18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Javiera Paz Gómez Cuello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BA4AAE" w14:textId="64C8820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III Región de Atacama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CFC72F" w14:textId="7B31B1F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968.465 </w:t>
            </w:r>
          </w:p>
        </w:tc>
      </w:tr>
      <w:tr w:rsidR="00E64064" w:rsidRPr="006F480C" w14:paraId="4DF61F7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C4890" w14:textId="3C8545F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688991" w14:textId="5FDB057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03-116-2021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723D90" w14:textId="706D075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Fabian Ulloa Villalobos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B0BEDC" w14:textId="21C0348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III Región de Atacama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97005F" w14:textId="65AD073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3AF63A1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2FC96" w14:textId="39FAF52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410233" w14:textId="6B9C35D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03-118-2021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FE342B" w14:textId="62CA039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Cristian Alejandro Robles Muñoz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244710" w14:textId="7AF8C88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III Región de Atacama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C70ACD" w14:textId="35324CA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6B2CEFF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F08C8" w14:textId="65B423B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A08945" w14:textId="4ACC383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03-114-2021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BEE0C7" w14:textId="179684E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Cristian Manuel Campillay Rivera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C1FB6D" w14:textId="04757EB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III Región de Atacama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D742DC" w14:textId="2A8B026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900.000 </w:t>
            </w:r>
          </w:p>
        </w:tc>
      </w:tr>
      <w:tr w:rsidR="00E64064" w:rsidRPr="006F480C" w14:paraId="3068D8D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E420D" w14:textId="31E9088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38C177" w14:textId="53F929B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03-121-2021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62DCC6" w14:textId="4088717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Matías Alexander Sierralta Verdugo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BCA386" w14:textId="461F4EF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III Región de Atacama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DA0E72" w14:textId="3A24154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260D401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2CCFA" w14:textId="1550C7D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8E60BF" w14:textId="5710544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04-257-2021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2255A2" w14:textId="287E36A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Vicente Antonio Pastén Sanhueza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3BDDF3" w14:textId="0D0499F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IV Región de Coquimbo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BE92AA" w14:textId="049349A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999.996 </w:t>
            </w:r>
          </w:p>
        </w:tc>
      </w:tr>
      <w:tr w:rsidR="00E64064" w:rsidRPr="006F480C" w14:paraId="5DBABF5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FFB35" w14:textId="217DA35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350615" w14:textId="6BEF733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04-266-2021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3727B3" w14:textId="5C2379B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Natalia Paola Rojas Vargas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FAD03A" w14:textId="58023E9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IV Región de Coquimbo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12FE82" w14:textId="69274AF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928.990 </w:t>
            </w:r>
          </w:p>
        </w:tc>
      </w:tr>
      <w:tr w:rsidR="00E64064" w:rsidRPr="006F480C" w14:paraId="08808A9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AEE54" w14:textId="2374D7F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A5ED2D" w14:textId="548D71C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04-269-2021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8896F6" w14:textId="33842C5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Dorian Alexander Vásquez Reyes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143D60" w14:textId="67EC603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IV Región de Coquimbo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8355D4" w14:textId="723389A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1.289.980 </w:t>
            </w:r>
          </w:p>
        </w:tc>
      </w:tr>
      <w:tr w:rsidR="00E64064" w:rsidRPr="006F480C" w14:paraId="199FCAB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0D3BD" w14:textId="3E35831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D7C531" w14:textId="25F21F7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04-259-2021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B49FDF" w14:textId="54AE98A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Alejandro Mauricio Veliz Clark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661B41" w14:textId="49226EB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IV Región de Coquimbo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308660" w14:textId="48FE69F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199.990 </w:t>
            </w:r>
          </w:p>
        </w:tc>
      </w:tr>
      <w:tr w:rsidR="00E64064" w:rsidRPr="006F480C" w14:paraId="149C222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0D760" w14:textId="633378B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C3523F" w14:textId="48AA5AA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09-679-2021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370298" w14:textId="4A6544B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Meliza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Judit Carreño Vásquez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6B548A" w14:textId="2A08E35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970B5F" w14:textId="32072EF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850.000 </w:t>
            </w:r>
          </w:p>
        </w:tc>
      </w:tr>
      <w:tr w:rsidR="00E64064" w:rsidRPr="006F480C" w14:paraId="3B4A37E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14DB6" w14:textId="58A0AA5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4EF60A" w14:textId="26B2CC4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09-683-2021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41BCF2" w14:textId="31A049A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Benjamín Andrés Sepúlveda Moyano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FA452F" w14:textId="2AF9E63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3D21E5" w14:textId="50029B3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846.000 </w:t>
            </w:r>
          </w:p>
        </w:tc>
      </w:tr>
      <w:tr w:rsidR="00E64064" w:rsidRPr="006F480C" w14:paraId="4FEE91C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FF12A" w14:textId="0F09336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E393F9" w14:textId="6F0670A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09-647-2021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B0AEBF" w14:textId="651D90C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Nataly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Soraya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Traipi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Huilipan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2C8F75" w14:textId="3A4762A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884C93" w14:textId="5FA17EE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805.000 </w:t>
            </w:r>
          </w:p>
        </w:tc>
      </w:tr>
      <w:tr w:rsidR="00E64064" w:rsidRPr="006F480C" w14:paraId="754B4D9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B21C3" w14:textId="518D7D7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2AFE98" w14:textId="3C14190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09-692-2021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75F55E" w14:textId="6A0FE0C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Javiera Paz Ávila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Ávila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53036C" w14:textId="7E2E181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B70BC4" w14:textId="495F0B3D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785.980 </w:t>
            </w:r>
          </w:p>
        </w:tc>
      </w:tr>
      <w:tr w:rsidR="00E64064" w:rsidRPr="006F480C" w14:paraId="24054C8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EDAA6C" w14:textId="5E3EF7C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AFCD2D" w14:textId="30B383B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09-666-2021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5EE5F4" w14:textId="47804D5E" w:rsidR="00E64064" w:rsidRPr="00E64064" w:rsidRDefault="0047581E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Benjamín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Andrés Hernández </w:t>
            </w:r>
            <w:proofErr w:type="spellStart"/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>Hernández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A89ABC" w14:textId="03323E6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44D0A7" w14:textId="3990F80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636.280 </w:t>
            </w:r>
          </w:p>
        </w:tc>
      </w:tr>
      <w:tr w:rsidR="00E64064" w:rsidRPr="006F480C" w14:paraId="63B2AB0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63AF9" w14:textId="0987A24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21516D" w14:textId="336A1D3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09-667-2021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3D9CE2" w14:textId="08EFBE7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Camila Javiera Valdebenito Ortiz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B88595" w14:textId="706BB6B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E98C27" w14:textId="6F4EA87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359.990 </w:t>
            </w:r>
          </w:p>
        </w:tc>
      </w:tr>
      <w:tr w:rsidR="00E64064" w:rsidRPr="006F480C" w14:paraId="6B0D023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2259" w14:textId="37A1801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CD9A22" w14:textId="49BB1E3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09-651-2021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9ED01C" w14:textId="2A82D82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Vicente Alejandro Parra Morales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A2A022" w14:textId="78AA540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E609A6" w14:textId="3965D1C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649.990 </w:t>
            </w:r>
          </w:p>
        </w:tc>
      </w:tr>
      <w:tr w:rsidR="00E64064" w:rsidRPr="006F480C" w14:paraId="79DEF0C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ADACF" w14:textId="122CAAD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492784" w14:textId="56A39A4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09-689-2021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7DD795" w14:textId="128E0EB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Yariel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Charlie Pinto Pérez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C446CC" w14:textId="27C5847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IX Región de 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DCC784" w14:textId="5F77B80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419.980 </w:t>
            </w:r>
          </w:p>
        </w:tc>
      </w:tr>
      <w:tr w:rsidR="00E64064" w:rsidRPr="006F480C" w14:paraId="01AD07D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C7528F" w14:textId="0EDC970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B7438B" w14:textId="3F99B16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05-593-2021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A6EE42" w14:textId="063733B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Leonardo Enrique Vargas León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0F2DC0" w14:textId="0EC83DB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5AD512" w14:textId="32F4527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419.990 </w:t>
            </w:r>
          </w:p>
        </w:tc>
      </w:tr>
      <w:tr w:rsidR="00E64064" w:rsidRPr="006F480C" w14:paraId="221B2B7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22642" w14:textId="620CC04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528E70" w14:textId="1E383E5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05-610-2021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2F5513" w14:textId="4A41DA1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Josué Andrés Carvajal Miranda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DF9371" w14:textId="5E09499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283236" w14:textId="25589D1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237.490 </w:t>
            </w:r>
          </w:p>
        </w:tc>
      </w:tr>
      <w:tr w:rsidR="00E64064" w:rsidRPr="006F480C" w14:paraId="32556A6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04D94" w14:textId="538F4B8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8CE136" w14:textId="3B51618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05-565-2021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A8A22A" w14:textId="140CD34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Cristian Villalon Álvarez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622563" w14:textId="594A8B6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4111D1" w14:textId="1BD373E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382857C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EAA7D" w14:textId="1A12D55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3F2712" w14:textId="5F90263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05-605-2021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CAB714" w14:textId="3816756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Matías Aharon Leonardo Morales Carroza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DE566D" w14:textId="50A3BCF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A67D79" w14:textId="349494C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1.225.980 </w:t>
            </w:r>
          </w:p>
        </w:tc>
      </w:tr>
      <w:tr w:rsidR="00E64064" w:rsidRPr="006F480C" w14:paraId="311EBF6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B8E48" w14:textId="431BD88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4E5411" w14:textId="1E4F7FA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05-544-2021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FC1060" w14:textId="6AE0E8C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Javier Antonio Trejo Donoso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0D2AFC" w14:textId="514E321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36E5E8" w14:textId="3FE39D0D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579.990 </w:t>
            </w:r>
          </w:p>
        </w:tc>
      </w:tr>
      <w:tr w:rsidR="00E64064" w:rsidRPr="006F480C" w14:paraId="2528EB3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3D1D6" w14:textId="1A0CE4A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05E219" w14:textId="7BAB8CF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05-586-2021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BFAD61" w14:textId="7F4CAEF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Elian Esteban Manzano Aros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6B22FA" w14:textId="3BE0E05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29A843" w14:textId="3D0A723F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857.971 </w:t>
            </w:r>
          </w:p>
        </w:tc>
      </w:tr>
      <w:tr w:rsidR="00E64064" w:rsidRPr="006F480C" w14:paraId="288FB6B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41411" w14:textId="54CDA72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12926A" w14:textId="7092CCA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05-557-2021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87B5DD" w14:textId="7F48450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Alexander Rodrigo Álvarez Pinto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58B276" w14:textId="0BBC5E8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C2FDCE" w14:textId="54836AC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439.980 </w:t>
            </w:r>
          </w:p>
        </w:tc>
      </w:tr>
      <w:tr w:rsidR="00E64064" w:rsidRPr="006F480C" w14:paraId="49DE4D8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1F72E" w14:textId="50A38F2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5471FB" w14:textId="2DB6F27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05-595-2021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A594F5" w14:textId="10DE22A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Luis Enrique Gálvez González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504EA1" w14:textId="74E1E3F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E51EE0" w14:textId="18F4717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289.990 </w:t>
            </w:r>
          </w:p>
        </w:tc>
      </w:tr>
      <w:tr w:rsidR="00E64064" w:rsidRPr="006F480C" w14:paraId="7B1FDF0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1A2FD" w14:textId="74B10B1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E6A76B" w14:textId="470341A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05-580-2021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B16FBD" w14:textId="39BFBF7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Agustín Domingo Araya Muñoz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188486" w14:textId="654DF90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A0BA82" w14:textId="7B56F9D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589.990 </w:t>
            </w:r>
          </w:p>
        </w:tc>
      </w:tr>
      <w:tr w:rsidR="00E64064" w:rsidRPr="006F480C" w14:paraId="4A77EFBF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BCB6B0" w14:textId="52BAF8A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B943FF" w14:textId="69E2192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11-126-2021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72611C" w14:textId="21ECAC8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José Miguel Cumin Aros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042FFD" w14:textId="0FA2FD4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B1B4F4" w14:textId="7ADB3E8B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537.870 </w:t>
            </w:r>
          </w:p>
        </w:tc>
      </w:tr>
      <w:tr w:rsidR="00E64064" w:rsidRPr="006F480C" w14:paraId="7CC120E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55CEF" w14:textId="47FB4BB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3B21E6" w14:textId="0E9470A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05-568-2021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90761C" w14:textId="3D4A644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Amparo del Rocío Ramírez de Arellano Melo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0FC5E6" w14:textId="1D229A7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27C518" w14:textId="538B6E50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589.900 </w:t>
            </w:r>
          </w:p>
        </w:tc>
      </w:tr>
      <w:tr w:rsidR="00E64064" w:rsidRPr="006F480C" w14:paraId="7FE37C7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923EE" w14:textId="2713D2A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841072" w14:textId="3E85E1A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05-582-2021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77949F" w14:textId="312DD2D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Byron Michael Varas Recabarren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8D5BDF" w14:textId="45FDD3B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0A581F" w14:textId="35B04FB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620.905 </w:t>
            </w:r>
          </w:p>
        </w:tc>
      </w:tr>
      <w:tr w:rsidR="00E64064" w:rsidRPr="006F480C" w14:paraId="3D6883A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BE8CE" w14:textId="47EE6AA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8F0A92" w14:textId="207E86B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05-569-2021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952D72" w14:textId="3102486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Blas Lucas Ahumada Abarca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FD6746" w14:textId="3FA1A82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6FC1BF" w14:textId="37BC0A1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2.217.811 </w:t>
            </w:r>
          </w:p>
        </w:tc>
      </w:tr>
      <w:tr w:rsidR="00E64064" w:rsidRPr="006F480C" w14:paraId="306CFDCF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F20D0" w14:textId="43DB600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EABD88" w14:textId="5200DB2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05-609-2021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75C886" w14:textId="3416F05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Guillermo Alexander Vergara Gómez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9A8669" w14:textId="3647A1E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2339CC" w14:textId="751BF88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803.500 </w:t>
            </w:r>
          </w:p>
        </w:tc>
      </w:tr>
      <w:tr w:rsidR="00E64064" w:rsidRPr="006F480C" w14:paraId="567BA78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1B89A" w14:textId="4D1A67C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23D3F2" w14:textId="090C063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05-597-2021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86C941" w14:textId="2D56A24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Paulina Josefina Alvarado Vega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E36A06" w14:textId="6F9B554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6756D9" w14:textId="3523717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1.949.990 </w:t>
            </w:r>
          </w:p>
        </w:tc>
      </w:tr>
      <w:tr w:rsidR="00E64064" w:rsidRPr="006F480C" w14:paraId="394DEB7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71167" w14:textId="2BC3BE3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C38611" w14:textId="0F65065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05-524-2021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FB185D" w14:textId="750EC4C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Luna Paz Duran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E267A0" w14:textId="18D388F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AE35AC" w14:textId="063AD13D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2791CE3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E0D5D" w14:textId="1979D2A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639548" w14:textId="7192FAB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05-608-2021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62C599" w14:textId="3342B54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Arantxa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Florencia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Delgado Cortes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433B46" w14:textId="164500B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45CB38" w14:textId="7038BEC6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159.990 </w:t>
            </w:r>
          </w:p>
        </w:tc>
      </w:tr>
      <w:tr w:rsidR="00E64064" w:rsidRPr="006F480C" w14:paraId="3B3A045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87725" w14:textId="4BFB936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0F92A5" w14:textId="0D53092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05-563-2021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79935E" w14:textId="4591CC4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Nicolle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Valero Riffo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17454E" w14:textId="05563D0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CA981B" w14:textId="586FCD5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679.980 </w:t>
            </w:r>
          </w:p>
        </w:tc>
      </w:tr>
      <w:tr w:rsidR="00E64064" w:rsidRPr="006F480C" w14:paraId="5DE1918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4A6B0" w14:textId="5426863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3B932B" w14:textId="64F7912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05-545-2021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899B4F" w14:textId="088815E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Kristell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Denise Flores Becerra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17F281" w14:textId="67BC1F9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BF1050" w14:textId="3715EA2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572.880 </w:t>
            </w:r>
          </w:p>
        </w:tc>
      </w:tr>
      <w:tr w:rsidR="00E64064" w:rsidRPr="006F480C" w14:paraId="726118C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98273" w14:textId="5EC4E0B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2E4067" w14:textId="41EE953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05-598-2021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69AC53" w14:textId="78DE4D2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Carlo Bruno Cisterna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Gallorio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04BE20" w14:textId="034358B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FEA085" w14:textId="49AE51B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529.990 </w:t>
            </w:r>
          </w:p>
        </w:tc>
      </w:tr>
      <w:tr w:rsidR="00E64064" w:rsidRPr="006F480C" w14:paraId="1EEE2FC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0A446" w14:textId="3F80F9E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AACF65" w14:textId="51FED98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05-612-2021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E337D9" w14:textId="38EC9B2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Luciano Antonio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Bortolameolli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Espinoza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E257BA" w14:textId="680962C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 Región 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4C3084" w14:textId="4B1FB2A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29179FA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B36C3" w14:textId="1A149CC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60B865" w14:textId="23CEA94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06-410-2021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8EE790" w14:textId="4A3FCFD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Edgardo Enrique Nova Fuenzalida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56564E" w14:textId="2CD3CCE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VI Región del Libertador Gral. Bernardo </w:t>
            </w:r>
            <w:r w:rsidR="0047581E" w:rsidRPr="00E64064">
              <w:rPr>
                <w:rFonts w:ascii="Arial" w:hAnsi="Arial" w:cs="Arial"/>
                <w:color w:val="000000"/>
                <w:sz w:val="20"/>
                <w:szCs w:val="20"/>
              </w:rPr>
              <w:t>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39C3C2" w14:textId="30574B0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1.200.000 </w:t>
            </w:r>
          </w:p>
        </w:tc>
      </w:tr>
      <w:tr w:rsidR="0047581E" w:rsidRPr="006F480C" w14:paraId="2856A1A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489A9" w14:textId="1FE56139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31D084" w14:textId="3DCF84D9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06-404-2021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1933AA" w14:textId="5D285B10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Rolando Andrés Vargas Terán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DFE730" w14:textId="235F23A7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B4DB88" w14:textId="08A8C5AE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800.000 </w:t>
            </w:r>
          </w:p>
        </w:tc>
      </w:tr>
      <w:tr w:rsidR="0047581E" w:rsidRPr="006F480C" w14:paraId="33464FB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904C4" w14:textId="4DB44FBE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F8BC7A" w14:textId="19641A52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06-431-2021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637607" w14:textId="0EB8C1DA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Audi Robert Bast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as González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3BEFD" w14:textId="32C994A5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B2BE96" w14:textId="2F3E8846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600.000 </w:t>
            </w:r>
          </w:p>
        </w:tc>
      </w:tr>
      <w:tr w:rsidR="0047581E" w:rsidRPr="006F480C" w14:paraId="184A286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C12EB" w14:textId="0CFEAEDD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1E7E23" w14:textId="21870810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06-423-2021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D9EA77" w14:textId="544D14FE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Benjamín Alejandro Salazar Puebla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04CAD9" w14:textId="2B125AFC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E6A4B9" w14:textId="12CAFB39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800.000 </w:t>
            </w:r>
          </w:p>
        </w:tc>
      </w:tr>
      <w:tr w:rsidR="0047581E" w:rsidRPr="006F480C" w14:paraId="4EC86B6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C86B3" w14:textId="10147760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C88354" w14:textId="7C346428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06-427-2021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63028F" w14:textId="00F33AE9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Javiera Elizabeth Pozo Castro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660802" w14:textId="00320279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4E0951" w14:textId="23C4A520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624.750 </w:t>
            </w:r>
          </w:p>
        </w:tc>
      </w:tr>
      <w:tr w:rsidR="0047581E" w:rsidRPr="006F480C" w14:paraId="2AA5761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D155F" w14:textId="49FF8E2F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B9DE3D" w14:textId="6BFE8331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06-428-2021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8FA666" w14:textId="1DFBD65B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Reyman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David Pomares Navarro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EF618A" w14:textId="1A1F61D4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7D8D60" w14:textId="7E5D9B5E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4.057.225 </w:t>
            </w:r>
          </w:p>
        </w:tc>
      </w:tr>
      <w:tr w:rsidR="0047581E" w:rsidRPr="006F480C" w14:paraId="291AF7E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01E82" w14:textId="681E6FB0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8F2604" w14:textId="72AFAD98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06-435-2021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B21131" w14:textId="58A38752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Marcelo Andrés Norambuena Merino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4A3EF2" w14:textId="20B87815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5DA1F5" w14:textId="3A2CAC4D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1.295.890 </w:t>
            </w:r>
          </w:p>
        </w:tc>
      </w:tr>
      <w:tr w:rsidR="0047581E" w:rsidRPr="006F480C" w14:paraId="0B755EF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4AF09" w14:textId="5EDAC9C8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DBB180" w14:textId="0A7BE642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06-414-2021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357569" w14:textId="4E3D3B55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Nicolas Maximiliano Palma Figueroa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E60500" w14:textId="36FD81DF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5AB242" w14:textId="665A6106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410.000 </w:t>
            </w:r>
          </w:p>
        </w:tc>
      </w:tr>
      <w:tr w:rsidR="0047581E" w:rsidRPr="006F480C" w14:paraId="6EA8696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95DDC" w14:textId="34491213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228DE0" w14:textId="72473625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06-416-2021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A992C2" w14:textId="30F52214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Alé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Paz Larenas Pino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6FE1CA" w14:textId="6ED6E8CB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35B688" w14:textId="0F6A0936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479.980 </w:t>
            </w:r>
          </w:p>
        </w:tc>
      </w:tr>
      <w:tr w:rsidR="0047581E" w:rsidRPr="006F480C" w14:paraId="7D0B2B0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17BB3" w14:textId="71F0231F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535AAA" w14:textId="2480598B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06-400-2021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CA2764" w14:textId="2CC5F447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Iván Bernardo Retamales Jara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55F5ED" w14:textId="32C38FB3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 Región del Libertador Gral. Bernardo O’Higgins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C873B1" w14:textId="1E60CA2B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04E3D18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EDB07" w14:textId="02389D3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A55E9B" w14:textId="50F3959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07-534-2021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2B2997" w14:textId="78F7EB9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Marcos Antonio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Zúñiga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E7520F" w14:textId="5D5EE9E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43D8DF" w14:textId="1D404F4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200.000 </w:t>
            </w:r>
          </w:p>
        </w:tc>
      </w:tr>
      <w:tr w:rsidR="00E64064" w:rsidRPr="006F480C" w14:paraId="3722C42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A252D" w14:textId="472D78F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A0EFDC" w14:textId="3687258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07-550-2021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1EB3D2" w14:textId="79B6840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Mauricio Alejandro Veliz Concha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E56484" w14:textId="69F4DDC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4E0500" w14:textId="71ED339F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2CA9EF3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C6011" w14:textId="33E23F2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8E39B9" w14:textId="099E176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07-552-2021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496E56" w14:textId="10F3DE6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Catalina Alejandra González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Christen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1AA418" w14:textId="76A6BF3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16182B" w14:textId="7601D57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3166210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B7A76" w14:textId="3F66996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A5B40C" w14:textId="5E17212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07-561-2021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F8E628" w14:textId="247ADEF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Eladio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Andrés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Millar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A27668" w14:textId="34AAC4A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A54C20" w14:textId="1647631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3CBA1A1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D9BE7" w14:textId="4BB1E93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22B3A7" w14:textId="034D884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07-523-2021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52D321" w14:textId="596A6EE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Gaspar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Joaquín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Aravena Fernandez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7A5B12" w14:textId="13EEDCE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VII Región del Maule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04C9AE" w14:textId="4D9DA93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511650E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6A969" w14:textId="3471834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1DF391" w14:textId="01C58AD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08-512-2021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15D406" w14:textId="126C2A5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Manuel Felipe Rivera Zapata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73B58E" w14:textId="61BEA10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VIII Región del B</w:t>
            </w:r>
            <w:r w:rsidR="002179D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2179DA">
              <w:rPr>
                <w:rFonts w:ascii="Arial" w:hAnsi="Arial" w:cs="Arial"/>
                <w:color w:val="000000"/>
                <w:sz w:val="20"/>
                <w:szCs w:val="20"/>
              </w:rPr>
              <w:t>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08FE74" w14:textId="077C24E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2179DA" w:rsidRPr="006F480C" w14:paraId="78149BE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A8090" w14:textId="409FADAB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930707" w14:textId="48D66278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08-518-2021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8174E7" w14:textId="41232839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Claudio Andrés Escobar Chavarría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EA833" w14:textId="6DB794AF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75DC1" w14:textId="46A3E461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2179DA" w:rsidRPr="006F480C" w14:paraId="0265F02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E41F0" w14:textId="187D28EB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247D9D" w14:textId="14978462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08-602-2021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F3B951" w14:textId="103AA486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Mauricio Antonio Arteaga Garcés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924A2" w14:textId="6122B140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9F03EA" w14:textId="67785149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780.000 </w:t>
            </w:r>
          </w:p>
        </w:tc>
      </w:tr>
      <w:tr w:rsidR="002179DA" w:rsidRPr="006F480C" w14:paraId="16AFFA2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B5207" w14:textId="0DD33D3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46970E" w14:textId="7BDFCC01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08-516-2021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1DF3FD" w14:textId="53A23394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Alexis Franco Espinoza Medina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60D27" w14:textId="3854599B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D33548" w14:textId="238F0376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928.000 </w:t>
            </w:r>
          </w:p>
        </w:tc>
      </w:tr>
      <w:tr w:rsidR="002179DA" w:rsidRPr="006F480C" w14:paraId="11B290E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B77D6" w14:textId="408491C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D14141" w14:textId="38D90C7B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08-598-2021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C145D7" w14:textId="79C0A352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Daniel Ignacio Medina Bravo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0F9CF" w14:textId="3551B3CD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9C5697" w14:textId="212009FC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1.679.980 </w:t>
            </w:r>
          </w:p>
        </w:tc>
      </w:tr>
      <w:tr w:rsidR="002179DA" w:rsidRPr="006F480C" w14:paraId="1CC71F9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DFB03" w14:textId="652BDECA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4356B1" w14:textId="5F0EC7D8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08-583-2021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618B69" w14:textId="3C95D07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Eloy Fabian Valdebenito Sepúlveda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DFD15" w14:textId="2CC0056B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52E27A" w14:textId="68F594CF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849.990 </w:t>
            </w:r>
          </w:p>
        </w:tc>
      </w:tr>
      <w:tr w:rsidR="002179DA" w:rsidRPr="006F480C" w14:paraId="1B943D6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493D8" w14:textId="305AB326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7875BA" w14:textId="22978C80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08-576-2021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491326" w14:textId="2AF5E038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Abhay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Govinda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Hidalgo Escobar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06395" w14:textId="5C1DA786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A92F9B" w14:textId="79415031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279.990 </w:t>
            </w:r>
          </w:p>
        </w:tc>
      </w:tr>
      <w:tr w:rsidR="002179DA" w:rsidRPr="006F480C" w14:paraId="26EAA8E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46812" w14:textId="59AE6E2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19313D" w14:textId="13C47582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08-530-2021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82BB8F" w14:textId="05C62CEC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Nicolas Ignacio González Torres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26B4F" w14:textId="2EBE3E49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BBBA65" w14:textId="3F00EB0D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600.000 </w:t>
            </w:r>
          </w:p>
        </w:tc>
      </w:tr>
      <w:tr w:rsidR="002179DA" w:rsidRPr="006F480C" w14:paraId="7E1FECC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E9BA2" w14:textId="21461F80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85570A" w14:textId="1A3339CF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08-599-2021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68F586" w14:textId="3A3D788A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Diego Ernesto Guevara Sabando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FD5D2" w14:textId="614A88D6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DA9F59" w14:textId="14FD5CDB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649.920 </w:t>
            </w:r>
          </w:p>
        </w:tc>
      </w:tr>
      <w:tr w:rsidR="002179DA" w:rsidRPr="006F480C" w14:paraId="011E91C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C5BA7" w14:textId="56DFF561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E4CDCB" w14:textId="68D57070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08-554-2021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B79A19" w14:textId="5F476F99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Sebastián Ignacio Díaz Soto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F7125" w14:textId="0B429EC4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C47DE6" w14:textId="25338173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814.990 </w:t>
            </w:r>
          </w:p>
        </w:tc>
      </w:tr>
      <w:tr w:rsidR="002179DA" w:rsidRPr="006F480C" w14:paraId="6D34C47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B8C76" w14:textId="43F9DEE9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D8466F" w14:textId="63E96B1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08-621-2021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13052D" w14:textId="0CBDE7B0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Nacson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Lefiguala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Guerra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A6058" w14:textId="1E99CDB3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0EF75F" w14:textId="5383B1A5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3.429.990 </w:t>
            </w:r>
          </w:p>
        </w:tc>
      </w:tr>
      <w:tr w:rsidR="002179DA" w:rsidRPr="006F480C" w14:paraId="73B401F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1D19D" w14:textId="7E42DCE1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B3397E" w14:textId="6620B10D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08-534-2021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B17F39" w14:textId="0F352FB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Víctor Andrés Sierra Vásquez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A8FA4" w14:textId="5C35CCA3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154990" w14:textId="5E3F5E92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669.980 </w:t>
            </w:r>
          </w:p>
        </w:tc>
      </w:tr>
      <w:tr w:rsidR="002179DA" w:rsidRPr="006F480C" w14:paraId="496FDCA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D173B" w14:textId="401BF76F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3127DA" w14:textId="0BF0227D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08-605-2021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D27B82" w14:textId="1667BBA0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Javier Andrés Bore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Fellay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9159A" w14:textId="553E7C41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1E820C" w14:textId="1E4EA776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900.000 </w:t>
            </w:r>
          </w:p>
        </w:tc>
      </w:tr>
      <w:tr w:rsidR="002179DA" w:rsidRPr="006F480C" w14:paraId="439915F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1BC47" w14:textId="4A7B0C2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0CB0F" w14:textId="6D8DBCB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08-556-2021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8ABB11" w14:textId="718D60B7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Laura Vergara Cruz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752FE" w14:textId="5F66F5AD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77AF9F" w14:textId="1E1E0596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2179DA" w:rsidRPr="006F480C" w14:paraId="012A5F6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C8F34" w14:textId="00C90ABC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3E9C01" w14:textId="3BAD8D76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08-567-2021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F38B3D" w14:textId="0C18C66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Fernando Antonio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Cancino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Loyola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15178" w14:textId="6F69BBD5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0F25D0" w14:textId="505E2050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2179DA" w:rsidRPr="006F480C" w14:paraId="3F6BA7C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AA6CB" w14:textId="460A722E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FD9250" w14:textId="19CB35BD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08-579-2021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E2E0D3" w14:textId="23D96423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Javiera Monserrat Castillo Mendiboure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7EFB8" w14:textId="2FA38355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14436E" w14:textId="5B81520A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924.970 </w:t>
            </w:r>
          </w:p>
        </w:tc>
      </w:tr>
      <w:tr w:rsidR="002179DA" w:rsidRPr="006F480C" w14:paraId="45D02DE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06ED0" w14:textId="0B3535C2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77DC28" w14:textId="135C0B14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08-551-2021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45C604" w14:textId="4D21A933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Matías Andrés Carreño Fuentealba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A7F57" w14:textId="17950E46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83F80F" w14:textId="7CE93984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1.069.880 </w:t>
            </w:r>
          </w:p>
        </w:tc>
      </w:tr>
      <w:tr w:rsidR="002179DA" w:rsidRPr="006F480C" w14:paraId="1600319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E5B5F" w14:textId="1A506D33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8444E6" w14:textId="1A79F4E7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08-569-2021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53E8EB" w14:textId="53B4FE4F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Pablo Ignacio Fernández Manosalva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B7681" w14:textId="67E5C3C0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9E2BB8" w14:textId="7A2B0329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600.000 </w:t>
            </w:r>
          </w:p>
        </w:tc>
      </w:tr>
      <w:tr w:rsidR="002179DA" w:rsidRPr="006F480C" w14:paraId="70A76D7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7B88E2" w14:textId="5F2536B3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3F18D3" w14:textId="31B06624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08-592-2021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A81E83" w14:textId="574B493F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Mauricio Nicolás Aedo Gómez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7427B" w14:textId="599AE09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AE600B" w14:textId="56982BBE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739.980 </w:t>
            </w:r>
          </w:p>
        </w:tc>
      </w:tr>
      <w:tr w:rsidR="002179DA" w:rsidRPr="006F480C" w14:paraId="5984B40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1F8EE0" w14:textId="26D2FA42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B911FF" w14:textId="06D76E7A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08-597-2021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F44FAF" w14:textId="11B5F027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Luis Ariel Del Pino Cid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1C3B8" w14:textId="39D6ED5C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DE26D7" w14:textId="7A59E873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1.229.075 </w:t>
            </w:r>
          </w:p>
        </w:tc>
      </w:tr>
      <w:tr w:rsidR="002179DA" w:rsidRPr="006F480C" w14:paraId="52FBAC5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BA45F" w14:textId="6637701F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DDA7F5" w14:textId="77D54846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08-550-2021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811481" w14:textId="4C429EAA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Michael Andreas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Tengelin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Estefanía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C830A" w14:textId="5308187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3BD8DF" w14:textId="18C07AFB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675.000 </w:t>
            </w:r>
          </w:p>
        </w:tc>
      </w:tr>
      <w:tr w:rsidR="002179DA" w:rsidRPr="006F480C" w14:paraId="5F4677B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06552" w14:textId="2B3AB8B1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0BC618" w14:textId="06CC190C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08-625-2021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BB4F40" w14:textId="5EE9A46B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Alejandro Tomas Aranda Salgado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C1D7E" w14:textId="3F0FD93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646369" w14:textId="20FC7028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1.087.225 </w:t>
            </w:r>
          </w:p>
        </w:tc>
      </w:tr>
      <w:tr w:rsidR="002179DA" w:rsidRPr="006F480C" w14:paraId="5252482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B15F3" w14:textId="0F677DF5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35D1CA" w14:textId="1057E82A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08-540-2021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BDE2F0" w14:textId="177243AA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Maximiliano Alonso Hevia Aguayo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7DFA4" w14:textId="56F0CFCE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0B5F42" w14:textId="65C3ECF7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2179DA" w:rsidRPr="006F480C" w14:paraId="516C24A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3AAA8" w14:textId="2866A4F6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36AA9A" w14:textId="04D3340F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08-502-2021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3B98EF" w14:textId="3580C9E3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Paola Alejandra Manquilef Jara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6CB23" w14:textId="747D5AAC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8BCE0A" w14:textId="7EA14CFA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900.000 </w:t>
            </w:r>
          </w:p>
        </w:tc>
      </w:tr>
      <w:tr w:rsidR="002179DA" w:rsidRPr="006F480C" w14:paraId="6026E4D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81941" w14:textId="0D1312F3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7D979F" w14:textId="2FCABF22" w:rsidR="002179DA" w:rsidRPr="00E64064" w:rsidRDefault="002179DA" w:rsidP="0021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08-508-2021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2E93C3" w14:textId="46E0FC6A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Sebastián Enrique Figueroa Gallardo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79A58" w14:textId="5F56E283" w:rsidR="002179DA" w:rsidRPr="00E64064" w:rsidRDefault="002179DA" w:rsidP="00217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FD5B67">
              <w:rPr>
                <w:rFonts w:ascii="Arial" w:hAnsi="Arial" w:cs="Arial"/>
                <w:color w:val="000000"/>
                <w:sz w:val="20"/>
                <w:szCs w:val="20"/>
              </w:rPr>
              <w:t>VIII Región 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19217E" w14:textId="6D4609A1" w:rsidR="002179DA" w:rsidRPr="00E64064" w:rsidRDefault="002179DA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7D64BD9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5247B" w14:textId="32EC656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F55481" w14:textId="31FA899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10-364-2021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B7C031" w14:textId="737C4A2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Leonardo Antonio Beltrán Urrea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54DDC9" w14:textId="0235A92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 Región de Los Lagos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CD3486" w14:textId="5FA67E00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1.969.990 </w:t>
            </w:r>
          </w:p>
        </w:tc>
      </w:tr>
      <w:tr w:rsidR="00E64064" w:rsidRPr="006F480C" w14:paraId="13D4138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B0E13" w14:textId="113CC17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E7A0E1" w14:textId="62D789B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10-366-2021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13B77F" w14:textId="01CAF8E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Antonia Isabel Soto Albarrán Soto Albarrán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736238" w14:textId="62BAFA4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 Región de Los Lagos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8BEB70" w14:textId="3A20392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189.990 </w:t>
            </w:r>
          </w:p>
        </w:tc>
      </w:tr>
      <w:tr w:rsidR="00E64064" w:rsidRPr="006F480C" w14:paraId="67C2467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D4AC0" w14:textId="013D895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299081" w14:textId="30CA0E2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10-368-2021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9955CA" w14:textId="528E595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Cristian Andrés Vidal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Ramwell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7D17AC" w14:textId="3A07570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 Región de Los Lagos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0213E7" w14:textId="46A1C07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889.000 </w:t>
            </w:r>
          </w:p>
        </w:tc>
      </w:tr>
      <w:tr w:rsidR="00E64064" w:rsidRPr="006F480C" w14:paraId="4752B72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6B40D" w14:textId="46608B4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06289F" w14:textId="00CC605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11-127-2021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5123B2" w14:textId="3B99986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Iván Mauricio Álvarez Hernández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D32588" w14:textId="7B5864B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XI Región del Gral. Carlos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Ibáñez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5378EC" w14:textId="2ED2C41D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779.980 </w:t>
            </w:r>
          </w:p>
        </w:tc>
      </w:tr>
      <w:tr w:rsidR="00E64064" w:rsidRPr="006F480C" w14:paraId="73B885C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30B40" w14:textId="66BA494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535C9D" w14:textId="139AF4B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11-123-2021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1495A8" w14:textId="3AAB50A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Karla Monserrat Osorio Ojeda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DFE5D" w14:textId="0D9D0CF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XI Región del Gral. Carlos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Ibáñez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D3FDB3" w14:textId="6DEC17E6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299.990 </w:t>
            </w:r>
          </w:p>
        </w:tc>
      </w:tr>
      <w:tr w:rsidR="0047581E" w:rsidRPr="006F480C" w14:paraId="6299F96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03321" w14:textId="155DD42F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E62FC4" w14:textId="4BA1CBD7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11-128-2021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6C31D35" w14:textId="6ACF59FF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Francisco Enrique González Muñoz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48480" w14:textId="59075F9B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4B4418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9BF1D8" w14:textId="3F82097F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649.990 </w:t>
            </w:r>
          </w:p>
        </w:tc>
      </w:tr>
      <w:tr w:rsidR="0047581E" w:rsidRPr="006F480C" w14:paraId="6954AE1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0FFA4" w14:textId="7AB33090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5C04A7" w14:textId="475B05F0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11-132-2021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2B5EDA" w14:textId="09FFAB52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Mariajosé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Moya Alfaro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27F0D" w14:textId="0A492788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4B4418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30F5DB" w14:textId="5A7E39D0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47581E" w:rsidRPr="006F480C" w14:paraId="290601C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8B3C0" w14:textId="377CB6E1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04BA73" w14:textId="4680B92B" w:rsidR="0047581E" w:rsidRPr="00E64064" w:rsidRDefault="0047581E" w:rsidP="0047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11-125-2021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717E42" w14:textId="6B179946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Álvaro Felipe Gallardo Muñoz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57176" w14:textId="1050F127" w:rsidR="0047581E" w:rsidRPr="00E64064" w:rsidRDefault="0047581E" w:rsidP="004758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4B4418">
              <w:rPr>
                <w:rFonts w:ascii="Arial" w:hAnsi="Arial" w:cs="Arial"/>
                <w:color w:val="000000"/>
                <w:sz w:val="20"/>
                <w:szCs w:val="20"/>
              </w:rPr>
              <w:t>XI Región del Gral. Carlos Ibáñez del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DE7A49" w14:textId="0D006373" w:rsidR="0047581E" w:rsidRPr="00E64064" w:rsidRDefault="0047581E" w:rsidP="00475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027C166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E5501" w14:textId="62F3E1C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8FE5ED" w14:textId="4128A50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12-267-2021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74716B" w14:textId="4F50817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Patricio Andrés Galaz Miranda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2FD1D0" w14:textId="5E83B6B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 Región de Magallanes y Antártica Chilena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90FE65" w14:textId="7E04F69F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3.259.990 </w:t>
            </w:r>
          </w:p>
        </w:tc>
      </w:tr>
      <w:tr w:rsidR="00E64064" w:rsidRPr="006F480C" w14:paraId="19BE6B0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41940" w14:textId="1F762CC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F9900F" w14:textId="13A14B7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12-262-2021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1857E8" w14:textId="2DD9581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Nicolas Ignacio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Tecay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Tecay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F12B8F" w14:textId="0615633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 Región de Magallanes y Antártica Chilena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20E357" w14:textId="7D8C0E4B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599.000 </w:t>
            </w:r>
          </w:p>
        </w:tc>
      </w:tr>
      <w:tr w:rsidR="00E64064" w:rsidRPr="006F480C" w14:paraId="5D50C96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BDC81" w14:textId="010D40D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E72437" w14:textId="747E549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12-261-2021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654CA3" w14:textId="2D80442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Víctor José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Tecay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Tecay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39F065" w14:textId="2CC377F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 Región de Magallanes y Antártica Chilena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C80ABC" w14:textId="61DF0D5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350.000 </w:t>
            </w:r>
          </w:p>
        </w:tc>
      </w:tr>
      <w:tr w:rsidR="00E64064" w:rsidRPr="006F480C" w14:paraId="0AC8787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B5EF6" w14:textId="4510643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870ED0" w14:textId="20E0FA4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12-254-2021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4FF664" w14:textId="71EF4CE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Rayen Evelyn Fuentes Cuevas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AC0FFB" w14:textId="0465966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 Región de Magallanes y Antártica Chilena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EDC5C2" w14:textId="4847C3A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1.000.000 </w:t>
            </w:r>
          </w:p>
        </w:tc>
      </w:tr>
      <w:tr w:rsidR="00E64064" w:rsidRPr="006F480C" w14:paraId="060F0AD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18681" w14:textId="042A06D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51DB94" w14:textId="5B55DEF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13-769-2021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619900" w14:textId="0856A62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Luis Rodrigo Palma Dinamarca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3785D7" w14:textId="7F3127D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167839" w14:textId="1BD3599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1.689.880 </w:t>
            </w:r>
          </w:p>
        </w:tc>
      </w:tr>
      <w:tr w:rsidR="00E64064" w:rsidRPr="006F480C" w14:paraId="1A7F553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05FFC" w14:textId="1621166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0EF3A8" w14:textId="0E66374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13-686-2021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A634D8" w14:textId="138772E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Marcelo Ignacio Romero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Cárcamo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4620E2" w14:textId="1832197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682C7C" w14:textId="5508A95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800.000 </w:t>
            </w:r>
          </w:p>
        </w:tc>
      </w:tr>
      <w:tr w:rsidR="00E64064" w:rsidRPr="006F480C" w14:paraId="429EFBC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59D84" w14:textId="4855C37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A885B3" w14:textId="1D38FAB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13-650-2021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1E1F6F" w14:textId="675A5F9D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Elena Cisternas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Pávez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A8C562" w14:textId="15E122C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A91533" w14:textId="78FFB5A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850.000 </w:t>
            </w:r>
          </w:p>
        </w:tc>
      </w:tr>
      <w:tr w:rsidR="00E64064" w:rsidRPr="006F480C" w14:paraId="4B2EEF0F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DC83F" w14:textId="04E8E2E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68199D" w14:textId="755638F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13-737-2021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AB7820" w14:textId="07D5707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Carlos Alberto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Ricardi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Díaz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2C202B" w14:textId="2249744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DAE278" w14:textId="76FFA8B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769.980 </w:t>
            </w:r>
          </w:p>
        </w:tc>
      </w:tr>
      <w:tr w:rsidR="00E64064" w:rsidRPr="006F480C" w14:paraId="525713D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B990F" w14:textId="48F7EF7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6B85D3" w14:textId="6AAA554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13-696-2021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F9E465" w14:textId="29067C0C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María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Daniela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Donoso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BBAA05" w14:textId="44AE9C6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76458E" w14:textId="79B27CB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1.712.473 </w:t>
            </w:r>
          </w:p>
        </w:tc>
      </w:tr>
      <w:tr w:rsidR="00E64064" w:rsidRPr="006F480C" w14:paraId="782A961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A18608" w14:textId="4F66A6B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9FDA10" w14:textId="30174DB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13-635-2021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7D8D12" w14:textId="1CA8878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Marín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99F602" w14:textId="3AB8E0C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7F77FB" w14:textId="619346D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1.129.880 </w:t>
            </w:r>
          </w:p>
        </w:tc>
      </w:tr>
      <w:tr w:rsidR="00E64064" w:rsidRPr="006F480C" w14:paraId="0F26289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C3218" w14:textId="6A11BA8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AA7870" w14:textId="452E137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13-748-2021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DB69F5" w14:textId="4F00CD2E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Aníbal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Muñoz Acuña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7CACDB" w14:textId="740CC9E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0000AA" w14:textId="29AA03D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3.650.000 </w:t>
            </w:r>
          </w:p>
        </w:tc>
      </w:tr>
      <w:tr w:rsidR="00E64064" w:rsidRPr="006F480C" w14:paraId="7886405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0077B" w14:textId="7A6180F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5BD416" w14:textId="099CFF8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13-768-2021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E41C6B" w14:textId="6703FE0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Nicolás Ignacio Ramírez Castro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231933" w14:textId="1F34B1B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8A9BC1" w14:textId="4392F0FB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1.149.900 </w:t>
            </w:r>
          </w:p>
        </w:tc>
      </w:tr>
      <w:tr w:rsidR="00E64064" w:rsidRPr="006F480C" w14:paraId="2C142A8F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EFB95" w14:textId="7733A0C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E662F6" w14:textId="12ACCD9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13-676-2021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6F5D6B" w14:textId="0A57C9B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Carlos Luis Sazo Serrano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35FBAD8" w14:textId="64E30DC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8FDCBD" w14:textId="7593AADB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66BA51F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17902" w14:textId="3D0E9C8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7BF906" w14:textId="7497C26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13-687-2021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0D36F8" w14:textId="5EF1A42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Maximiliano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Henríquez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Meyer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028F20" w14:textId="5A801E4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399FF5" w14:textId="001693E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4255F48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77A60" w14:textId="7D343C3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4E8234" w14:textId="57F7C2A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13-647-2021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E5C9C0" w14:textId="56F38E0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Víctor Hugo Pérez Dinamarca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79A1D0" w14:textId="589DA5E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41AB51" w14:textId="32F32BB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2.849.870 </w:t>
            </w:r>
          </w:p>
        </w:tc>
      </w:tr>
      <w:tr w:rsidR="00E64064" w:rsidRPr="006F480C" w14:paraId="2EDD893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3B2EA" w14:textId="35E11BA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43B837" w14:textId="17EE4EB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13-723-2021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FEDD8A" w14:textId="1403804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Catalina Paz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Quilodrán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Vergara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85BC84" w14:textId="486EE93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9DF570" w14:textId="61F5732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900.000 </w:t>
            </w:r>
          </w:p>
        </w:tc>
      </w:tr>
      <w:tr w:rsidR="00E64064" w:rsidRPr="006F480C" w14:paraId="1C053A3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6511D" w14:textId="204FF51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C26D40" w14:textId="367A3D3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13-661-2021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E5EE10" w14:textId="0A8C046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Adonis Ismael Fuentes Oporto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EAD665" w14:textId="3890F86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2FC0D3" w14:textId="2C97126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2.217.811 </w:t>
            </w:r>
          </w:p>
        </w:tc>
      </w:tr>
      <w:tr w:rsidR="00E64064" w:rsidRPr="006F480C" w14:paraId="768F301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72879" w14:textId="3AA940E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F8714A" w14:textId="0A2C793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13-774-2021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A1EFABA" w14:textId="6733513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Antonella Bellini Zamudio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85790D" w14:textId="36C00FE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81CC81" w14:textId="012E4DF0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2.217.811 </w:t>
            </w:r>
          </w:p>
        </w:tc>
      </w:tr>
      <w:tr w:rsidR="00E64064" w:rsidRPr="006F480C" w14:paraId="482E449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53AF8" w14:textId="687094D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244118" w14:textId="420A5C0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13-759-2021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E1F915" w14:textId="2A4D076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Héctor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Alayn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Inostroza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1D596B" w14:textId="320D01F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FC3FF3" w14:textId="381208B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850.000 </w:t>
            </w:r>
          </w:p>
        </w:tc>
      </w:tr>
      <w:tr w:rsidR="00E64064" w:rsidRPr="006F480C" w14:paraId="658E36E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928BF" w14:textId="26E480F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6CF876" w14:textId="27333CB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13-675-2021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848EE1" w14:textId="51A5DD20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Julián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Rubén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Roa </w:t>
            </w:r>
            <w:proofErr w:type="spellStart"/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>Voigt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69F035" w14:textId="5AA03E0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30EA02" w14:textId="507761F0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6A0880E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7B1B9" w14:textId="0EF5092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79C4ED" w14:textId="696D1C9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13-765-2021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846CD9" w14:textId="04267D5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Maximiliano Ignacio Cataldo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Zúñiga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5095E1" w14:textId="21509C8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92926F" w14:textId="2C92E46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679.980 </w:t>
            </w:r>
          </w:p>
        </w:tc>
      </w:tr>
      <w:tr w:rsidR="00E64064" w:rsidRPr="006F480C" w14:paraId="77CFB78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693FB" w14:textId="1A52189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A7F182" w14:textId="5A854CE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13-652-2021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E8BC3A" w14:textId="46E394F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Diego Aaron Otiniano Vigo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89D929" w14:textId="23D725F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5CB66F" w14:textId="0FD86B3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2487319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0DC3B" w14:textId="7C95174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CDBF23" w14:textId="7EAC09B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13-730-2021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2A9DB8" w14:textId="28FE81F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Pedro Israel Herrera Rodríguez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F18D49" w14:textId="46CD70C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C603AA" w14:textId="526D0A3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26A5223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5C3AC" w14:textId="3C2CC99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B08436" w14:textId="1D3EDD9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13-671-2021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CCE6A8" w14:textId="1F51E259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Sebastián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Alfredo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Gómez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Cisternas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B9891B" w14:textId="6E9F82A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CDB4FE" w14:textId="7863582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2.169.200 </w:t>
            </w:r>
          </w:p>
        </w:tc>
      </w:tr>
      <w:tr w:rsidR="00E64064" w:rsidRPr="006F480C" w14:paraId="35033E7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E0BFE" w14:textId="16394E7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BEE6B8" w14:textId="2F833E8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13-753-2021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A5D358" w14:textId="5901EBE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Tamara Andrea Mesquida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Arauna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A9C125" w14:textId="39C4AFC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636AC1" w14:textId="49972B9F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4613FB75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F1DBC" w14:textId="4771488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A4A757" w14:textId="5FF9489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13-657-2021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B4799E" w14:textId="7AAB476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Francisca Camila de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Jesús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Tapia Cuadra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AA610A" w14:textId="68111FA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5990C7" w14:textId="73F860A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600.000 </w:t>
            </w:r>
          </w:p>
        </w:tc>
      </w:tr>
      <w:tr w:rsidR="00E64064" w:rsidRPr="006F480C" w14:paraId="0291862E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29731" w14:textId="1AA09A5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8EE48F" w14:textId="1E4EEEE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13-761-2021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E2E671" w14:textId="552EE25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Paula Constanza Zúñiga Gallegos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AF4222" w14:textId="02ADEAB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88FE52" w14:textId="6512306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2.635.500 </w:t>
            </w:r>
          </w:p>
        </w:tc>
      </w:tr>
      <w:tr w:rsidR="00E64064" w:rsidRPr="006F480C" w14:paraId="60E4691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545E4" w14:textId="05D84CB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E6F1A1" w14:textId="5604032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13-678-2021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D08801" w14:textId="67A550DB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Julio César Díaz-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Valdés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Liberona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FE5206" w14:textId="5E9EF55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9D8AD9" w14:textId="1337F01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4182E86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FA0E5" w14:textId="64026D2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EC445D" w14:textId="4C2195D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13-704-2021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076F16" w14:textId="3F7DD61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Sebastián Ignacio Valenzuela Fernández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3D8DE4" w14:textId="598BBFD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7910B5" w14:textId="614AB85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3.650.000 </w:t>
            </w:r>
          </w:p>
        </w:tc>
      </w:tr>
      <w:tr w:rsidR="00E64064" w:rsidRPr="006F480C" w14:paraId="4BACB79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A08BD" w14:textId="0A8F1F1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CE0E48" w14:textId="2FA8EA1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13-743-2021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06AEE8" w14:textId="35799BE9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Ángelo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Francisco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Espinoza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Valderrama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70D073" w14:textId="06D6A28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F9A145" w14:textId="73251DA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1.750.000 </w:t>
            </w:r>
          </w:p>
        </w:tc>
      </w:tr>
      <w:tr w:rsidR="00E64064" w:rsidRPr="006F480C" w14:paraId="1BF957D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B3E45" w14:textId="71F08ED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60BBEE" w14:textId="34A517B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13-614-2021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164B4B" w14:textId="3C8C7FB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Catalina del Pilar Barrientos Castillo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5327B5" w14:textId="750C189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270BB7" w14:textId="6C196BB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478.500 </w:t>
            </w:r>
          </w:p>
        </w:tc>
      </w:tr>
      <w:tr w:rsidR="00E64064" w:rsidRPr="006F480C" w14:paraId="0C1CD36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B2C84" w14:textId="26474C1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D7AF41" w14:textId="183ECFC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13-771-2021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6B0849" w14:textId="3CB581F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Camila Ignacia Pérez Jaramillo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29B0C9" w14:textId="1A48EDC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6FE7D0" w14:textId="7AD6B27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1.140.000 </w:t>
            </w:r>
          </w:p>
        </w:tc>
      </w:tr>
      <w:tr w:rsidR="00E64064" w:rsidRPr="006F480C" w14:paraId="748FAF5C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EB687" w14:textId="1989BB3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4D45C5" w14:textId="53E06FD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13-729-2021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7A392F" w14:textId="643082A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Martina Paz De Miguel Quinteros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F096C4" w14:textId="3410DC7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D4CB7F" w14:textId="05E6A9F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3.650.000 </w:t>
            </w:r>
          </w:p>
        </w:tc>
      </w:tr>
      <w:tr w:rsidR="00E64064" w:rsidRPr="006F480C" w14:paraId="391E189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74FBD" w14:textId="7D13D97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CACE1E" w14:textId="7D8AE83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06-402-2021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52212D" w14:textId="54FCAB4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Lee Armin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Osswald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Quezada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CF91BE" w14:textId="7C4490E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16EA0E" w14:textId="6D779EEB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761.990 </w:t>
            </w:r>
          </w:p>
        </w:tc>
      </w:tr>
      <w:tr w:rsidR="00E64064" w:rsidRPr="006F480C" w14:paraId="54DD0FE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23C49" w14:textId="211895C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EF97C8" w14:textId="4736EF9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13-780-2021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9EB6A2" w14:textId="2192A78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Esteban Alonso Henríquez Bello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D16307" w14:textId="1231FC4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D0FF41" w14:textId="22A7EA8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949.900 </w:t>
            </w:r>
          </w:p>
        </w:tc>
      </w:tr>
      <w:tr w:rsidR="00E64064" w:rsidRPr="006F480C" w14:paraId="6F368E0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78F45" w14:textId="1EDD733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00240F" w14:textId="30990E7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13-752-2021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740CB2" w14:textId="79B5D03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Ignacio Andrés Neira Soto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17D9D1" w14:textId="7DE737D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0BDD52" w14:textId="2A5561CF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688.000 </w:t>
            </w:r>
          </w:p>
        </w:tc>
      </w:tr>
      <w:tr w:rsidR="00E64064" w:rsidRPr="006F480C" w14:paraId="3939532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4348F" w14:textId="2896190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910F78" w14:textId="214B827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13-660-2021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0B26F1" w14:textId="68D9671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Cristian Mauricio Rojas Olivares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E1B5CE" w14:textId="77550FA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0879E7" w14:textId="1547921B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2.825.025 </w:t>
            </w:r>
          </w:p>
        </w:tc>
      </w:tr>
      <w:tr w:rsidR="00E64064" w:rsidRPr="006F480C" w14:paraId="15DD925F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70C60" w14:textId="75BCCE1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E2B496" w14:textId="673ABEE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13-684-2021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36C60C" w14:textId="7BEB68A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Ignacio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Andrés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Calzadilla Santos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586EE2" w14:textId="4662FEB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A2BA9A" w14:textId="5ED3ADB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850.000 </w:t>
            </w:r>
          </w:p>
        </w:tc>
      </w:tr>
      <w:tr w:rsidR="00E64064" w:rsidRPr="006F480C" w14:paraId="60CDDC7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44F3B1" w14:textId="79BB440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45BB73" w14:textId="202CB90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13-731-2021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34DEDB" w14:textId="6EC1F85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Rene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Bolzan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Caraballo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563440" w14:textId="2261C69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1F5A09" w14:textId="1C0BD7A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380.000 </w:t>
            </w:r>
          </w:p>
        </w:tc>
      </w:tr>
      <w:tr w:rsidR="00E64064" w:rsidRPr="006F480C" w14:paraId="774ED637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0A3B7" w14:textId="0D5C40B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BE58A6E" w14:textId="272B5E4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13-689-2021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FC8DD4" w14:textId="45CDCE8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Camila Borja Belda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D9DF1F" w14:textId="0378ABA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5191AF" w14:textId="475D9EED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850.000 </w:t>
            </w:r>
          </w:p>
        </w:tc>
      </w:tr>
      <w:tr w:rsidR="00E64064" w:rsidRPr="006F480C" w14:paraId="3DEFBCB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CEEB3" w14:textId="6DA6B69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DE001A" w14:textId="2FB7F6E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13-633-2021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CB6AC53" w14:textId="3F86F3C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Natalia Paz Gutiérrez Hernández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FDE5E9" w14:textId="3742CB3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69FBDA" w14:textId="187A15F5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7496FF0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7FFF1" w14:textId="1EA914D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928841" w14:textId="57918F3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13-701-2021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821F4D" w14:textId="062F13C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Luka Enrique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Eissmann</w:t>
            </w:r>
            <w:proofErr w:type="spellEnd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Matijasevic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F77FDA" w14:textId="5716B65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F08E7C" w14:textId="1D5E543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2.977.200 </w:t>
            </w:r>
          </w:p>
        </w:tc>
      </w:tr>
      <w:tr w:rsidR="00E64064" w:rsidRPr="006F480C" w14:paraId="1CC8F03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31FB9" w14:textId="46D2952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A4F2D1" w14:textId="17B1EA9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13-636-2021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042A5E" w14:textId="1F8082E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Janis Alejandra Díaz Rodríguez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DA4E4F" w14:textId="2029F98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FB17B2" w14:textId="0555CF2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1.170.000 </w:t>
            </w:r>
          </w:p>
        </w:tc>
      </w:tr>
      <w:tr w:rsidR="00E64064" w:rsidRPr="006F480C" w14:paraId="6291FC1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34A2F" w14:textId="47F9370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31EABA" w14:textId="3EC1E1C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13-658-2021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06D2DD" w14:textId="2EFFC3B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Juan Carlos Ormeño Peralta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D43457" w14:textId="250452A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E8AF17" w14:textId="31E4486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500.000 </w:t>
            </w:r>
          </w:p>
        </w:tc>
      </w:tr>
      <w:tr w:rsidR="00E64064" w:rsidRPr="006F480C" w14:paraId="036284A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A3278" w14:textId="1DB99E6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0F1AA2" w14:textId="74FEEE9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13-775-2021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7D8834" w14:textId="73133B5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Roberto Andrés Guajardo Fuentes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DEF414" w14:textId="43D9676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467E28" w14:textId="065FD32D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3.649.990 </w:t>
            </w:r>
          </w:p>
        </w:tc>
      </w:tr>
      <w:tr w:rsidR="00E64064" w:rsidRPr="006F480C" w14:paraId="3A47DAF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8808A" w14:textId="25351E2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B827F8" w14:textId="01D23F2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13-741-2021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E21610" w14:textId="6815B4E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Rodrigo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Sebastián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Morales Correa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75036F" w14:textId="4FAECE1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1185D4" w14:textId="00264A2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899.900 </w:t>
            </w:r>
          </w:p>
        </w:tc>
      </w:tr>
      <w:tr w:rsidR="00E64064" w:rsidRPr="006F480C" w14:paraId="537D99F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A77A4F" w14:textId="57F7EAF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0C2754" w14:textId="5CFF2C4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13-645-2021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4D9A76" w14:textId="445185E4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Diego Enrique Galaz Bello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2B4548" w14:textId="068A523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0DBFA3" w14:textId="038118BF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230.000 </w:t>
            </w:r>
          </w:p>
        </w:tc>
      </w:tr>
      <w:tr w:rsidR="00E64064" w:rsidRPr="006F480C" w14:paraId="101CA268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7A891" w14:textId="0A9F082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5A7960" w14:textId="1209169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13-747-2021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EF2248" w14:textId="01B5595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Diego Jesús Vergara Sepúlveda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02E5CB" w14:textId="2530D29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367B15" w14:textId="5D0CCED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1.000.000 </w:t>
            </w:r>
          </w:p>
        </w:tc>
      </w:tr>
      <w:tr w:rsidR="00E64064" w:rsidRPr="006F480C" w14:paraId="68ACB92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F3817" w14:textId="4F67FDF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6788B2" w14:textId="63871A9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13-709-2021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F3F34C" w14:textId="5112EFB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Camila Belén Contreras Chavarría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C99441" w14:textId="5E83EEF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498629" w14:textId="06725FC2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1.690.000 </w:t>
            </w:r>
          </w:p>
        </w:tc>
      </w:tr>
      <w:tr w:rsidR="00E64064" w:rsidRPr="006F480C" w14:paraId="0E29404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48A480" w14:textId="6CD03E8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DBA256" w14:textId="0BFBFC4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13-619-2021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EF7CEF" w14:textId="5D0A79B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Carlos Andrés Pérez Tello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989F6F" w14:textId="75EC9C0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XIII Región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295186" w14:textId="112B838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1.799.990 </w:t>
            </w:r>
          </w:p>
        </w:tc>
      </w:tr>
      <w:tr w:rsidR="00E64064" w:rsidRPr="006F480C" w14:paraId="2ED0D00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27E10" w14:textId="4D60AB2D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FB091A" w14:textId="1093C9D9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14-244-2021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98E364" w14:textId="10B33DE9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Loreto Andrea Duran Pineda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584EF8" w14:textId="475AD05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XIV Región de los Ríos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DA3930" w14:textId="01F7520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340.000 </w:t>
            </w:r>
          </w:p>
        </w:tc>
      </w:tr>
      <w:tr w:rsidR="00E64064" w:rsidRPr="006F480C" w14:paraId="4A581F9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8DA4F" w14:textId="0812A7C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6BCCAA" w14:textId="4EBAE02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14-246-2021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973F91" w14:textId="3A8C402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Juan Carlos Manuel Jaramillo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6E8528" w14:textId="1947527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XIV Región de los Ríos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F6FD17" w14:textId="6034188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952.762 </w:t>
            </w:r>
          </w:p>
        </w:tc>
      </w:tr>
      <w:tr w:rsidR="00E64064" w:rsidRPr="006F480C" w14:paraId="1D4AADA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1B615" w14:textId="499D660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731A9E" w14:textId="365F1D5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14-240-2021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D11B2E" w14:textId="478FFBA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Miguel </w:t>
            </w:r>
            <w:r w:rsidR="0047581E" w:rsidRPr="00E64064">
              <w:rPr>
                <w:rFonts w:ascii="Arial" w:hAnsi="Arial" w:cs="Arial"/>
                <w:color w:val="000000"/>
                <w:sz w:val="20"/>
                <w:szCs w:val="20"/>
              </w:rPr>
              <w:t>Ángel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Baldovino Fuentes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0C903F" w14:textId="544EA59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XIV Región de los Ríos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06A73D" w14:textId="68346BA6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840.000 </w:t>
            </w:r>
          </w:p>
        </w:tc>
      </w:tr>
      <w:tr w:rsidR="00E64064" w:rsidRPr="006F480C" w14:paraId="4D7412D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46EA7" w14:textId="3E12A38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45E318" w14:textId="6C19802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14-237-2021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25F52C" w14:textId="29559AB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Angélica Daniela de Las Nieves López Lavado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3B7093" w14:textId="541DAD82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XIV Región de los Ríos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5A9E34" w14:textId="11962933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599.990 </w:t>
            </w:r>
          </w:p>
        </w:tc>
      </w:tr>
      <w:tr w:rsidR="00E64064" w:rsidRPr="006F480C" w14:paraId="0E2045D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2EBA3" w14:textId="48B73C4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16B4E5" w14:textId="388F625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14-247-2021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265F3B" w14:textId="519EB9D9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Álvaro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Andrés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Méndez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Álamos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200A18" w14:textId="1C421298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XIV Región de los Ríos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2FE992" w14:textId="2DD019FA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945.000 </w:t>
            </w:r>
          </w:p>
        </w:tc>
      </w:tr>
      <w:tr w:rsidR="00E64064" w:rsidRPr="006F480C" w14:paraId="065368D1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37163" w14:textId="23814D9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C19A0E" w14:textId="328B1F95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14-236-2021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3FF07C" w14:textId="1E475CA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Antonia Francisca Navarrete Madrid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F98DF3" w14:textId="32BAAED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XIV Región de los Ríos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C7995D" w14:textId="3ED13F3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200.000 </w:t>
            </w:r>
          </w:p>
        </w:tc>
      </w:tr>
      <w:tr w:rsidR="00E64064" w:rsidRPr="006F480C" w14:paraId="5EAE32E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59DC9" w14:textId="7C73497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463053A" w14:textId="6DD7542B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15-235-2021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CC80C6" w14:textId="0199215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Humberto Mendoza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750BB0" w14:textId="327726AF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XV Región de Arica Y Parinacota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4E3E06" w14:textId="2013CB89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819.990 </w:t>
            </w:r>
          </w:p>
        </w:tc>
      </w:tr>
      <w:tr w:rsidR="00E64064" w:rsidRPr="006F480C" w14:paraId="46A98759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40077" w14:textId="327416F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F2BDAE" w14:textId="2AA10307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15-230-2021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639DFD" w14:textId="7DFDF77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Alberto Rojas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Rojas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B0F4B0" w14:textId="130B547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XV Región de Arica Y Parinacota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A7CE7E" w14:textId="34B52B88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648.000 </w:t>
            </w:r>
          </w:p>
        </w:tc>
      </w:tr>
      <w:tr w:rsidR="00E64064" w:rsidRPr="006F480C" w14:paraId="3D27FB6B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A376C" w14:textId="2553DE5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ED1F20" w14:textId="1D868D73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15-246-2021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CFCFE3" w14:textId="4EBD2A83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Sebastián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Vergara Abarzua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671952" w14:textId="1EA3F1F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XV Región de Arica Y Parinacota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43412B" w14:textId="12871A6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925.910 </w:t>
            </w:r>
          </w:p>
        </w:tc>
      </w:tr>
      <w:tr w:rsidR="00E64064" w:rsidRPr="006F480C" w14:paraId="026882D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507D2" w14:textId="640DA52E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69D5DD" w14:textId="7A86D0E4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16-145-2021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3E3935" w14:textId="1B88560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Fernando </w:t>
            </w:r>
            <w:r w:rsidR="002179DA" w:rsidRPr="00E64064">
              <w:rPr>
                <w:rFonts w:ascii="Arial" w:hAnsi="Arial" w:cs="Arial"/>
                <w:color w:val="000000"/>
                <w:sz w:val="20"/>
                <w:szCs w:val="20"/>
              </w:rPr>
              <w:t>Adrián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Soto </w:t>
            </w:r>
            <w:proofErr w:type="spellStart"/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Carriez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256965" w14:textId="64C88D0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48F193" w14:textId="7CD61B74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1.283.865 </w:t>
            </w:r>
          </w:p>
        </w:tc>
      </w:tr>
      <w:tr w:rsidR="00E64064" w:rsidRPr="006F480C" w14:paraId="6E3F014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0A5A1" w14:textId="3CE824E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8F19C9" w14:textId="30DCA42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16-139-2021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DD0E03" w14:textId="055BD1DA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Diógenes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German Concha Cerda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6F4255" w14:textId="03955A8E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50AE63" w14:textId="13BFA87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3.000.000 </w:t>
            </w:r>
          </w:p>
        </w:tc>
      </w:tr>
      <w:tr w:rsidR="00E64064" w:rsidRPr="006F480C" w14:paraId="5F52ABAA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1D233" w14:textId="3AAFB86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899F4E" w14:textId="0241031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16-147-2021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B156B1" w14:textId="1321008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Andrés José Godoy Rodríguez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57AF99" w14:textId="741EB740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F85E9D" w14:textId="5969128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648.000 </w:t>
            </w:r>
          </w:p>
        </w:tc>
      </w:tr>
      <w:tr w:rsidR="00E64064" w:rsidRPr="006F480C" w14:paraId="5BA9C3FD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071B4" w14:textId="2EF89DAF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66AACF" w14:textId="12C617D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16-141-2021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B38552" w14:textId="548D881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Cristian Marcelo Muñoz González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0E49A8" w14:textId="54A9E2C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2C9054" w14:textId="146D7D4E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807.000 </w:t>
            </w:r>
          </w:p>
        </w:tc>
      </w:tr>
      <w:tr w:rsidR="00E64064" w:rsidRPr="006F480C" w14:paraId="53B69462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09E76" w14:textId="476CD5B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5BD30F" w14:textId="355029D8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16-124-2021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BCB725" w14:textId="5F62252C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Paz Abigail Carrasco Morales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CAF854" w14:textId="533903CA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A5B251" w14:textId="4D53516C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2E7A56D6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74DF8" w14:textId="10676B7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26D8D0" w14:textId="6A915AF0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16-126-2021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58ACD4" w14:textId="655A8C51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Cristóbal Ariel González Flores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EB383A" w14:textId="5DC5E52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D8E29C" w14:textId="0BF5E2D1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650.000 </w:t>
            </w:r>
          </w:p>
        </w:tc>
      </w:tr>
      <w:tr w:rsidR="00E64064" w:rsidRPr="006F480C" w14:paraId="4E0214D4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21341" w14:textId="730B1BE1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897158" w14:textId="0C396A2C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16-136-2021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CDF073" w14:textId="11AACEF6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Matías Eduardo Roa Castro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8E1716" w14:textId="60D276F3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188063" w14:textId="052A4257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854.470 </w:t>
            </w:r>
          </w:p>
        </w:tc>
      </w:tr>
      <w:tr w:rsidR="00E64064" w:rsidRPr="006F480C" w14:paraId="79BBBBA0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5F211" w14:textId="413FB2F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8442FA" w14:textId="43C1596A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16-134-2021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0A51A0" w14:textId="0C86E20E" w:rsidR="00E64064" w:rsidRPr="00E64064" w:rsidRDefault="002179DA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Darío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Esteban </w:t>
            </w: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Jiménez</w:t>
            </w:r>
            <w:r w:rsidR="00E64064"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Ortega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EA5B0B" w14:textId="105DFBDD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B36879" w14:textId="0093F4A0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419.980 </w:t>
            </w:r>
          </w:p>
        </w:tc>
      </w:tr>
      <w:tr w:rsidR="00E64064" w:rsidRPr="006F480C" w14:paraId="0608CD93" w14:textId="77777777" w:rsidTr="009F084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9E8E1" w14:textId="471C5F76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07CE0A" w14:textId="26871AB2" w:rsidR="00E64064" w:rsidRPr="00E64064" w:rsidRDefault="00E64064" w:rsidP="00E64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16-142-2021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78285A" w14:textId="2817E207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>Jesús Alexander Ruiz Mella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B0F2EB" w14:textId="3746E555" w:rsidR="00E64064" w:rsidRPr="00E64064" w:rsidRDefault="00E64064" w:rsidP="00E64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XVI Región de Ñuble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63DC58" w14:textId="35D8CFF6" w:rsidR="00E64064" w:rsidRPr="00E64064" w:rsidRDefault="00E64064" w:rsidP="00E64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E64064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299.990 </w:t>
            </w:r>
          </w:p>
        </w:tc>
      </w:tr>
      <w:tr w:rsidR="006F480C" w:rsidRPr="006F480C" w14:paraId="142FFC0B" w14:textId="77777777" w:rsidTr="00AD0C07">
        <w:trPr>
          <w:trHeight w:val="457"/>
          <w:jc w:val="center"/>
        </w:trPr>
        <w:tc>
          <w:tcPr>
            <w:tcW w:w="0" w:type="auto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2F058" w14:textId="77777777" w:rsidR="006F480C" w:rsidRPr="00E64064" w:rsidRDefault="006F480C" w:rsidP="00AD0C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</w:pPr>
            <w:r w:rsidRPr="006F480C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TOTAL ADJUDICADO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B559B" w14:textId="28B8DB1D" w:rsidR="006F480C" w:rsidRPr="00E64064" w:rsidRDefault="00E64064" w:rsidP="002179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$</w:t>
            </w:r>
            <w:r w:rsidRPr="00E64064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173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.</w:t>
            </w:r>
            <w:r w:rsidRPr="00E64064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078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.</w:t>
            </w:r>
            <w:r w:rsidRPr="00E64064">
              <w:rPr>
                <w:rFonts w:ascii="Arial" w:eastAsia="Times New Roman" w:hAnsi="Arial" w:cs="Arial"/>
                <w:b/>
                <w:bCs/>
                <w:color w:val="FFFFFF"/>
                <w:lang w:val="es-CL" w:eastAsia="es-CL"/>
              </w:rPr>
              <w:t>610</w:t>
            </w:r>
          </w:p>
        </w:tc>
      </w:tr>
    </w:tbl>
    <w:p w14:paraId="128230E4" w14:textId="77777777" w:rsidR="00AD0C07" w:rsidRPr="00AD0C07" w:rsidRDefault="006F480C" w:rsidP="00AD0C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  <w:r w:rsidRPr="006F480C">
        <w:rPr>
          <w:rFonts w:ascii="Times New Roman" w:eastAsia="Times New Roman" w:hAnsi="Times New Roman" w:cs="Times New Roman"/>
          <w:lang w:val="es-CL" w:eastAsia="es-CL"/>
        </w:rPr>
        <w:br/>
      </w:r>
    </w:p>
    <w:p w14:paraId="5E2123A6" w14:textId="6F3330AA" w:rsidR="006F480C" w:rsidRPr="00656419" w:rsidRDefault="006F480C" w:rsidP="00AD0C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656419">
        <w:rPr>
          <w:rFonts w:ascii="Arial" w:eastAsia="Times New Roman" w:hAnsi="Arial" w:cs="Arial"/>
          <w:b/>
          <w:bCs/>
          <w:color w:val="000000"/>
          <w:lang w:val="es-CL" w:eastAsia="es-CL"/>
        </w:rPr>
        <w:t>SUSCRÍBANSE,</w:t>
      </w:r>
      <w:r w:rsidRPr="00656419">
        <w:rPr>
          <w:rFonts w:ascii="Arial" w:eastAsia="Times New Roman" w:hAnsi="Arial" w:cs="Arial"/>
          <w:color w:val="000000"/>
          <w:lang w:val="es-CL" w:eastAsia="es-CL"/>
        </w:rPr>
        <w:t xml:space="preserve"> los convenios de la lista de espera </w:t>
      </w:r>
      <w:r w:rsidR="009F0842" w:rsidRPr="00656419">
        <w:rPr>
          <w:rFonts w:ascii="Arial" w:eastAsia="Times New Roman" w:hAnsi="Arial" w:cs="Arial"/>
          <w:color w:val="000000"/>
          <w:lang w:val="es-CL" w:eastAsia="es-CL"/>
        </w:rPr>
        <w:t xml:space="preserve">desde </w:t>
      </w:r>
      <w:r w:rsidR="00656419" w:rsidRPr="00656419">
        <w:rPr>
          <w:rFonts w:ascii="Arial" w:eastAsia="Times New Roman" w:hAnsi="Arial" w:cs="Arial"/>
          <w:color w:val="000000"/>
          <w:lang w:val="es-CL" w:eastAsia="es-CL"/>
        </w:rPr>
        <w:t>01</w:t>
      </w:r>
      <w:r w:rsidR="00625DC7" w:rsidRPr="00656419">
        <w:rPr>
          <w:rFonts w:ascii="Arial" w:eastAsia="Times New Roman" w:hAnsi="Arial" w:cs="Arial"/>
          <w:color w:val="000000"/>
          <w:lang w:val="es-CL" w:eastAsia="es-CL"/>
        </w:rPr>
        <w:t xml:space="preserve"> de julio hasta el 14 de julio de 2021. </w:t>
      </w:r>
    </w:p>
    <w:p w14:paraId="00F22756" w14:textId="77777777" w:rsidR="00AD0C07" w:rsidRPr="00AD0C07" w:rsidRDefault="00AD0C07" w:rsidP="00AD0C07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</w:p>
    <w:p w14:paraId="10AB22AC" w14:textId="64DBB354" w:rsidR="006F480C" w:rsidRPr="00AD0C07" w:rsidRDefault="006F480C" w:rsidP="00AD0C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AD0C07">
        <w:rPr>
          <w:rFonts w:ascii="Arial" w:eastAsia="Times New Roman" w:hAnsi="Arial" w:cs="Arial"/>
          <w:b/>
          <w:bCs/>
          <w:color w:val="000000"/>
          <w:lang w:val="es-CL" w:eastAsia="es-CL"/>
        </w:rPr>
        <w:t>PUBLÍQUESE</w:t>
      </w:r>
      <w:r w:rsidRPr="00AD0C07">
        <w:rPr>
          <w:rFonts w:ascii="Arial" w:eastAsia="Times New Roman" w:hAnsi="Arial" w:cs="Arial"/>
          <w:color w:val="000000"/>
          <w:lang w:val="es-CL" w:eastAsia="es-CL"/>
        </w:rPr>
        <w:t xml:space="preserve"> en la página web institucional del Servicio, la presente resolución.</w:t>
      </w:r>
    </w:p>
    <w:p w14:paraId="5B7B9A59" w14:textId="77777777" w:rsidR="00AD0C07" w:rsidRPr="00AD0C07" w:rsidRDefault="00AD0C07" w:rsidP="00AD0C07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</w:p>
    <w:p w14:paraId="7BE3E72A" w14:textId="19DECB18" w:rsidR="006F480C" w:rsidRPr="00656419" w:rsidRDefault="006F480C" w:rsidP="00AD0C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656419">
        <w:rPr>
          <w:rFonts w:ascii="Arial" w:eastAsia="Times New Roman" w:hAnsi="Arial" w:cs="Arial"/>
          <w:b/>
          <w:bCs/>
          <w:color w:val="000000"/>
          <w:lang w:val="es-CL" w:eastAsia="es-CL"/>
        </w:rPr>
        <w:t xml:space="preserve">NOTIFÍQUESE </w:t>
      </w:r>
      <w:r w:rsidR="00AD0C07" w:rsidRPr="00656419">
        <w:rPr>
          <w:rFonts w:ascii="Arial" w:eastAsia="Times New Roman" w:hAnsi="Arial" w:cs="Arial"/>
          <w:color w:val="000000"/>
          <w:lang w:val="es-CL" w:eastAsia="es-CL"/>
        </w:rPr>
        <w:t>vía</w:t>
      </w:r>
      <w:r w:rsidRPr="00656419">
        <w:rPr>
          <w:rFonts w:ascii="Arial" w:eastAsia="Times New Roman" w:hAnsi="Arial" w:cs="Arial"/>
          <w:color w:val="000000"/>
          <w:lang w:val="es-CL" w:eastAsia="es-CL"/>
        </w:rPr>
        <w:t xml:space="preserve"> correo electrónico </w:t>
      </w:r>
      <w:r w:rsidR="00AD0C07" w:rsidRPr="00656419">
        <w:rPr>
          <w:rFonts w:ascii="Arial" w:eastAsia="Times New Roman" w:hAnsi="Arial" w:cs="Arial"/>
          <w:color w:val="000000"/>
          <w:lang w:val="es-CL" w:eastAsia="es-CL"/>
        </w:rPr>
        <w:t xml:space="preserve">emitido por la plataforma de firma de Convenios, </w:t>
      </w:r>
      <w:r w:rsidR="0047581E" w:rsidRPr="00656419">
        <w:rPr>
          <w:rFonts w:ascii="Arial" w:eastAsia="Times New Roman" w:hAnsi="Arial" w:cs="Arial"/>
          <w:color w:val="000000"/>
          <w:lang w:val="es-CL" w:eastAsia="es-CL"/>
        </w:rPr>
        <w:t>o</w:t>
      </w:r>
      <w:r w:rsidR="00625DC7" w:rsidRPr="00656419">
        <w:rPr>
          <w:rFonts w:ascii="Arial" w:eastAsia="Times New Roman" w:hAnsi="Arial" w:cs="Arial"/>
          <w:color w:val="000000"/>
          <w:lang w:val="es-CL" w:eastAsia="es-CL"/>
        </w:rPr>
        <w:t xml:space="preserve"> a través </w:t>
      </w:r>
      <w:r w:rsidR="0047581E" w:rsidRPr="00656419">
        <w:rPr>
          <w:rFonts w:ascii="Arial" w:eastAsia="Times New Roman" w:hAnsi="Arial" w:cs="Arial"/>
          <w:color w:val="000000"/>
          <w:lang w:val="es-CL" w:eastAsia="es-CL"/>
        </w:rPr>
        <w:t>de la Dirección Regional respectiva,</w:t>
      </w:r>
      <w:r w:rsidR="00AD0C07" w:rsidRPr="00656419">
        <w:rPr>
          <w:rFonts w:ascii="Arial" w:eastAsia="Times New Roman" w:hAnsi="Arial" w:cs="Arial"/>
          <w:color w:val="000000"/>
          <w:lang w:val="es-CL" w:eastAsia="es-CL"/>
        </w:rPr>
        <w:t xml:space="preserve"> </w:t>
      </w:r>
      <w:r w:rsidRPr="00656419">
        <w:rPr>
          <w:rFonts w:ascii="Arial" w:eastAsia="Times New Roman" w:hAnsi="Arial" w:cs="Arial"/>
          <w:color w:val="000000"/>
          <w:lang w:val="es-CL" w:eastAsia="es-CL"/>
        </w:rPr>
        <w:t>a las/os estudiantes adjudicados/as, informando el inicio de la etapa de suscripción de convenios.</w:t>
      </w:r>
    </w:p>
    <w:p w14:paraId="74E10958" w14:textId="77777777" w:rsidR="00AD0C07" w:rsidRPr="00AD0C07" w:rsidRDefault="00AD0C07" w:rsidP="00AD0C07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</w:p>
    <w:p w14:paraId="2CA496B9" w14:textId="07B07DB7" w:rsidR="006F480C" w:rsidRPr="00E22AA3" w:rsidRDefault="006F480C" w:rsidP="00AD0C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AD0C07">
        <w:rPr>
          <w:rFonts w:ascii="Arial" w:eastAsia="Times New Roman" w:hAnsi="Arial" w:cs="Arial"/>
          <w:b/>
          <w:bCs/>
          <w:color w:val="000000"/>
          <w:lang w:val="es-CL" w:eastAsia="es-CL"/>
        </w:rPr>
        <w:lastRenderedPageBreak/>
        <w:t>IMPÚTESE</w:t>
      </w:r>
      <w:r w:rsidRPr="00AD0C07">
        <w:rPr>
          <w:rFonts w:ascii="Arial" w:eastAsia="Times New Roman" w:hAnsi="Arial" w:cs="Arial"/>
          <w:color w:val="000000"/>
          <w:lang w:val="es-CL" w:eastAsia="es-CL"/>
        </w:rPr>
        <w:t xml:space="preserve"> el gasto que demanden los referidos convenios al Subtítulo 24 ítem 01 y asignación 581 correspondiente del presupuesto del año 202</w:t>
      </w:r>
      <w:r w:rsidR="002252CB">
        <w:rPr>
          <w:rFonts w:ascii="Arial" w:eastAsia="Times New Roman" w:hAnsi="Arial" w:cs="Arial"/>
          <w:color w:val="000000"/>
          <w:lang w:val="es-CL" w:eastAsia="es-CL"/>
        </w:rPr>
        <w:t>1</w:t>
      </w:r>
      <w:r w:rsidRPr="00AD0C07">
        <w:rPr>
          <w:rFonts w:ascii="Arial" w:eastAsia="Times New Roman" w:hAnsi="Arial" w:cs="Arial"/>
          <w:color w:val="000000"/>
          <w:lang w:val="es-CL" w:eastAsia="es-CL"/>
        </w:rPr>
        <w:t>.</w:t>
      </w:r>
    </w:p>
    <w:p w14:paraId="76143F8E" w14:textId="77777777" w:rsidR="002252CB" w:rsidRPr="00E22AA3" w:rsidRDefault="002252CB" w:rsidP="00E22AA3">
      <w:pPr>
        <w:pStyle w:val="Prrafodelista"/>
        <w:rPr>
          <w:rFonts w:ascii="Times New Roman" w:eastAsia="Times New Roman" w:hAnsi="Times New Roman" w:cs="Times New Roman"/>
          <w:lang w:val="es-CL" w:eastAsia="es-CL"/>
        </w:rPr>
      </w:pPr>
    </w:p>
    <w:p w14:paraId="56693572" w14:textId="77777777" w:rsidR="002252CB" w:rsidRPr="003206C3" w:rsidRDefault="002252CB" w:rsidP="002252CB">
      <w:pPr>
        <w:pStyle w:val="Prrafodelista"/>
        <w:numPr>
          <w:ilvl w:val="0"/>
          <w:numId w:val="14"/>
        </w:numPr>
        <w:spacing w:line="276" w:lineRule="auto"/>
        <w:contextualSpacing w:val="0"/>
        <w:jc w:val="both"/>
        <w:rPr>
          <w:rFonts w:ascii="Arial" w:eastAsia="Arial" w:hAnsi="Arial" w:cs="Arial"/>
        </w:rPr>
      </w:pPr>
      <w:r w:rsidRPr="003206C3">
        <w:rPr>
          <w:rFonts w:ascii="Arial" w:eastAsia="Arial" w:hAnsi="Arial" w:cs="Arial"/>
          <w:b/>
          <w:bCs/>
        </w:rPr>
        <w:t>DÉJASE CONSTANCIA</w:t>
      </w:r>
      <w:r w:rsidRPr="003206C3">
        <w:rPr>
          <w:rFonts w:ascii="Arial" w:eastAsia="Arial" w:hAnsi="Arial" w:cs="Arial"/>
        </w:rPr>
        <w:t xml:space="preserve"> que, en contra de la presente Resolución Exenta, procede el Recurso de Reposición dentro del plazo de cinco (5) días contados desde su notificación, en conformidad a lo dispuesto en el artículo 59 de la Ley 19.880, del año 2003.</w:t>
      </w:r>
    </w:p>
    <w:p w14:paraId="062EE47D" w14:textId="77777777" w:rsidR="00F26453" w:rsidRPr="00AD0C07" w:rsidRDefault="00F26453" w:rsidP="00AD0C07">
      <w:pPr>
        <w:spacing w:after="0" w:line="276" w:lineRule="auto"/>
        <w:jc w:val="both"/>
        <w:rPr>
          <w:rFonts w:ascii="Arial" w:eastAsia="Arial" w:hAnsi="Arial" w:cs="Arial"/>
        </w:rPr>
      </w:pPr>
    </w:p>
    <w:p w14:paraId="568AAFCE" w14:textId="77777777" w:rsidR="006126AF" w:rsidRPr="00AD0C07" w:rsidRDefault="006126AF" w:rsidP="00AD0C07">
      <w:pPr>
        <w:spacing w:after="0" w:line="276" w:lineRule="auto"/>
        <w:jc w:val="both"/>
        <w:rPr>
          <w:rFonts w:ascii="Arial" w:eastAsia="Arial" w:hAnsi="Arial" w:cs="Arial"/>
        </w:rPr>
      </w:pPr>
    </w:p>
    <w:p w14:paraId="20BBE9CA" w14:textId="77777777" w:rsidR="00B368EE" w:rsidRPr="00AD0C07" w:rsidRDefault="00A06EE7" w:rsidP="00AD0C07">
      <w:pPr>
        <w:spacing w:after="0" w:line="276" w:lineRule="auto"/>
        <w:jc w:val="center"/>
        <w:rPr>
          <w:rFonts w:ascii="Arial" w:eastAsia="Arial" w:hAnsi="Arial" w:cs="Arial"/>
        </w:rPr>
      </w:pPr>
      <w:r w:rsidRPr="00AD0C07">
        <w:rPr>
          <w:rFonts w:ascii="Arial" w:eastAsia="Arial" w:hAnsi="Arial" w:cs="Arial"/>
          <w:b/>
        </w:rPr>
        <w:t>ANÓTESE, PUBLÍQUESE Y ARCHÍVESE,</w:t>
      </w:r>
    </w:p>
    <w:sectPr w:rsidR="00B368EE" w:rsidRPr="00AD0C07" w:rsidSect="006F480C">
      <w:headerReference w:type="default" r:id="rId10"/>
      <w:footerReference w:type="default" r:id="rId11"/>
      <w:pgSz w:w="12240" w:h="20160"/>
      <w:pgMar w:top="2268" w:right="1134" w:bottom="2268" w:left="1701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8CC5" w14:textId="77777777" w:rsidR="007376EC" w:rsidRDefault="007376EC">
      <w:pPr>
        <w:spacing w:after="0" w:line="240" w:lineRule="auto"/>
      </w:pPr>
      <w:r>
        <w:separator/>
      </w:r>
    </w:p>
  </w:endnote>
  <w:endnote w:type="continuationSeparator" w:id="0">
    <w:p w14:paraId="111F89F8" w14:textId="77777777" w:rsidR="007376EC" w:rsidRDefault="0073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8A32" w14:textId="77777777" w:rsidR="00B368EE" w:rsidRDefault="00B368E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1C29" w14:textId="77777777" w:rsidR="007376EC" w:rsidRDefault="007376EC">
      <w:pPr>
        <w:spacing w:after="0" w:line="240" w:lineRule="auto"/>
      </w:pPr>
      <w:r>
        <w:separator/>
      </w:r>
    </w:p>
  </w:footnote>
  <w:footnote w:type="continuationSeparator" w:id="0">
    <w:p w14:paraId="4D77D73F" w14:textId="77777777" w:rsidR="007376EC" w:rsidRDefault="0073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79A9" w14:textId="77777777" w:rsidR="00B368EE" w:rsidRDefault="00A06EE7" w:rsidP="003116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114300" distR="114300" wp14:anchorId="3E845883" wp14:editId="764479B8">
          <wp:extent cx="1253490" cy="114109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C16"/>
    <w:multiLevelType w:val="hybridMultilevel"/>
    <w:tmpl w:val="F10E36A0"/>
    <w:lvl w:ilvl="0" w:tplc="10E6C4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1E0"/>
    <w:multiLevelType w:val="multilevel"/>
    <w:tmpl w:val="4CB0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B4971"/>
    <w:multiLevelType w:val="multilevel"/>
    <w:tmpl w:val="69A68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C91398"/>
    <w:multiLevelType w:val="multilevel"/>
    <w:tmpl w:val="DC764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76460"/>
    <w:multiLevelType w:val="multilevel"/>
    <w:tmpl w:val="2A405A9A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212A"/>
    <w:multiLevelType w:val="multilevel"/>
    <w:tmpl w:val="FD728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B7641E"/>
    <w:multiLevelType w:val="multilevel"/>
    <w:tmpl w:val="E1E81A8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467C372D"/>
    <w:multiLevelType w:val="multilevel"/>
    <w:tmpl w:val="CE42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348"/>
    <w:multiLevelType w:val="multilevel"/>
    <w:tmpl w:val="0E2E43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A883925"/>
    <w:multiLevelType w:val="multilevel"/>
    <w:tmpl w:val="223CC540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3F6B71"/>
    <w:multiLevelType w:val="multilevel"/>
    <w:tmpl w:val="46A0B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E837489"/>
    <w:multiLevelType w:val="multilevel"/>
    <w:tmpl w:val="1B5A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81CA2"/>
    <w:multiLevelType w:val="multilevel"/>
    <w:tmpl w:val="CB1211D8"/>
    <w:lvl w:ilvl="0">
      <w:start w:val="5"/>
      <w:numFmt w:val="decimal"/>
      <w:lvlText w:val="%1."/>
      <w:lvlJc w:val="left"/>
      <w:pPr>
        <w:ind w:left="1779" w:firstLine="1419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3" w15:restartNumberingAfterBreak="0">
    <w:nsid w:val="77FA7ACA"/>
    <w:multiLevelType w:val="multilevel"/>
    <w:tmpl w:val="AF12C7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F40BA"/>
    <w:multiLevelType w:val="multilevel"/>
    <w:tmpl w:val="CB24D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EE"/>
    <w:rsid w:val="00023801"/>
    <w:rsid w:val="00080AFF"/>
    <w:rsid w:val="00083F1A"/>
    <w:rsid w:val="000E411D"/>
    <w:rsid w:val="001533EC"/>
    <w:rsid w:val="0018136E"/>
    <w:rsid w:val="001962FC"/>
    <w:rsid w:val="001C0CCD"/>
    <w:rsid w:val="002179DA"/>
    <w:rsid w:val="002252CB"/>
    <w:rsid w:val="0027554D"/>
    <w:rsid w:val="00287523"/>
    <w:rsid w:val="002A7EE7"/>
    <w:rsid w:val="00300D2E"/>
    <w:rsid w:val="00310C7E"/>
    <w:rsid w:val="00311630"/>
    <w:rsid w:val="003206C3"/>
    <w:rsid w:val="003333F3"/>
    <w:rsid w:val="0034053F"/>
    <w:rsid w:val="003726A4"/>
    <w:rsid w:val="00382D1D"/>
    <w:rsid w:val="003A49F6"/>
    <w:rsid w:val="003E0814"/>
    <w:rsid w:val="004001DD"/>
    <w:rsid w:val="0047581E"/>
    <w:rsid w:val="004A5257"/>
    <w:rsid w:val="004B58F2"/>
    <w:rsid w:val="004F1321"/>
    <w:rsid w:val="004F30BF"/>
    <w:rsid w:val="00534D88"/>
    <w:rsid w:val="005461A8"/>
    <w:rsid w:val="0056198C"/>
    <w:rsid w:val="005F6E5B"/>
    <w:rsid w:val="00606912"/>
    <w:rsid w:val="006126AF"/>
    <w:rsid w:val="00616B6D"/>
    <w:rsid w:val="00625DC7"/>
    <w:rsid w:val="00626E61"/>
    <w:rsid w:val="00630254"/>
    <w:rsid w:val="00656419"/>
    <w:rsid w:val="00670EEA"/>
    <w:rsid w:val="00694D0B"/>
    <w:rsid w:val="006F2AAD"/>
    <w:rsid w:val="006F480C"/>
    <w:rsid w:val="007011F8"/>
    <w:rsid w:val="007376EC"/>
    <w:rsid w:val="007A1CDE"/>
    <w:rsid w:val="00852E2E"/>
    <w:rsid w:val="00871FFE"/>
    <w:rsid w:val="00874A79"/>
    <w:rsid w:val="008A098E"/>
    <w:rsid w:val="00922BE0"/>
    <w:rsid w:val="0093344F"/>
    <w:rsid w:val="0095535E"/>
    <w:rsid w:val="0098006A"/>
    <w:rsid w:val="009F0842"/>
    <w:rsid w:val="00A0486F"/>
    <w:rsid w:val="00A06EE7"/>
    <w:rsid w:val="00A26318"/>
    <w:rsid w:val="00A66B1A"/>
    <w:rsid w:val="00A81011"/>
    <w:rsid w:val="00AA4A50"/>
    <w:rsid w:val="00AA6FAE"/>
    <w:rsid w:val="00AC061E"/>
    <w:rsid w:val="00AD0C07"/>
    <w:rsid w:val="00B17F9D"/>
    <w:rsid w:val="00B368EE"/>
    <w:rsid w:val="00B42F80"/>
    <w:rsid w:val="00B7041B"/>
    <w:rsid w:val="00B91D35"/>
    <w:rsid w:val="00C13BA8"/>
    <w:rsid w:val="00C47826"/>
    <w:rsid w:val="00C51CFC"/>
    <w:rsid w:val="00C55CEE"/>
    <w:rsid w:val="00C57076"/>
    <w:rsid w:val="00C61A9D"/>
    <w:rsid w:val="00C73C33"/>
    <w:rsid w:val="00CC187E"/>
    <w:rsid w:val="00CD6AC2"/>
    <w:rsid w:val="00CF108D"/>
    <w:rsid w:val="00D40719"/>
    <w:rsid w:val="00D45431"/>
    <w:rsid w:val="00D66873"/>
    <w:rsid w:val="00D86724"/>
    <w:rsid w:val="00E22AA3"/>
    <w:rsid w:val="00E2513D"/>
    <w:rsid w:val="00E460F5"/>
    <w:rsid w:val="00E64064"/>
    <w:rsid w:val="00E65C5E"/>
    <w:rsid w:val="00ED1F59"/>
    <w:rsid w:val="00EF6BE9"/>
    <w:rsid w:val="00F06388"/>
    <w:rsid w:val="00F26453"/>
    <w:rsid w:val="00F7600B"/>
    <w:rsid w:val="00F95984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B4C48"/>
  <w15:docId w15:val="{80341BEE-D3CE-4A50-A550-277617D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E0"/>
  </w:style>
  <w:style w:type="paragraph" w:styleId="Piedepgina">
    <w:name w:val="footer"/>
    <w:basedOn w:val="Normal"/>
    <w:link w:val="Piedepgina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E0"/>
  </w:style>
  <w:style w:type="paragraph" w:customStyle="1" w:styleId="Default">
    <w:name w:val="Default"/>
    <w:rsid w:val="00B4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DE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48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apple-tab-span">
    <w:name w:val="apple-tab-span"/>
    <w:basedOn w:val="Fuentedeprrafopredeter"/>
    <w:rsid w:val="006F480C"/>
  </w:style>
  <w:style w:type="character" w:styleId="Refdecomentario">
    <w:name w:val="annotation reference"/>
    <w:basedOn w:val="Fuentedeprrafopredeter"/>
    <w:uiPriority w:val="99"/>
    <w:semiHidden/>
    <w:unhideWhenUsed/>
    <w:rsid w:val="00D86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6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67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cursoestudiantes@senadi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uMvrHgdhR2MyxhvOOn50rbIXQ==">AMUW2mU+iJKe7a2jSZYjbE2Mejs+h68oawb83O8Au7dvqDfMZS+vrlN0vp+HnxDxuWwYXb30jqx8ZIhw1suSLKHX9HfyA27YnWghTEGF5noeuqBvZiJPbueM1V52SLWIUmdNjYPCr8Cl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D68716-8F09-4F1C-A21A-1CABACAF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</dc:creator>
  <cp:lastModifiedBy>Karla</cp:lastModifiedBy>
  <cp:revision>3</cp:revision>
  <dcterms:created xsi:type="dcterms:W3CDTF">2021-06-22T18:49:00Z</dcterms:created>
  <dcterms:modified xsi:type="dcterms:W3CDTF">2021-06-22T20:13:00Z</dcterms:modified>
</cp:coreProperties>
</file>