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0549" w14:textId="3436D44A" w:rsidR="002841E5" w:rsidRPr="000960E0" w:rsidRDefault="002841E5" w:rsidP="000960E0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705807">
        <w:rPr>
          <w:rFonts w:ascii="Arial" w:eastAsia="Arial" w:hAnsi="Arial" w:cs="Arial"/>
          <w:b/>
          <w:u w:val="single"/>
        </w:rPr>
        <w:t>SERVICIO NACIONAL DE LA DISCAPACIDAD</w:t>
      </w:r>
    </w:p>
    <w:p w14:paraId="58BDAACB" w14:textId="77777777" w:rsidR="002841E5" w:rsidRPr="00705807" w:rsidRDefault="002841E5" w:rsidP="00705807">
      <w:pPr>
        <w:spacing w:after="0" w:line="276" w:lineRule="auto"/>
        <w:ind w:hanging="2"/>
        <w:rPr>
          <w:rFonts w:ascii="Arial" w:eastAsia="Arial" w:hAnsi="Arial" w:cs="Arial"/>
          <w:b/>
        </w:rPr>
      </w:pPr>
    </w:p>
    <w:p w14:paraId="7F4E0F73" w14:textId="4D489B8F" w:rsidR="002841E5" w:rsidRPr="00705807" w:rsidRDefault="007F4D93" w:rsidP="00705807">
      <w:pPr>
        <w:spacing w:after="0" w:line="276" w:lineRule="auto"/>
        <w:ind w:leftChars="2125" w:left="4677" w:right="616" w:hanging="2"/>
        <w:jc w:val="both"/>
        <w:rPr>
          <w:rFonts w:ascii="Arial" w:eastAsia="Arial" w:hAnsi="Arial" w:cs="Arial"/>
        </w:rPr>
      </w:pPr>
      <w:r w:rsidRPr="00705807">
        <w:rPr>
          <w:rFonts w:ascii="Arial" w:eastAsia="Arial" w:hAnsi="Arial" w:cs="Arial"/>
          <w:b/>
        </w:rPr>
        <w:t>DECLARA PROYECTOS ADMISIBLES E INADMISIBLES DE</w:t>
      </w:r>
      <w:r w:rsidR="000960E0">
        <w:rPr>
          <w:rFonts w:ascii="Arial" w:eastAsia="Arial" w:hAnsi="Arial" w:cs="Arial"/>
          <w:b/>
        </w:rPr>
        <w:t xml:space="preserve">L CONCURSO NACIONAL </w:t>
      </w:r>
      <w:r w:rsidR="00BB48DE" w:rsidRPr="00705807">
        <w:rPr>
          <w:rFonts w:ascii="Arial" w:eastAsia="Arial" w:hAnsi="Arial" w:cs="Arial"/>
          <w:b/>
        </w:rPr>
        <w:t>DEL PROGRAMA DE APOYO A INSTITUCIONES EDUCATIVAS PARA LA INCLUSIÓN DE ESTUDIANTES CON DISCAPACIDAD, AÑO 2022.</w:t>
      </w:r>
    </w:p>
    <w:p w14:paraId="70B3A995" w14:textId="77777777" w:rsidR="002841E5" w:rsidRPr="00705807" w:rsidRDefault="002841E5" w:rsidP="00705807">
      <w:pPr>
        <w:tabs>
          <w:tab w:val="left" w:pos="-1440"/>
        </w:tabs>
        <w:spacing w:after="0" w:line="276" w:lineRule="auto"/>
        <w:ind w:leftChars="2190" w:left="4820" w:hanging="2"/>
        <w:jc w:val="both"/>
        <w:rPr>
          <w:rFonts w:ascii="Arial" w:eastAsia="Arial" w:hAnsi="Arial" w:cs="Arial"/>
        </w:rPr>
      </w:pPr>
    </w:p>
    <w:p w14:paraId="377DAE3E" w14:textId="77777777" w:rsidR="002841E5" w:rsidRPr="00705807" w:rsidRDefault="002841E5" w:rsidP="00705807">
      <w:pPr>
        <w:tabs>
          <w:tab w:val="left" w:pos="-1440"/>
        </w:tabs>
        <w:spacing w:after="0" w:line="276" w:lineRule="auto"/>
        <w:ind w:leftChars="2125" w:left="4677" w:hanging="2"/>
        <w:jc w:val="both"/>
        <w:rPr>
          <w:rFonts w:ascii="Arial" w:eastAsia="Arial" w:hAnsi="Arial" w:cs="Arial"/>
        </w:rPr>
      </w:pPr>
      <w:r w:rsidRPr="00705807">
        <w:rPr>
          <w:rFonts w:ascii="Arial" w:eastAsia="Arial" w:hAnsi="Arial" w:cs="Arial"/>
          <w:b/>
        </w:rPr>
        <w:t xml:space="preserve">RESOLUCION EXENTA </w:t>
      </w:r>
    </w:p>
    <w:p w14:paraId="6B9256C3" w14:textId="77777777" w:rsidR="002841E5" w:rsidRPr="00705807" w:rsidRDefault="002841E5" w:rsidP="00705807">
      <w:pPr>
        <w:spacing w:after="0" w:line="276" w:lineRule="auto"/>
        <w:ind w:leftChars="2125" w:left="4677" w:hanging="2"/>
        <w:jc w:val="both"/>
        <w:rPr>
          <w:rFonts w:ascii="Arial" w:eastAsia="Arial" w:hAnsi="Arial" w:cs="Arial"/>
        </w:rPr>
      </w:pPr>
    </w:p>
    <w:p w14:paraId="67A34E4A" w14:textId="367AEC2E" w:rsidR="002841E5" w:rsidRPr="000960E0" w:rsidRDefault="002841E5" w:rsidP="000960E0">
      <w:pPr>
        <w:spacing w:after="0" w:line="276" w:lineRule="auto"/>
        <w:ind w:leftChars="2125" w:left="4677" w:hanging="2"/>
        <w:jc w:val="both"/>
        <w:rPr>
          <w:rFonts w:ascii="Arial" w:eastAsia="Arial" w:hAnsi="Arial" w:cs="Arial"/>
          <w:color w:val="000000"/>
        </w:rPr>
      </w:pPr>
      <w:r w:rsidRPr="00705807">
        <w:rPr>
          <w:rFonts w:ascii="Arial" w:eastAsia="Arial" w:hAnsi="Arial" w:cs="Arial"/>
          <w:b/>
        </w:rPr>
        <w:t>SANTIAGO</w:t>
      </w:r>
      <w:r w:rsidRPr="00705807">
        <w:rPr>
          <w:rFonts w:ascii="Arial" w:eastAsia="Arial" w:hAnsi="Arial" w:cs="Arial"/>
          <w:b/>
          <w:color w:val="000000"/>
        </w:rPr>
        <w:t xml:space="preserve">,   </w:t>
      </w:r>
    </w:p>
    <w:p w14:paraId="7EFF5D6C" w14:textId="77777777" w:rsidR="002841E5" w:rsidRPr="00705807" w:rsidRDefault="002841E5" w:rsidP="00705807">
      <w:pPr>
        <w:spacing w:after="0" w:line="276" w:lineRule="auto"/>
        <w:ind w:hanging="2"/>
        <w:jc w:val="both"/>
        <w:rPr>
          <w:rFonts w:ascii="Arial" w:eastAsia="Arial" w:hAnsi="Arial" w:cs="Arial"/>
        </w:rPr>
      </w:pPr>
    </w:p>
    <w:p w14:paraId="25AFF1B2" w14:textId="77777777" w:rsidR="002841E5" w:rsidRPr="00705807" w:rsidRDefault="002841E5" w:rsidP="00705807">
      <w:pPr>
        <w:spacing w:after="0" w:line="276" w:lineRule="auto"/>
        <w:ind w:hanging="2"/>
        <w:jc w:val="both"/>
        <w:rPr>
          <w:rFonts w:ascii="Arial" w:eastAsia="Arial" w:hAnsi="Arial" w:cs="Arial"/>
        </w:rPr>
      </w:pPr>
      <w:r w:rsidRPr="00705807">
        <w:rPr>
          <w:rFonts w:ascii="Arial" w:eastAsia="Arial" w:hAnsi="Arial" w:cs="Arial"/>
          <w:b/>
        </w:rPr>
        <w:t>VISTOS:</w:t>
      </w:r>
    </w:p>
    <w:p w14:paraId="69D7FE12" w14:textId="6A578245" w:rsidR="002841E5" w:rsidRPr="00705807" w:rsidRDefault="002841E5" w:rsidP="00705807">
      <w:pPr>
        <w:spacing w:after="0" w:line="276" w:lineRule="auto"/>
        <w:ind w:hanging="2"/>
        <w:jc w:val="both"/>
        <w:rPr>
          <w:rFonts w:ascii="Arial" w:eastAsia="Times New Roman" w:hAnsi="Arial" w:cs="Arial"/>
        </w:rPr>
      </w:pPr>
      <w:bookmarkStart w:id="0" w:name="_Hlk95807192"/>
      <w:r w:rsidRPr="00705807">
        <w:rPr>
          <w:rFonts w:ascii="Arial" w:eastAsia="Times New Roman" w:hAnsi="Arial" w:cs="Arial"/>
        </w:rPr>
        <w:t xml:space="preserve">Lo dispuesto en el DFL N°1/19.653, de 2001, del Ministerio Secretaría General de la Presidencia, que fijó el texto refundido, coordinado y sistematizado de la Ley N°18.575, Orgánica Constitucional sobre Bases Generales de la Administración del Estado; la Ley N°19.880, sobre Bases de los Procedimientos Administrativos que Rigen los Actos de los Órganos de la Administración del Estado; la Ley N°21.395, de Presupuestos del Sector Público, para el año 2022; la Ley N°20.422, sobre Igualdad de Oportunidades e Inclusión Social de Personas con Discapacidad; </w:t>
      </w:r>
      <w:r w:rsidR="00287D0E" w:rsidRPr="00705807">
        <w:rPr>
          <w:rFonts w:ascii="Arial" w:eastAsia="Arial" w:hAnsi="Arial" w:cs="Arial"/>
        </w:rPr>
        <w:t>el Decreto Exento Nº23, de 27 de abril de 2022, del Ministerio de Desarrollo Social y Familia; la Resolución Exenta RA Nº118967/274/2022, de 19 de mayo de 2022, que designa en el cargo a la persona que indica</w:t>
      </w:r>
      <w:r w:rsidRPr="00705807">
        <w:rPr>
          <w:rFonts w:ascii="Arial" w:eastAsia="Times New Roman" w:hAnsi="Arial" w:cs="Arial"/>
        </w:rPr>
        <w:t xml:space="preserve">; la Resolución N°7, de 2019, que Fija Normas sobre Exención del Trámite de Toma de Razón y la Resolución N°16, de 2020, que Determina los Montos en Unidades Tributarias Mensuales, a partir de los cuales los actos que se individualizan quedarán Sujetos a Toma de Razón y a Controles de Reemplazo cuando corresponda; ambas de la Contraloría General de la República; los antecedentes adjuntos; y, </w:t>
      </w:r>
    </w:p>
    <w:bookmarkEnd w:id="0"/>
    <w:p w14:paraId="1E3AF286" w14:textId="77777777" w:rsidR="002841E5" w:rsidRPr="00705807" w:rsidRDefault="002841E5" w:rsidP="00705807">
      <w:pPr>
        <w:shd w:val="clear" w:color="auto" w:fill="FFFFFF"/>
        <w:spacing w:after="0" w:line="276" w:lineRule="auto"/>
        <w:ind w:hanging="2"/>
        <w:jc w:val="both"/>
        <w:rPr>
          <w:rFonts w:ascii="Arial" w:eastAsia="Arial" w:hAnsi="Arial" w:cs="Arial"/>
          <w:color w:val="222222"/>
        </w:rPr>
      </w:pPr>
    </w:p>
    <w:p w14:paraId="5676CD6E" w14:textId="77777777" w:rsidR="002841E5" w:rsidRPr="00705807" w:rsidRDefault="002841E5" w:rsidP="00705807">
      <w:pPr>
        <w:spacing w:after="0" w:line="276" w:lineRule="auto"/>
        <w:ind w:hanging="2"/>
        <w:jc w:val="center"/>
        <w:rPr>
          <w:rFonts w:ascii="Arial" w:eastAsia="Arial" w:hAnsi="Arial" w:cs="Arial"/>
        </w:rPr>
      </w:pPr>
      <w:r w:rsidRPr="00705807">
        <w:rPr>
          <w:rFonts w:ascii="Arial" w:eastAsia="Arial" w:hAnsi="Arial" w:cs="Arial"/>
          <w:b/>
        </w:rPr>
        <w:t>CONSIDERANDO:</w:t>
      </w:r>
    </w:p>
    <w:p w14:paraId="26B3CB21" w14:textId="77777777" w:rsidR="002841E5" w:rsidRPr="00705807" w:rsidRDefault="002841E5" w:rsidP="00705807">
      <w:pPr>
        <w:spacing w:after="0" w:line="276" w:lineRule="auto"/>
        <w:ind w:hanging="2"/>
        <w:jc w:val="center"/>
        <w:rPr>
          <w:rFonts w:ascii="Arial" w:eastAsia="Arial" w:hAnsi="Arial" w:cs="Arial"/>
        </w:rPr>
      </w:pPr>
    </w:p>
    <w:p w14:paraId="137F8DA0" w14:textId="399C6A9E" w:rsidR="00717651" w:rsidRPr="00705807" w:rsidRDefault="000C7FCA" w:rsidP="00705807">
      <w:pPr>
        <w:pStyle w:val="Prrafodelista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snapToGrid/>
          <w:sz w:val="22"/>
          <w:szCs w:val="22"/>
          <w:lang w:val="es-CL" w:eastAsia="es-CL"/>
        </w:rPr>
      </w:pPr>
      <w:r w:rsidRPr="00705807">
        <w:rPr>
          <w:rFonts w:ascii="Arial" w:hAnsi="Arial" w:cs="Arial"/>
          <w:snapToGrid/>
          <w:sz w:val="22"/>
          <w:szCs w:val="22"/>
          <w:lang w:val="es-CL" w:eastAsia="es-CL"/>
        </w:rPr>
        <w:t>Que, de acuerdo a la Ley N°20.422, que Establece Normas sobre Igualdad de Oportunidades e Inclusión Social de las Personas con Discapacidad, señala que el Servicio Nacional de la Discapacidad, en adelante “SENADIS”, es un servicio público funcionalmente descentralizado y desconcentrado territorialmente, que tiene por finalidad promover la igualdad de oportunidades, inclusión social, participación y accesibilidad de las personas con discapacidad</w:t>
      </w:r>
      <w:r w:rsidR="00717651" w:rsidRPr="00705807">
        <w:rPr>
          <w:rFonts w:ascii="Arial" w:hAnsi="Arial" w:cs="Arial"/>
          <w:snapToGrid/>
          <w:sz w:val="22"/>
          <w:szCs w:val="22"/>
          <w:lang w:val="es-CL" w:eastAsia="es-CL"/>
        </w:rPr>
        <w:t>.</w:t>
      </w:r>
    </w:p>
    <w:p w14:paraId="40B2F083" w14:textId="77777777" w:rsidR="007F4D93" w:rsidRPr="00705807" w:rsidRDefault="007F4D93" w:rsidP="00705807">
      <w:pPr>
        <w:pStyle w:val="Prrafodelista"/>
        <w:spacing w:line="276" w:lineRule="auto"/>
        <w:ind w:left="426"/>
        <w:jc w:val="both"/>
        <w:rPr>
          <w:rFonts w:ascii="Arial" w:hAnsi="Arial" w:cs="Arial"/>
          <w:snapToGrid/>
          <w:sz w:val="22"/>
          <w:szCs w:val="22"/>
          <w:lang w:val="es-CL" w:eastAsia="es-CL"/>
        </w:rPr>
      </w:pPr>
    </w:p>
    <w:p w14:paraId="48F6C270" w14:textId="2BC1A583" w:rsidR="002841E5" w:rsidRPr="00705807" w:rsidRDefault="000C7FCA" w:rsidP="00705807">
      <w:pPr>
        <w:pStyle w:val="Prrafodelista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snapToGrid/>
          <w:sz w:val="22"/>
          <w:szCs w:val="22"/>
          <w:lang w:val="es-CL" w:eastAsia="es-CL"/>
        </w:rPr>
      </w:pPr>
      <w:r w:rsidRPr="00705807">
        <w:rPr>
          <w:rFonts w:ascii="Arial" w:hAnsi="Arial" w:cs="Arial"/>
          <w:snapToGrid/>
          <w:sz w:val="22"/>
          <w:szCs w:val="22"/>
          <w:lang w:val="es-CL" w:eastAsia="es-CL"/>
        </w:rPr>
        <w:t>Que, a partir de lo anterior, se implementó el Programa de Apoyo a Instituciones Educativas para la Inclusión de Estudiantes con Discapacidad, siendo su objetivo disminuir las barreras de los factores contextuales de instituciones educativas del nivel inicial, básica y media y modalidades que atienden estudiantes con discapacidad, a través de proyectos con pertinencia técnica y territorial, desde el enfoque de la Educación Inclusiva.</w:t>
      </w:r>
    </w:p>
    <w:p w14:paraId="31CBAEE1" w14:textId="77777777" w:rsidR="007F4D93" w:rsidRPr="00705807" w:rsidRDefault="007F4D93" w:rsidP="00705807">
      <w:pPr>
        <w:pStyle w:val="Prrafodelista"/>
        <w:spacing w:line="276" w:lineRule="auto"/>
        <w:rPr>
          <w:rFonts w:ascii="Arial" w:hAnsi="Arial" w:cs="Arial"/>
          <w:snapToGrid/>
          <w:sz w:val="22"/>
          <w:szCs w:val="22"/>
          <w:lang w:val="es-CL" w:eastAsia="es-CL"/>
        </w:rPr>
      </w:pPr>
    </w:p>
    <w:p w14:paraId="3EF756DA" w14:textId="0B9CC1F2" w:rsidR="007F4D93" w:rsidRPr="00705807" w:rsidRDefault="00D769F1" w:rsidP="00705807">
      <w:pPr>
        <w:pStyle w:val="Prrafodelista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snapToGrid/>
          <w:sz w:val="22"/>
          <w:szCs w:val="22"/>
          <w:lang w:val="es-CL" w:eastAsia="es-CL"/>
        </w:rPr>
      </w:pPr>
      <w:r w:rsidRPr="00705807">
        <w:rPr>
          <w:rFonts w:ascii="Arial" w:hAnsi="Arial" w:cs="Arial"/>
          <w:snapToGrid/>
          <w:sz w:val="22"/>
          <w:szCs w:val="22"/>
          <w:lang w:val="es-CL" w:eastAsia="es-CL"/>
        </w:rPr>
        <w:t>Que, por Resolución Exenta N°1204, de 06 de junio de 2022, el Servicio Nacional de la Discapacidad, SENADIS, aprobó las Bases Técnicas y Administrativas del Concurso Nacional del Programa de Apoyo a Instituciones Educativas para la Inclusión de Estudiantes con Discapacidad, año 2022.</w:t>
      </w:r>
    </w:p>
    <w:p w14:paraId="1B648C5E" w14:textId="77777777" w:rsidR="00D769F1" w:rsidRPr="00705807" w:rsidRDefault="00D769F1" w:rsidP="00705807">
      <w:pPr>
        <w:pStyle w:val="Prrafodelista"/>
        <w:spacing w:line="276" w:lineRule="auto"/>
        <w:rPr>
          <w:rFonts w:ascii="Arial" w:hAnsi="Arial" w:cs="Arial"/>
          <w:snapToGrid/>
          <w:sz w:val="22"/>
          <w:szCs w:val="22"/>
          <w:lang w:val="es-CL" w:eastAsia="es-CL"/>
        </w:rPr>
      </w:pPr>
    </w:p>
    <w:p w14:paraId="17C92A32" w14:textId="721EC8FE" w:rsidR="00D769F1" w:rsidRPr="00705807" w:rsidRDefault="008B00AD" w:rsidP="00705807">
      <w:pPr>
        <w:pStyle w:val="Prrafodelista"/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snapToGrid/>
          <w:sz w:val="22"/>
          <w:szCs w:val="22"/>
          <w:lang w:val="es-CL" w:eastAsia="es-CL"/>
        </w:rPr>
      </w:pPr>
      <w:r>
        <w:rPr>
          <w:rFonts w:ascii="Arial" w:hAnsi="Arial" w:cs="Arial"/>
          <w:snapToGrid/>
          <w:sz w:val="22"/>
          <w:szCs w:val="22"/>
          <w:lang w:val="es-CL" w:eastAsia="es-CL"/>
        </w:rPr>
        <w:t>Que, por Resolucio</w:t>
      </w:r>
      <w:r w:rsidR="00D769F1" w:rsidRPr="00705807">
        <w:rPr>
          <w:rFonts w:ascii="Arial" w:hAnsi="Arial" w:cs="Arial"/>
          <w:snapToGrid/>
          <w:sz w:val="22"/>
          <w:szCs w:val="22"/>
          <w:lang w:val="es-CL" w:eastAsia="es-CL"/>
        </w:rPr>
        <w:t>n</w:t>
      </w:r>
      <w:r>
        <w:rPr>
          <w:rFonts w:ascii="Arial" w:hAnsi="Arial" w:cs="Arial"/>
          <w:snapToGrid/>
          <w:sz w:val="22"/>
          <w:szCs w:val="22"/>
          <w:lang w:val="es-CL" w:eastAsia="es-CL"/>
        </w:rPr>
        <w:t>es</w:t>
      </w:r>
      <w:r w:rsidR="00D769F1" w:rsidRPr="00705807">
        <w:rPr>
          <w:rFonts w:ascii="Arial" w:hAnsi="Arial" w:cs="Arial"/>
          <w:snapToGrid/>
          <w:sz w:val="22"/>
          <w:szCs w:val="22"/>
          <w:lang w:val="es-CL" w:eastAsia="es-CL"/>
        </w:rPr>
        <w:t xml:space="preserve"> Exenta</w:t>
      </w:r>
      <w:r>
        <w:rPr>
          <w:rFonts w:ascii="Arial" w:hAnsi="Arial" w:cs="Arial"/>
          <w:snapToGrid/>
          <w:sz w:val="22"/>
          <w:szCs w:val="22"/>
          <w:lang w:val="es-CL" w:eastAsia="es-CL"/>
        </w:rPr>
        <w:t>s</w:t>
      </w:r>
      <w:r w:rsidR="00D769F1" w:rsidRPr="00705807">
        <w:rPr>
          <w:rFonts w:ascii="Arial" w:hAnsi="Arial" w:cs="Arial"/>
          <w:snapToGrid/>
          <w:sz w:val="22"/>
          <w:szCs w:val="22"/>
          <w:lang w:val="es-CL" w:eastAsia="es-CL"/>
        </w:rPr>
        <w:t xml:space="preserve"> N°1488, de 24 de junio, </w:t>
      </w:r>
      <w:r>
        <w:rPr>
          <w:rFonts w:ascii="Arial" w:hAnsi="Arial" w:cs="Arial"/>
          <w:snapToGrid/>
          <w:sz w:val="22"/>
          <w:szCs w:val="22"/>
          <w:lang w:val="es-CL" w:eastAsia="es-CL"/>
        </w:rPr>
        <w:t>Nº1623, de 14 de julio y Nº</w:t>
      </w:r>
      <w:r w:rsidR="00B04483">
        <w:rPr>
          <w:rFonts w:ascii="Arial" w:hAnsi="Arial" w:cs="Arial"/>
          <w:snapToGrid/>
          <w:sz w:val="22"/>
          <w:szCs w:val="22"/>
          <w:lang w:val="es-CL" w:eastAsia="es-CL"/>
        </w:rPr>
        <w:t>2025</w:t>
      </w:r>
      <w:r>
        <w:rPr>
          <w:rFonts w:ascii="Arial" w:hAnsi="Arial" w:cs="Arial"/>
          <w:snapToGrid/>
          <w:sz w:val="22"/>
          <w:szCs w:val="22"/>
          <w:lang w:val="es-CL" w:eastAsia="es-CL"/>
        </w:rPr>
        <w:t xml:space="preserve"> de 28 de julio, todas de 2022, </w:t>
      </w:r>
      <w:r w:rsidR="00D769F1" w:rsidRPr="00705807">
        <w:rPr>
          <w:rFonts w:ascii="Arial" w:hAnsi="Arial" w:cs="Arial"/>
          <w:snapToGrid/>
          <w:sz w:val="22"/>
          <w:szCs w:val="22"/>
          <w:lang w:val="es-CL" w:eastAsia="es-CL"/>
        </w:rPr>
        <w:t>se modificó el cronograma para favorecer la postulación de un mayor número de entidades, asegurando una correcta ejecución del Programa</w:t>
      </w:r>
      <w:r w:rsidR="004B0306" w:rsidRPr="004B0306">
        <w:rPr>
          <w:rFonts w:ascii="Arial" w:hAnsi="Arial" w:cs="Arial"/>
          <w:snapToGrid/>
          <w:sz w:val="22"/>
          <w:szCs w:val="22"/>
          <w:lang w:val="es-CL" w:eastAsia="es-CL"/>
        </w:rPr>
        <w:t xml:space="preserve"> </w:t>
      </w:r>
      <w:r w:rsidR="004B0306" w:rsidRPr="00705807">
        <w:rPr>
          <w:rFonts w:ascii="Arial" w:hAnsi="Arial" w:cs="Arial"/>
          <w:snapToGrid/>
          <w:sz w:val="22"/>
          <w:szCs w:val="22"/>
          <w:lang w:val="es-CL" w:eastAsia="es-CL"/>
        </w:rPr>
        <w:t>de Apoyo a Instituciones Educativas para la Inclusión de Estudiantes con Discapacidad, año 2022</w:t>
      </w:r>
      <w:r w:rsidR="004B0306">
        <w:rPr>
          <w:rFonts w:ascii="Arial" w:hAnsi="Arial" w:cs="Arial"/>
          <w:snapToGrid/>
          <w:sz w:val="22"/>
          <w:szCs w:val="22"/>
          <w:lang w:val="es-CL" w:eastAsia="es-CL"/>
        </w:rPr>
        <w:t>.</w:t>
      </w:r>
    </w:p>
    <w:p w14:paraId="3E31B4FB" w14:textId="77777777" w:rsidR="000C7FCA" w:rsidRPr="00705807" w:rsidRDefault="000C7FCA" w:rsidP="00705807">
      <w:pPr>
        <w:pStyle w:val="Prrafodelista"/>
        <w:spacing w:line="276" w:lineRule="auto"/>
        <w:ind w:left="426"/>
        <w:jc w:val="both"/>
        <w:rPr>
          <w:rFonts w:ascii="Arial" w:hAnsi="Arial" w:cs="Arial"/>
          <w:snapToGrid/>
          <w:sz w:val="22"/>
          <w:szCs w:val="22"/>
          <w:lang w:val="es-CL" w:eastAsia="es-CL"/>
        </w:rPr>
      </w:pPr>
    </w:p>
    <w:p w14:paraId="42BCA8C7" w14:textId="3EA7AF66" w:rsidR="007F4D93" w:rsidRPr="00705807" w:rsidRDefault="007F4D93" w:rsidP="008B00A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9"/>
        <w:jc w:val="both"/>
        <w:rPr>
          <w:rFonts w:ascii="Arial" w:eastAsia="Times New Roman" w:hAnsi="Arial" w:cs="Arial"/>
        </w:rPr>
      </w:pPr>
      <w:r w:rsidRPr="00705807">
        <w:rPr>
          <w:rFonts w:ascii="Arial" w:eastAsia="Times New Roman" w:hAnsi="Arial" w:cs="Arial"/>
        </w:rPr>
        <w:t>Que, las postulaciones recibidas fueron analizadas conforme con lo establecido en el proceso de admisibilidad contemplado en las referidas Bases Técnicas y Administrativas</w:t>
      </w:r>
      <w:r w:rsidR="004B0306">
        <w:rPr>
          <w:rFonts w:ascii="Arial" w:eastAsia="Times New Roman" w:hAnsi="Arial" w:cs="Arial"/>
        </w:rPr>
        <w:t xml:space="preserve"> del Programa </w:t>
      </w:r>
      <w:r w:rsidR="004B0306" w:rsidRPr="00705807">
        <w:rPr>
          <w:rFonts w:ascii="Arial" w:hAnsi="Arial" w:cs="Arial"/>
        </w:rPr>
        <w:t>de Apoyo a Instituciones Educativas para la Inclusión de Estudiantes con Discapacidad, año 2022</w:t>
      </w:r>
      <w:r w:rsidRPr="00705807">
        <w:rPr>
          <w:rFonts w:ascii="Arial" w:eastAsia="Times New Roman" w:hAnsi="Arial" w:cs="Arial"/>
        </w:rPr>
        <w:t xml:space="preserve">. </w:t>
      </w:r>
    </w:p>
    <w:p w14:paraId="5AA3A0F3" w14:textId="77777777" w:rsidR="007F4D93" w:rsidRPr="00705807" w:rsidRDefault="007F4D93" w:rsidP="008B00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9"/>
        <w:jc w:val="both"/>
        <w:rPr>
          <w:rFonts w:ascii="Arial" w:eastAsia="Times New Roman" w:hAnsi="Arial" w:cs="Arial"/>
        </w:rPr>
      </w:pPr>
    </w:p>
    <w:p w14:paraId="2A4BC642" w14:textId="438ED277" w:rsidR="00D769F1" w:rsidRPr="00705807" w:rsidRDefault="007F4D93" w:rsidP="008B00A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9"/>
        <w:jc w:val="both"/>
        <w:textDirection w:val="btLr"/>
        <w:rPr>
          <w:rFonts w:ascii="Arial" w:hAnsi="Arial" w:cs="Arial"/>
        </w:rPr>
      </w:pPr>
      <w:r w:rsidRPr="00705807">
        <w:rPr>
          <w:rFonts w:ascii="Arial" w:eastAsia="Times New Roman" w:hAnsi="Arial" w:cs="Arial"/>
        </w:rPr>
        <w:t>Que, conforme lo anterior, es necesario declarar los resultados de admisibilidad de los proyectos postulados</w:t>
      </w:r>
      <w:r w:rsidR="004B0306">
        <w:rPr>
          <w:rFonts w:ascii="Arial" w:eastAsia="Times New Roman" w:hAnsi="Arial" w:cs="Arial"/>
        </w:rPr>
        <w:t xml:space="preserve"> al Concurso Nacional del Programa </w:t>
      </w:r>
      <w:r w:rsidR="004B0306" w:rsidRPr="00705807">
        <w:rPr>
          <w:rFonts w:ascii="Arial" w:hAnsi="Arial" w:cs="Arial"/>
        </w:rPr>
        <w:t>de Apoyo a Instituciones Educativas para la Inclusión de Estudiantes con Discapacidad, año 2022</w:t>
      </w:r>
      <w:r w:rsidRPr="00705807">
        <w:rPr>
          <w:rFonts w:ascii="Arial" w:eastAsia="Times New Roman" w:hAnsi="Arial" w:cs="Arial"/>
        </w:rPr>
        <w:t>.</w:t>
      </w:r>
    </w:p>
    <w:p w14:paraId="38018AA0" w14:textId="77777777" w:rsidR="00D769F1" w:rsidRPr="00705807" w:rsidRDefault="00D769F1" w:rsidP="008B00AD">
      <w:pPr>
        <w:pStyle w:val="Prrafodelista"/>
        <w:spacing w:line="276" w:lineRule="auto"/>
        <w:ind w:left="426"/>
        <w:rPr>
          <w:rFonts w:ascii="Arial" w:hAnsi="Arial" w:cs="Arial"/>
          <w:sz w:val="22"/>
          <w:szCs w:val="22"/>
          <w:lang w:val="es-CL"/>
        </w:rPr>
      </w:pPr>
    </w:p>
    <w:p w14:paraId="683F3F68" w14:textId="06AB4F5A" w:rsidR="000C7FCA" w:rsidRPr="00705807" w:rsidRDefault="000C7FCA" w:rsidP="007058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54F8D0D6" w14:textId="77777777" w:rsidR="002841E5" w:rsidRPr="00705807" w:rsidRDefault="002841E5" w:rsidP="008B00AD">
      <w:pPr>
        <w:spacing w:after="0" w:line="276" w:lineRule="auto"/>
        <w:ind w:hanging="2"/>
        <w:jc w:val="center"/>
        <w:rPr>
          <w:rFonts w:ascii="Arial" w:eastAsia="Arial" w:hAnsi="Arial" w:cs="Arial"/>
        </w:rPr>
      </w:pPr>
      <w:r w:rsidRPr="00705807">
        <w:rPr>
          <w:rFonts w:ascii="Arial" w:eastAsia="Arial" w:hAnsi="Arial" w:cs="Arial"/>
          <w:b/>
        </w:rPr>
        <w:t>RESUELVO:</w:t>
      </w:r>
    </w:p>
    <w:p w14:paraId="68707C7A" w14:textId="77777777" w:rsidR="002841E5" w:rsidRPr="00705807" w:rsidRDefault="002841E5" w:rsidP="00705807">
      <w:pPr>
        <w:tabs>
          <w:tab w:val="left" w:pos="-1440"/>
        </w:tabs>
        <w:spacing w:after="0" w:line="276" w:lineRule="auto"/>
        <w:ind w:hanging="2"/>
        <w:jc w:val="both"/>
        <w:rPr>
          <w:rFonts w:ascii="Arial" w:eastAsia="Arial" w:hAnsi="Arial" w:cs="Arial"/>
        </w:rPr>
      </w:pPr>
    </w:p>
    <w:p w14:paraId="038229D7" w14:textId="505F6601" w:rsidR="007F4D93" w:rsidRPr="00705807" w:rsidRDefault="007F4D93" w:rsidP="00705807">
      <w:pPr>
        <w:pStyle w:val="Prrafodelista"/>
        <w:widowControl/>
        <w:numPr>
          <w:ilvl w:val="0"/>
          <w:numId w:val="35"/>
        </w:numPr>
        <w:spacing w:line="276" w:lineRule="auto"/>
        <w:ind w:left="426" w:right="49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s-CL" w:eastAsia="es-CL"/>
        </w:rPr>
      </w:pPr>
      <w:r w:rsidRPr="00705807">
        <w:rPr>
          <w:rFonts w:ascii="Arial" w:eastAsia="Calibri" w:hAnsi="Arial" w:cs="Arial"/>
          <w:b/>
          <w:bCs/>
          <w:snapToGrid/>
          <w:sz w:val="22"/>
          <w:szCs w:val="22"/>
          <w:lang w:val="es-CL" w:eastAsia="es-CL"/>
        </w:rPr>
        <w:t>DECLÁRANSE ADMISIBLES</w:t>
      </w:r>
      <w:r w:rsidRPr="00705807">
        <w:rPr>
          <w:rFonts w:ascii="Arial" w:eastAsia="Calibri" w:hAnsi="Arial" w:cs="Arial"/>
          <w:snapToGrid/>
          <w:sz w:val="22"/>
          <w:szCs w:val="22"/>
          <w:lang w:val="es-CL" w:eastAsia="es-CL"/>
        </w:rPr>
        <w:t xml:space="preserve"> los proyectos singularizados en la siguiente nómina, pasando a su evaluación técnica, de acuerdo con las Bases Técnicas y Administrativas</w:t>
      </w:r>
      <w:r w:rsidR="00705807" w:rsidRPr="00705807">
        <w:rPr>
          <w:rFonts w:ascii="Arial" w:eastAsia="Calibri" w:hAnsi="Arial" w:cs="Arial"/>
          <w:snapToGrid/>
          <w:sz w:val="22"/>
          <w:szCs w:val="22"/>
          <w:lang w:val="es-CL" w:eastAsia="es-CL"/>
        </w:rPr>
        <w:t xml:space="preserve"> del</w:t>
      </w:r>
      <w:r w:rsidRPr="00705807">
        <w:rPr>
          <w:rFonts w:ascii="Arial" w:eastAsia="Calibri" w:hAnsi="Arial" w:cs="Arial"/>
          <w:snapToGrid/>
          <w:sz w:val="22"/>
          <w:szCs w:val="22"/>
          <w:lang w:val="es-CL" w:eastAsia="es-CL"/>
        </w:rPr>
        <w:t xml:space="preserve"> </w:t>
      </w:r>
      <w:r w:rsidR="00705807" w:rsidRPr="00705807">
        <w:rPr>
          <w:rFonts w:ascii="Arial" w:hAnsi="Arial" w:cs="Arial"/>
          <w:snapToGrid/>
          <w:sz w:val="22"/>
          <w:szCs w:val="22"/>
          <w:lang w:val="es-CL" w:eastAsia="es-CL"/>
        </w:rPr>
        <w:t>Concurso Nacional del Programa de Apoyo a Instituciones Educativas para la Inclusión de Estudiantes con Discapacidad, año 2022</w:t>
      </w:r>
      <w:r w:rsidRPr="00705807">
        <w:rPr>
          <w:rFonts w:ascii="Arial" w:eastAsia="Calibri" w:hAnsi="Arial" w:cs="Arial"/>
          <w:snapToGrid/>
          <w:sz w:val="22"/>
          <w:szCs w:val="22"/>
          <w:lang w:val="es-CL" w:eastAsia="es-CL"/>
        </w:rPr>
        <w:t>:</w:t>
      </w:r>
    </w:p>
    <w:p w14:paraId="2A12AC58" w14:textId="77777777" w:rsidR="00705807" w:rsidRPr="00705807" w:rsidRDefault="00705807" w:rsidP="00705807">
      <w:pPr>
        <w:pStyle w:val="Prrafodelista"/>
        <w:widowControl/>
        <w:spacing w:line="276" w:lineRule="auto"/>
        <w:ind w:left="426" w:right="49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s-CL" w:eastAsia="es-CL"/>
        </w:rPr>
      </w:pPr>
    </w:p>
    <w:tbl>
      <w:tblPr>
        <w:tblW w:w="850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1315"/>
        <w:gridCol w:w="3368"/>
        <w:gridCol w:w="1451"/>
        <w:gridCol w:w="1701"/>
      </w:tblGrid>
      <w:tr w:rsidR="00705807" w:rsidRPr="00705807" w14:paraId="26301E0C" w14:textId="77777777" w:rsidTr="004B0306">
        <w:trPr>
          <w:trHeight w:val="283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E79"/>
            <w:vAlign w:val="center"/>
            <w:hideMark/>
          </w:tcPr>
          <w:p w14:paraId="23796EC0" w14:textId="77777777" w:rsidR="00705807" w:rsidRPr="004B0306" w:rsidRDefault="00705807" w:rsidP="0070580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B03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Nº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14:paraId="049A7586" w14:textId="377744D9" w:rsidR="00705807" w:rsidRPr="004B0306" w:rsidRDefault="00705807" w:rsidP="0070580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B03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FOLIO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14:paraId="349B4AE1" w14:textId="7EDA4720" w:rsidR="00705807" w:rsidRPr="004B0306" w:rsidRDefault="00705807" w:rsidP="0070580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B03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ENTIDAD POSTULANTE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14:paraId="4494723B" w14:textId="4D6F9650" w:rsidR="00705807" w:rsidRPr="004B0306" w:rsidRDefault="00705807" w:rsidP="0070580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B03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REGIÓN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14:paraId="0DEF08C5" w14:textId="3DF77533" w:rsidR="00705807" w:rsidRPr="004B0306" w:rsidRDefault="00705807" w:rsidP="0070580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RUT</w:t>
            </w:r>
          </w:p>
        </w:tc>
      </w:tr>
      <w:tr w:rsidR="00B04483" w:rsidRPr="00705807" w14:paraId="34DB0C03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79D8" w14:textId="56282796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11E1" w14:textId="12A4238D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01-269-2022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F0B4" w14:textId="714BCD3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Fundación Educacional Kronos de Alto Hospicio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0EEB" w14:textId="3C1EDC97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Tarapacá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E2C02" w14:textId="7F535C06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65152796-1</w:t>
            </w:r>
          </w:p>
        </w:tc>
      </w:tr>
      <w:tr w:rsidR="00B04483" w:rsidRPr="00705807" w14:paraId="630C24E6" w14:textId="77777777" w:rsidTr="004B0306">
        <w:trPr>
          <w:trHeight w:val="28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D46" w14:textId="1B17364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4823" w14:textId="3DF4955D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01-271-2022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1F82" w14:textId="3B90276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Fundación Educacional de la Iglesia Metodista de Chile Iquique English College, Colegio Inglés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B24A" w14:textId="07015577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Tarapacá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DA8A8" w14:textId="3F2347FF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65033059-5</w:t>
            </w:r>
          </w:p>
        </w:tc>
      </w:tr>
      <w:tr w:rsidR="00B04483" w:rsidRPr="00705807" w14:paraId="342B9C57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CBC" w14:textId="0C2E3B0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58B1" w14:textId="6B12F30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04-317-2022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4376" w14:textId="11E9003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Educacional Capacidades Diferentes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D272" w14:textId="59386A1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Coquimbo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2B51" w14:textId="5E708806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65156405-0</w:t>
            </w:r>
          </w:p>
        </w:tc>
      </w:tr>
      <w:tr w:rsidR="00B04483" w:rsidRPr="00705807" w14:paraId="04994AFF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25EB" w14:textId="4EAA67F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9E3C" w14:textId="5101BF50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05-772-2022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3300" w14:textId="00941BF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Entidad Individual Educacional Quillagua de Concón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3A41" w14:textId="644A75C7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Valparaíso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8C61" w14:textId="2C38F64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65122464-0</w:t>
            </w:r>
          </w:p>
        </w:tc>
      </w:tr>
      <w:tr w:rsidR="00B04483" w:rsidRPr="00705807" w14:paraId="5A1E4FA5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BF87" w14:textId="3F706127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5BF0" w14:textId="4B153867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06-486-2022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BB02" w14:textId="12653FF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Mostazal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3E19" w14:textId="46A92BB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4B0306"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Higgins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4762" w14:textId="6F2843A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69080500-6</w:t>
            </w:r>
          </w:p>
        </w:tc>
      </w:tr>
      <w:tr w:rsidR="00B04483" w:rsidRPr="00705807" w14:paraId="6C9DB517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0A0E" w14:textId="5E81615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9620" w14:textId="0821A72E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06-488-2022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17B4" w14:textId="51546CFB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Rengo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1236" w14:textId="6B96321A" w:rsidR="00B04483" w:rsidRPr="004B0306" w:rsidRDefault="004B0306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O’Higgins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4F79" w14:textId="76B79EE0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69081200-2</w:t>
            </w:r>
          </w:p>
        </w:tc>
      </w:tr>
      <w:tr w:rsidR="00B04483" w:rsidRPr="00705807" w14:paraId="03D8A9E4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C542" w14:textId="02FF4FC9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4C7E" w14:textId="0E17486F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07-663-2022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5D9B" w14:textId="2EE5A92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Río Claro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E95D" w14:textId="1AFEF1E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5765" w14:textId="7D56EF7B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69110700-0</w:t>
            </w:r>
          </w:p>
        </w:tc>
      </w:tr>
      <w:tr w:rsidR="00B04483" w:rsidRPr="00705807" w14:paraId="6F0E56A7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E65" w14:textId="1F121A4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45DF" w14:textId="2E42910F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07-665-2022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32F0" w14:textId="3B964FE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Curicó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DA23" w14:textId="41939C30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3CFB" w14:textId="0B2E487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69100100-8</w:t>
            </w:r>
          </w:p>
        </w:tc>
      </w:tr>
      <w:tr w:rsidR="00B04483" w:rsidRPr="00705807" w14:paraId="2C071C4D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2CF9" w14:textId="79F6A15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F9F1" w14:textId="4AC3B1E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07-670-2022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4FD8" w14:textId="1084F10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Retiro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DB46" w14:textId="56DBB2C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E30C" w14:textId="099F67D6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69130800-6</w:t>
            </w:r>
          </w:p>
        </w:tc>
      </w:tr>
      <w:tr w:rsidR="00B04483" w:rsidRPr="00705807" w14:paraId="36ECD4EA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505F" w14:textId="35AC720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3483" w14:textId="508CF9BB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07-674-2022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63ED" w14:textId="571F0FF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Río Claro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8E0" w14:textId="45667839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81AF" w14:textId="435F255A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69110700-0</w:t>
            </w:r>
          </w:p>
        </w:tc>
      </w:tr>
      <w:tr w:rsidR="00B04483" w:rsidRPr="00705807" w14:paraId="789F29FC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F3A5" w14:textId="5D26D80A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C43A" w14:textId="4B555CB7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08-788-2022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C341" w14:textId="5DB3D3E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Agrupación de Padres de Niños Discapacitados APANDI-LOTA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7AD0" w14:textId="071F0D2F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7479" w14:textId="3428D8C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71618200-2</w:t>
            </w:r>
          </w:p>
        </w:tc>
      </w:tr>
      <w:tr w:rsidR="00B04483" w:rsidRPr="00705807" w14:paraId="4276A6EA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9532" w14:textId="0A6036AD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6153" w14:textId="24D2B3E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08-789-2022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95E8" w14:textId="25ADBF16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Educacional CECAP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9637" w14:textId="4D497BD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608C" w14:textId="1E10C6B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65138288-2</w:t>
            </w:r>
          </w:p>
        </w:tc>
      </w:tr>
      <w:tr w:rsidR="00B04483" w:rsidRPr="00705807" w14:paraId="6F6EFDFD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BF5" w14:textId="29A8FA9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44C0" w14:textId="424C22BF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08-790-2022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F0F" w14:textId="35214F7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Educacional Ceres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FCF7" w14:textId="17200687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5364" w14:textId="04A37F4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65144896-4</w:t>
            </w:r>
          </w:p>
        </w:tc>
      </w:tr>
      <w:tr w:rsidR="00B04483" w:rsidRPr="00705807" w14:paraId="5738CA83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CAE0" w14:textId="23A4DDD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9F82" w14:textId="7DDDC8F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08-791-2022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178B" w14:textId="59F18D0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Tomé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F6C1" w14:textId="42A71759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19FD" w14:textId="0F5737EA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69150100-0</w:t>
            </w:r>
          </w:p>
        </w:tc>
      </w:tr>
      <w:tr w:rsidR="00B04483" w:rsidRPr="00705807" w14:paraId="22D595A7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E7FF" w14:textId="249EB66A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E465" w14:textId="40735B76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09-785-2022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F0D4" w14:textId="22BCEDE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Collipulli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AB57" w14:textId="49020DD2" w:rsidR="00B04483" w:rsidRPr="004B0306" w:rsidRDefault="004B0306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F688" w14:textId="2008D36B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69180500-K</w:t>
            </w:r>
          </w:p>
        </w:tc>
      </w:tr>
      <w:tr w:rsidR="00B04483" w:rsidRPr="00705807" w14:paraId="2ECC774D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7843" w14:textId="6A45F55D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7B94" w14:textId="24888C7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09-786-2022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C36B" w14:textId="44FEDFDA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Liceo Bicentenario Los Sauces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B3DE" w14:textId="4D66FC05" w:rsidR="00B04483" w:rsidRPr="004B0306" w:rsidRDefault="004B0306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16E0" w14:textId="0DA3675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69180300-7</w:t>
            </w:r>
          </w:p>
        </w:tc>
      </w:tr>
      <w:tr w:rsidR="00B04483" w:rsidRPr="00705807" w14:paraId="37626BDC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9C56" w14:textId="51391A2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8781" w14:textId="25819FD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09-792-2022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27DF" w14:textId="00DE857E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Educacional EDUCA ACTIVATE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5ED7" w14:textId="44613EF7" w:rsidR="00B04483" w:rsidRPr="004B0306" w:rsidRDefault="004B0306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4D39" w14:textId="50BF7826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65182948-8</w:t>
            </w:r>
          </w:p>
        </w:tc>
      </w:tr>
      <w:tr w:rsidR="00B04483" w:rsidRPr="00705807" w14:paraId="7EA7487D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9CD4" w14:textId="7817CF8B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5CEA" w14:textId="78DD3F6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09-793-2022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4610" w14:textId="73B3D756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Educacional San Expedito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B178" w14:textId="1E3F56F6" w:rsidR="00B04483" w:rsidRPr="004B0306" w:rsidRDefault="004B0306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4AC0" w14:textId="5C712EF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65115769-2</w:t>
            </w:r>
          </w:p>
        </w:tc>
      </w:tr>
      <w:tr w:rsidR="00B04483" w:rsidRPr="00705807" w14:paraId="7274BA7F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F212" w14:textId="4996C4F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96BF" w14:textId="5AD59BB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09-794-2022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011E" w14:textId="5558F0A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Collipulli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ACAC" w14:textId="05175703" w:rsidR="00B04483" w:rsidRPr="004B0306" w:rsidRDefault="004B0306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14FA" w14:textId="7D234F1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69180500-K</w:t>
            </w:r>
          </w:p>
        </w:tc>
      </w:tr>
      <w:tr w:rsidR="00B04483" w:rsidRPr="00705807" w14:paraId="7D044D42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87C3" w14:textId="50A742B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ED6E" w14:textId="4FC3CB4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09-795-2022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412C" w14:textId="2FA5FFB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Educacional Fierro y Zambrano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05E6" w14:textId="08888D6B" w:rsidR="00B04483" w:rsidRPr="004B0306" w:rsidRDefault="004B0306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19BD" w14:textId="4E9DCFEA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65122598-1</w:t>
            </w:r>
          </w:p>
        </w:tc>
      </w:tr>
      <w:tr w:rsidR="00B04483" w:rsidRPr="00705807" w14:paraId="60501D5D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E8DF" w14:textId="1B2C846F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6B49" w14:textId="2559DF59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09-802-2022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92CF" w14:textId="5CBDEE7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Fundación Magisterio de La Araucanía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C705" w14:textId="6D8BB6F8" w:rsidR="00B04483" w:rsidRPr="004B0306" w:rsidRDefault="004B0306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F105" w14:textId="173E247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82733800-1</w:t>
            </w:r>
          </w:p>
        </w:tc>
      </w:tr>
      <w:tr w:rsidR="00B04483" w:rsidRPr="00705807" w14:paraId="495EE43D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8BB5" w14:textId="028504D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4617" w14:textId="03DA258A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10-449-2022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C80E" w14:textId="7D71BB9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Puerto Montt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A9E8" w14:textId="23F738B7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Los Lagos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2DE7" w14:textId="4608D420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69220100-0</w:t>
            </w:r>
          </w:p>
        </w:tc>
      </w:tr>
      <w:tr w:rsidR="00B04483" w:rsidRPr="00705807" w14:paraId="0E0397CC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DCA" w14:textId="44181A1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B9CA" w14:textId="62DEC83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10-450-2022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7173" w14:textId="0F35AB4E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Educacional Eco Tierra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EDF1" w14:textId="5E47784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Los Lagos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13FD" w14:textId="5BBE97A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65154953-1</w:t>
            </w:r>
          </w:p>
        </w:tc>
      </w:tr>
      <w:tr w:rsidR="00B04483" w:rsidRPr="00705807" w14:paraId="172E8DA9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A24" w14:textId="6BAD46E9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B749" w14:textId="17B2EE5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11-154-2022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4E0C" w14:textId="18F98C1B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Ilustre Municipalidad de Coyhaique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1D18" w14:textId="76DD432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Aysén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E993" w14:textId="39CBEAAF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69240300-2</w:t>
            </w:r>
          </w:p>
        </w:tc>
      </w:tr>
      <w:tr w:rsidR="00B04483" w:rsidRPr="00705807" w14:paraId="7BB29354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5D64" w14:textId="71863AB9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ACBA" w14:textId="466D968E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11-155-2022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4EE2" w14:textId="3880A73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Puerto Cisnes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22D9" w14:textId="6B6A3C4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Aysén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A44A" w14:textId="5EF7045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69240200-6</w:t>
            </w:r>
          </w:p>
        </w:tc>
      </w:tr>
      <w:tr w:rsidR="00B04483" w:rsidRPr="00705807" w14:paraId="0471099E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05D0" w14:textId="4587C29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BF9F" w14:textId="7535AC76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12-308-2022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2668" w14:textId="3A9B1CA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Educacional EDUCAMAG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2FFC" w14:textId="65970E10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Magallanes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A5F8" w14:textId="456DF2AA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65114845-6</w:t>
            </w:r>
          </w:p>
        </w:tc>
      </w:tr>
      <w:tr w:rsidR="00B04483" w:rsidRPr="00705807" w14:paraId="4BB39E6B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A2CC" w14:textId="04401C2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795A" w14:textId="272613C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12-309-2022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344E" w14:textId="6BA622CE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Escuela Especial Mi Mundo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088" w14:textId="6F036456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Magallanes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C656" w14:textId="2603500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65142665-0</w:t>
            </w:r>
          </w:p>
        </w:tc>
      </w:tr>
      <w:tr w:rsidR="00B04483" w:rsidRPr="00705807" w14:paraId="05F25E15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B2EF" w14:textId="2A84D817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5CE8" w14:textId="7AD12B6E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13-042-2022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0135" w14:textId="64BB377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Educacional Desarrollo y Gestión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0854" w14:textId="76C0DF2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293A" w14:textId="68220870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65125463-9</w:t>
            </w:r>
          </w:p>
        </w:tc>
      </w:tr>
      <w:tr w:rsidR="00B04483" w:rsidRPr="00705807" w14:paraId="1E32811D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EE19" w14:textId="4562AE9D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FDD7" w14:textId="457C040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13-044-2022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E2E4" w14:textId="0353380B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Fundación Cristox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311A" w14:textId="5A4D8F5B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780E" w14:textId="7CAAA01A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65084732-6</w:t>
            </w:r>
          </w:p>
        </w:tc>
      </w:tr>
      <w:tr w:rsidR="00B04483" w:rsidRPr="00705807" w14:paraId="3D25D528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E8B7" w14:textId="75D1A91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6A48" w14:textId="41B2B40B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13-047-2022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0FAA" w14:textId="2A99C19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Sociedad Protectora de Ciegos Santa Lucía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DFD9" w14:textId="3FAE19B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61AB" w14:textId="38CD097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82130300-1</w:t>
            </w:r>
          </w:p>
        </w:tc>
      </w:tr>
      <w:tr w:rsidR="00B04483" w:rsidRPr="00705807" w14:paraId="38076ABC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3911" w14:textId="075061A0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43B4" w14:textId="7FB1D260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13-049-2022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140D" w14:textId="67A444D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Fundación Educacional Protectora de la Infancia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1163" w14:textId="074CA11B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D48F" w14:textId="2CF11C8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65044065-K</w:t>
            </w:r>
          </w:p>
        </w:tc>
      </w:tr>
      <w:tr w:rsidR="00B04483" w:rsidRPr="00705807" w14:paraId="7A898EC2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80A5" w14:textId="31BDE64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0552" w14:textId="63E0988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14-280-2022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EA49" w14:textId="6B46728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Educacional Alerce Andino de Mariquina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E802" w14:textId="702D1FFD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Los Ríos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6760" w14:textId="38E06260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65145168-K</w:t>
            </w:r>
          </w:p>
        </w:tc>
      </w:tr>
      <w:tr w:rsidR="00B04483" w:rsidRPr="00705807" w14:paraId="6D903359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D286" w14:textId="2917742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3AC3" w14:textId="3A490D7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14-281-2022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541B" w14:textId="20A5FD8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Educacional San Marcos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8706" w14:textId="0E312AB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Los Ríos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A449" w14:textId="132AD5F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65138869-4</w:t>
            </w:r>
          </w:p>
        </w:tc>
      </w:tr>
      <w:tr w:rsidR="00B04483" w:rsidRPr="00705807" w14:paraId="08DF0672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CB53" w14:textId="35940106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21DE" w14:textId="1F95BF69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14-282-2022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1F02" w14:textId="515BBE40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Fundación Magisterio de La Araucanía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7600" w14:textId="0F40876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Los Ríos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DBF4" w14:textId="6D5F3D7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82733800-1</w:t>
            </w:r>
          </w:p>
        </w:tc>
      </w:tr>
      <w:tr w:rsidR="00B04483" w:rsidRPr="00705807" w14:paraId="77193A46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FEFB" w14:textId="0D4A885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CC88" w14:textId="4EDCCF5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14-283-2022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663B" w14:textId="479E7D3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Educacional Inka Poyen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C3C6" w14:textId="3998050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Los Ríos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A57" w14:textId="79C51AA6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65143724-5</w:t>
            </w:r>
          </w:p>
        </w:tc>
      </w:tr>
      <w:tr w:rsidR="00B04483" w:rsidRPr="00705807" w14:paraId="3076FB52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7423" w14:textId="24EB2F0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1AFC" w14:textId="080A752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15-302-2022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1F33" w14:textId="2637346D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Colibrí de Arica E.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I.E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9F59" w14:textId="1805289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Arica y Parinacota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FF89" w14:textId="199C4339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65095201-4</w:t>
            </w:r>
          </w:p>
        </w:tc>
      </w:tr>
      <w:tr w:rsidR="00B04483" w:rsidRPr="00705807" w14:paraId="32302854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3661" w14:textId="0909678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0CEA" w14:textId="143C1B87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15-303-2022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5981" w14:textId="2EE2F3F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Centro de Rehabilitación y Educación Especial de Arica CREE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844D" w14:textId="18F232C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Arica y Parinacota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6107" w14:textId="1ACBB15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70015120-4</w:t>
            </w:r>
          </w:p>
        </w:tc>
      </w:tr>
      <w:tr w:rsidR="00B04483" w:rsidRPr="00705807" w14:paraId="0CC01ED6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040C" w14:textId="56349D34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2C55" w14:textId="60F8C7C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16-199-2022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8FA" w14:textId="53B637AD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Educacional Colegio Particular Pemuco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BF54" w14:textId="1E927F38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Ñuble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D18E" w14:textId="135FCD1F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65114803-0</w:t>
            </w:r>
          </w:p>
        </w:tc>
      </w:tr>
      <w:tr w:rsidR="00B04483" w:rsidRPr="00705807" w14:paraId="1BB42276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C0F3" w14:textId="308B5ED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EF82" w14:textId="4315374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16-201-2022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4822" w14:textId="1082C5BC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Quirihue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2E7F" w14:textId="75273E0A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Ñuble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9894" w14:textId="5D4CE8AA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69140100-6</w:t>
            </w:r>
          </w:p>
        </w:tc>
      </w:tr>
      <w:tr w:rsidR="00B04483" w:rsidRPr="00705807" w14:paraId="5D1A325F" w14:textId="77777777" w:rsidTr="004B0306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C149" w14:textId="2A4B565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051C" w14:textId="1FF63653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16-202-2022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B2C0" w14:textId="03E887A1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Centro de Recursos Persevera Limitada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56B3" w14:textId="7D83F665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Ñuble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00E4" w14:textId="6A86A9C2" w:rsidR="00B04483" w:rsidRPr="004B0306" w:rsidRDefault="00B04483" w:rsidP="00B0448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 w:themeColor="text1"/>
                <w:sz w:val="20"/>
                <w:szCs w:val="20"/>
              </w:rPr>
              <w:t>76070542-K</w:t>
            </w:r>
          </w:p>
        </w:tc>
      </w:tr>
    </w:tbl>
    <w:p w14:paraId="00000003" w14:textId="77777777" w:rsidR="00415E08" w:rsidRPr="00705807" w:rsidRDefault="00415E08" w:rsidP="00705807">
      <w:pPr>
        <w:spacing w:line="276" w:lineRule="auto"/>
        <w:jc w:val="center"/>
        <w:rPr>
          <w:rFonts w:ascii="Arial" w:hAnsi="Arial" w:cs="Arial"/>
        </w:rPr>
      </w:pPr>
    </w:p>
    <w:p w14:paraId="7A3D785F" w14:textId="16102639" w:rsidR="001F584C" w:rsidRPr="00705807" w:rsidRDefault="007F4D93" w:rsidP="00705807">
      <w:pPr>
        <w:pStyle w:val="Prrafodelista"/>
        <w:numPr>
          <w:ilvl w:val="0"/>
          <w:numId w:val="35"/>
        </w:numPr>
        <w:spacing w:line="276" w:lineRule="auto"/>
        <w:ind w:left="284"/>
        <w:jc w:val="both"/>
        <w:rPr>
          <w:rFonts w:ascii="Arial" w:eastAsia="Calibri" w:hAnsi="Arial" w:cs="Arial"/>
          <w:snapToGrid/>
          <w:sz w:val="22"/>
          <w:szCs w:val="22"/>
          <w:lang w:val="es-CL" w:eastAsia="es-CL"/>
        </w:rPr>
      </w:pPr>
      <w:r w:rsidRPr="00705807">
        <w:rPr>
          <w:rFonts w:ascii="Arial" w:eastAsia="Calibri" w:hAnsi="Arial" w:cs="Arial"/>
          <w:b/>
          <w:bCs/>
          <w:snapToGrid/>
          <w:sz w:val="22"/>
          <w:szCs w:val="22"/>
          <w:lang w:val="es-CL" w:eastAsia="es-CL"/>
        </w:rPr>
        <w:t>DECLÁRANSE INADMISIBLES</w:t>
      </w:r>
      <w:r w:rsidRPr="00705807">
        <w:rPr>
          <w:rFonts w:ascii="Arial" w:eastAsia="Calibri" w:hAnsi="Arial" w:cs="Arial"/>
          <w:snapToGrid/>
          <w:sz w:val="22"/>
          <w:szCs w:val="22"/>
          <w:lang w:val="es-CL" w:eastAsia="es-CL"/>
        </w:rPr>
        <w:t xml:space="preserve"> los proyectos singularizados en la siguiente nómina, por no haber cumplido con los requisitos generales de admisibilidad establecidos en las </w:t>
      </w:r>
      <w:r w:rsidR="005B5D0F" w:rsidRPr="00705807">
        <w:rPr>
          <w:rFonts w:ascii="Arial" w:eastAsia="Calibri" w:hAnsi="Arial" w:cs="Arial"/>
          <w:snapToGrid/>
          <w:sz w:val="22"/>
          <w:szCs w:val="22"/>
          <w:lang w:val="es-CL" w:eastAsia="es-CL"/>
        </w:rPr>
        <w:t xml:space="preserve">Bases Técnicas y Administrativas del </w:t>
      </w:r>
      <w:r w:rsidR="004B0306">
        <w:rPr>
          <w:rFonts w:ascii="Arial" w:eastAsia="Calibri" w:hAnsi="Arial" w:cs="Arial"/>
          <w:snapToGrid/>
          <w:sz w:val="22"/>
          <w:szCs w:val="22"/>
          <w:lang w:val="es-CL" w:eastAsia="es-CL"/>
        </w:rPr>
        <w:t xml:space="preserve">Concurso </w:t>
      </w:r>
      <w:r w:rsidR="004B0306" w:rsidRPr="00705807">
        <w:rPr>
          <w:rFonts w:ascii="Arial" w:hAnsi="Arial" w:cs="Arial"/>
          <w:snapToGrid/>
          <w:sz w:val="22"/>
          <w:szCs w:val="22"/>
          <w:lang w:val="es-CL" w:eastAsia="es-CL"/>
        </w:rPr>
        <w:t>Nacional del Programa de Apoyo a Instituciones Educativas para la Inclusión de Estudiantes con Discapacidad, año 2022</w:t>
      </w:r>
      <w:r w:rsidR="005B5D0F">
        <w:rPr>
          <w:rFonts w:ascii="Arial" w:hAnsi="Arial" w:cs="Arial"/>
          <w:snapToGrid/>
          <w:sz w:val="22"/>
          <w:szCs w:val="22"/>
          <w:lang w:val="es-CL" w:eastAsia="es-CL"/>
        </w:rPr>
        <w:t>:</w:t>
      </w:r>
    </w:p>
    <w:p w14:paraId="19FF29AA" w14:textId="77777777" w:rsidR="00705807" w:rsidRPr="00705807" w:rsidRDefault="00705807" w:rsidP="00705807">
      <w:pPr>
        <w:pStyle w:val="Prrafodelista"/>
        <w:spacing w:line="276" w:lineRule="auto"/>
        <w:ind w:left="284"/>
        <w:jc w:val="both"/>
        <w:rPr>
          <w:rFonts w:ascii="Arial" w:eastAsia="Calibri" w:hAnsi="Arial" w:cs="Arial"/>
          <w:snapToGrid/>
          <w:sz w:val="22"/>
          <w:szCs w:val="22"/>
          <w:lang w:val="es-CL" w:eastAsia="es-CL"/>
        </w:rPr>
      </w:pPr>
    </w:p>
    <w:p w14:paraId="1EAB8C7B" w14:textId="363918E9" w:rsidR="007F4D93" w:rsidRPr="00705807" w:rsidRDefault="007F4D93" w:rsidP="00705807">
      <w:pPr>
        <w:pStyle w:val="Prrafodelista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280"/>
        <w:gridCol w:w="1795"/>
        <w:gridCol w:w="1701"/>
        <w:gridCol w:w="1324"/>
        <w:gridCol w:w="3969"/>
      </w:tblGrid>
      <w:tr w:rsidR="00705807" w:rsidRPr="004B0306" w14:paraId="774F03D6" w14:textId="77777777" w:rsidTr="00386CD1">
        <w:trPr>
          <w:cantSplit/>
          <w:trHeight w:val="264"/>
          <w:tblHeader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14:paraId="13D26B59" w14:textId="77777777" w:rsidR="00705807" w:rsidRPr="004B0306" w:rsidRDefault="00705807" w:rsidP="00386CD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B03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14:paraId="0A6CE0A5" w14:textId="3662C04D" w:rsidR="00705807" w:rsidRPr="004B0306" w:rsidRDefault="00705807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B03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FOLIO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14:paraId="0DF2CCF9" w14:textId="6A64F25D" w:rsidR="00705807" w:rsidRPr="004B0306" w:rsidRDefault="00705807" w:rsidP="00386CD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B03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ENTIDAD POSTULANTE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14:paraId="36AE1452" w14:textId="117B6F6C" w:rsidR="00705807" w:rsidRPr="004B0306" w:rsidRDefault="00705807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B03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REGIÓN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14:paraId="4F4E598A" w14:textId="26D4A392" w:rsidR="00705807" w:rsidRPr="004B0306" w:rsidRDefault="00705807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B03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RUT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14:paraId="0BCDF57A" w14:textId="77777777" w:rsidR="00705807" w:rsidRPr="004B0306" w:rsidRDefault="00705807" w:rsidP="00386CD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B03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MOTIVO</w:t>
            </w:r>
          </w:p>
        </w:tc>
      </w:tr>
      <w:tr w:rsidR="00B04483" w:rsidRPr="004B0306" w14:paraId="521BA30F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F56C" w14:textId="3A274EEA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2964" w14:textId="507FF05F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01-270-2022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0D697" w14:textId="30CEB80A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Colegio Marana-tha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54309" w14:textId="1F4BCC5A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Tarapacá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9847E" w14:textId="6E9F7E90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65155388-1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8F8A" w14:textId="1BAED651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 está inscrita en el Registro de Receptores de Fondos Públicos.</w:t>
            </w:r>
          </w:p>
        </w:tc>
      </w:tr>
      <w:tr w:rsidR="00B04483" w:rsidRPr="004B0306" w14:paraId="428FFD00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4F18" w14:textId="110B48A4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FAA0" w14:textId="57354F31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02-252-2022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C9ABA" w14:textId="057715E7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Tocopilla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899CD" w14:textId="2726E5BC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Antofagasta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12B35" w14:textId="06BA98E0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69020100-3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7303" w14:textId="1A482CB9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al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Anexo N°2 y N°7.</w:t>
            </w:r>
          </w:p>
        </w:tc>
      </w:tr>
      <w:tr w:rsidR="00B04483" w:rsidRPr="004B0306" w14:paraId="3693F98D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8F76" w14:textId="78EE890D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6EF7" w14:textId="332BED1C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03-146-2022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CF66A" w14:textId="448FF039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Servicio Local de Educación Pública de Atacama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5FD94" w14:textId="258CD728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Atacama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DCBA9" w14:textId="66E2E1E7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62000810-9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1BBD" w14:textId="2AC3344A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No certifica al menos un beneficiario/a con RND o certificado médico para menor de 6 años.</w:t>
            </w:r>
          </w:p>
        </w:tc>
      </w:tr>
      <w:tr w:rsidR="00B04483" w:rsidRPr="004B0306" w14:paraId="0D5F28CD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7288" w14:textId="720CB0E1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C337" w14:textId="37340AA3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03-147-2022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CFFD3" w14:textId="0B8688F5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Servicio Local de Educación Pública de Atacama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F429B" w14:textId="6A67A75F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Atacama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AFF04" w14:textId="2EBE3B22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62000810-9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F399" w14:textId="16D759AF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al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Anexo N°7</w:t>
            </w:r>
          </w:p>
        </w:tc>
      </w:tr>
      <w:tr w:rsidR="00B04483" w:rsidRPr="004B0306" w14:paraId="10B5872C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71A2" w14:textId="6BEA9D00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1D6F" w14:textId="6288E348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04-318-2022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7ED09" w14:textId="452F7058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Servicio Local de Educación Puerto Cordillera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D5793" w14:textId="03659090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Coquimbo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56C0E" w14:textId="36212F42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61999320-9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4422" w14:textId="5E985B4D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No cumple con requisitos de admisibilidad jurídica en relación acreditación de personería de subrogante.</w:t>
            </w:r>
          </w:p>
        </w:tc>
      </w:tr>
      <w:tr w:rsidR="00B04483" w:rsidRPr="004B0306" w14:paraId="55464842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6D04" w14:textId="2295ED2E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F79D" w14:textId="388439B7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05-773-2022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90E9E" w14:textId="47F5C9B1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Escuela Especial Sanatorio Marítimo San Juan de Dios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268F1" w14:textId="76F72C25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Valparaíso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0991B" w14:textId="545D193B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82369500-4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5316" w14:textId="15F372D1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al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Anexo N°7.</w:t>
            </w:r>
          </w:p>
        </w:tc>
      </w:tr>
      <w:tr w:rsidR="00B04483" w:rsidRPr="004B0306" w14:paraId="40BBD6D3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B54D" w14:textId="6CB8D201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F6F6" w14:textId="43A70549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05-774-2022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EE061" w14:textId="3B477074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Fundación Educacional REDES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2DF1A" w14:textId="06188D73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Valparaíso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5B793" w14:textId="0B8BC13D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65153172-1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02EAF" w14:textId="2E5FB652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cumple con admisibilidad técnica </w:t>
            </w:r>
            <w:proofErr w:type="gramStart"/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certificar al menos un beneficiario/a con RND o certificado médico para menor de 6 años, además de la ausencia de currículum vitae de parte del equipo ejecutor y cotizaciones para los recursos solicitados.</w:t>
            </w:r>
          </w:p>
        </w:tc>
      </w:tr>
      <w:tr w:rsidR="00B04483" w:rsidRPr="004B0306" w14:paraId="4017011A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4209" w14:textId="095D5778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FD88" w14:textId="79829942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05-775-2022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D0EF8" w14:textId="3EB1F439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Hijuelas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406BF" w14:textId="7F8756C4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Valparaíso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3D89B" w14:textId="3E650497" w:rsidR="00B04483" w:rsidRPr="004B0306" w:rsidRDefault="00500E00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69060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>500-7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78AB" w14:textId="06ED4231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la acreditación de la personería y su vigencia.</w:t>
            </w:r>
          </w:p>
        </w:tc>
      </w:tr>
      <w:tr w:rsidR="00B04483" w:rsidRPr="004B0306" w14:paraId="3DAA43F0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E518" w14:textId="5CF147AC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7EFE" w14:textId="223E6DB8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05-776-2022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5B5BB" w14:textId="4BF2FFA1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Fundación Educacional COANIL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B083" w14:textId="153724B1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Valparaíso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54285" w14:textId="6B72A1A1" w:rsidR="00B04483" w:rsidRPr="004B0306" w:rsidRDefault="00500E00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65024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>466-4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B340" w14:textId="5710F9A9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la acreditación de la personería y su vigencia.</w:t>
            </w:r>
          </w:p>
        </w:tc>
      </w:tr>
      <w:tr w:rsidR="00B04483" w:rsidRPr="004B0306" w14:paraId="2BDCFDD0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360A" w14:textId="2F576A5A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EE08" w14:textId="5003DF52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05-777-2022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E7EEC" w14:textId="4445A3EC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Municipal Viña del Mar para el Desarrollo Social.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811A8" w14:textId="05547C74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Valparaíso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A1F6A" w14:textId="3425EE69" w:rsidR="00B04483" w:rsidRPr="004B0306" w:rsidRDefault="00500E00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70872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>300-2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06FD" w14:textId="4146BA83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la acreditación de la personería y su vigencia.</w:t>
            </w:r>
          </w:p>
        </w:tc>
      </w:tr>
      <w:tr w:rsidR="00B04483" w:rsidRPr="004B0306" w14:paraId="6E77E6BC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02C6" w14:textId="4797C281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53B4" w14:textId="3F9B1E76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06-484-2022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8D7EA" w14:textId="3EAE65CF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Santa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FF655" w14:textId="1C2F6447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O’Higgins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A2246" w14:textId="0E1084E7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69090600-7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B9F5" w14:textId="2E37F761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cumple con admisibilidad técnica </w:t>
            </w:r>
            <w:proofErr w:type="gramStart"/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la certificación de al menos un beneficiario/a con RND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 certificado médico para menor de 6 años</w:t>
            </w:r>
            <w:r w:rsidR="00500E00"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04483" w:rsidRPr="004B0306" w14:paraId="6418DC46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A85F" w14:textId="240DB777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F18B" w14:textId="3CEC6E42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06-485-2022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D41B4" w14:textId="43847E35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Fundación Educacional Martínez Pavez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E78EC" w14:textId="268D64D2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O’Higgins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1CA1B" w14:textId="2AC73D4E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65116436-2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3584" w14:textId="03F23E90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 está inscrita en el Registro de Receptores de Fondos Públicos.</w:t>
            </w:r>
          </w:p>
        </w:tc>
      </w:tr>
      <w:tr w:rsidR="00B04483" w:rsidRPr="004B0306" w14:paraId="26619F66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F8F4" w14:textId="3D441996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6D0E" w14:textId="554EA833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06-487-2022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A5F57" w14:textId="4CEA8015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Chépica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881B7" w14:textId="521812B2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O’Higgins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54617" w14:textId="38879355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69090700-3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9688" w14:textId="7F56C877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al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Anexo N°2 y al documento que acredite RUT de la entidad.</w:t>
            </w:r>
          </w:p>
        </w:tc>
      </w:tr>
      <w:tr w:rsidR="00B04483" w:rsidRPr="004B0306" w14:paraId="39CB1662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C42E" w14:textId="789662A9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CE0F" w14:textId="45979EA5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07-661-2022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3FBE1" w14:textId="5B4094BF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Taller Laboral UNPADE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2A5E8" w14:textId="279E7753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36D79" w14:textId="442BEDFC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74468200-2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C400" w14:textId="3F55793D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Obligaciones pendientes con SENADIS,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rendición pendiente Folio N°14203-2021.</w:t>
            </w:r>
          </w:p>
        </w:tc>
      </w:tr>
      <w:tr w:rsidR="00B04483" w:rsidRPr="004B0306" w14:paraId="7FBBD084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AA48" w14:textId="3C53DF10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3597" w14:textId="64ADEBEB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07-662-2022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9CCDA" w14:textId="680F41CC" w:rsidR="00B04483" w:rsidRPr="004B0306" w:rsidRDefault="00500E00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Educativa Sembrador Educa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4AFB9" w14:textId="2A7A0F02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60E98" w14:textId="6455A8AC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65152982-4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B482" w14:textId="4D18E450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 está inscrita en el Registro de Receptores de Fondos Públicos.</w:t>
            </w:r>
          </w:p>
        </w:tc>
      </w:tr>
      <w:tr w:rsidR="00B04483" w:rsidRPr="004B0306" w14:paraId="191BEB0C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4A5E" w14:textId="78A1316A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E012" w14:textId="7F407740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07-664-2022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11044" w14:textId="6239B30A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Ilustre Municipalidad de Linares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F91D" w14:textId="69317C4A" w:rsidR="00B04483" w:rsidRPr="004B0306" w:rsidRDefault="00B04483" w:rsidP="000960E0">
            <w:pPr>
              <w:tabs>
                <w:tab w:val="left" w:pos="600"/>
              </w:tabs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6A368" w14:textId="4534BD4E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60902063-6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8667" w14:textId="4EFBB205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al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Anexo N°2, Anexo N°7, a la vigencia de la personería y al documento que acredite RUT de la entidad.</w:t>
            </w:r>
          </w:p>
        </w:tc>
      </w:tr>
      <w:tr w:rsidR="00B04483" w:rsidRPr="004B0306" w14:paraId="1FEF8337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B95A" w14:textId="5AF1B015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3E3" w14:textId="672BCD21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07-666-2022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80E68" w14:textId="5A967287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Ilustre Municipalidad de Linares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AEE8" w14:textId="7634F896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BCF54" w14:textId="134F259E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60902063-6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8337" w14:textId="0BAA8962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cumple con requisitos de admisibilidad jurídica y técnica, </w:t>
            </w:r>
            <w:proofErr w:type="gramStart"/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la identidad del representante legal, así</w:t>
            </w:r>
            <w:r w:rsidR="00500E00"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como ausencia de currículum vita</w:t>
            </w:r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 de equipo ejecutor y cotizaciones de recursos solicitados.</w:t>
            </w:r>
          </w:p>
        </w:tc>
      </w:tr>
      <w:tr w:rsidR="00B04483" w:rsidRPr="004B0306" w14:paraId="54E93176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8B3B" w14:textId="04FD0A25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1D64" w14:textId="166966FF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07-667-2022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75FB2" w14:textId="58B49476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Ilustre Municipalidad de Linares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EE564" w14:textId="0D905C63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2E9DE" w14:textId="5E62CE6D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60902063-6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E0DC" w14:textId="181492DC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la acreditación de la identidad del representante legal.</w:t>
            </w:r>
          </w:p>
        </w:tc>
      </w:tr>
      <w:tr w:rsidR="00B04483" w:rsidRPr="004B0306" w14:paraId="75625790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BC9" w14:textId="7A7AF239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E0BE" w14:textId="64A10FB7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07-668-2022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FA0E1" w14:textId="22B05088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Escuela Pablo Neruda Talca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BB8FE" w14:textId="2A760AFD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4DFA2" w14:textId="0F961600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65094118-7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3142" w14:textId="6852CD5F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 está inscrita en el Registro de Receptores de Fondos Públicos.</w:t>
            </w:r>
          </w:p>
        </w:tc>
      </w:tr>
      <w:tr w:rsidR="00B04483" w:rsidRPr="004B0306" w14:paraId="48468DF6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1E0E" w14:textId="59AB6B2B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AE8" w14:textId="11E4B979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07-669-2022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FAEBC" w14:textId="610E26D4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Ilustre Municipalidad de Linares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F1DB8" w14:textId="7DAAE900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3D0E4" w14:textId="0BD6AEC8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60902063-6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ABC0" w14:textId="4B9DB258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la acreditación de la identidad del representante legal.</w:t>
            </w:r>
          </w:p>
        </w:tc>
      </w:tr>
      <w:tr w:rsidR="00B04483" w:rsidRPr="004B0306" w14:paraId="7328299A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05B3" w14:textId="203B3135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7699" w14:textId="0EAC1035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07-671-2022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6ABDD" w14:textId="76F48068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Curicó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C26C8" w14:textId="422871E1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8BD46" w14:textId="45FBEBA6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69100100-8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C826" w14:textId="7BCFA4F8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y técnica,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certificar al menos un beneficiario/a con RND o certificado médico para menor de 6 años, ausencia de currículum vitae del equipo ejecutor y cotizaciones para los recursos solicitados. Mantiene obligaciones pendientes con SENADIS,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Folio N°14280-2020, FONAPI.</w:t>
            </w:r>
          </w:p>
        </w:tc>
      </w:tr>
      <w:tr w:rsidR="00B04483" w:rsidRPr="004B0306" w14:paraId="301071A7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E3F1" w14:textId="19DB76E7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7D13" w14:textId="79F66C09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07-672-2022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C2AA8" w14:textId="1CEF1D7B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Curicó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D201D" w14:textId="24A589F9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5AB0A" w14:textId="6C8C1399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69100100-8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6271" w14:textId="67F8B77A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cumple con requisitos de admisibilidad jurídica y técnica, </w:t>
            </w:r>
            <w:proofErr w:type="gramStart"/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relación al</w:t>
            </w:r>
            <w:proofErr w:type="gramEnd"/>
            <w:r w:rsidRPr="004B03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Anexo N°7, la certificación de al menos un beneficiario/a con RND o certificado médico para menor de 6 años, ausencia de currículum vitae del equipo ejecutor y cotizaciones de recursos requeridos.</w:t>
            </w:r>
          </w:p>
        </w:tc>
      </w:tr>
      <w:tr w:rsidR="00B04483" w:rsidRPr="004B0306" w14:paraId="3CE64AAE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E637" w14:textId="136D3BAF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7245" w14:textId="7D9B8A9B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07-673-2022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893EF" w14:textId="4C381381" w:rsidR="00B04483" w:rsidRPr="004B0306" w:rsidRDefault="00500E00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Intégrate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033FC" w14:textId="5140E89B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6FD46" w14:textId="54D8BBAF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65138373-0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3F25" w14:textId="4BA3A70D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Obligaciones pendientes con SENADIS,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rendición pendiente Folio N°14077-2021 FONAPI.</w:t>
            </w:r>
          </w:p>
        </w:tc>
      </w:tr>
      <w:tr w:rsidR="00B04483" w:rsidRPr="004B0306" w14:paraId="7717F0D9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BFB0" w14:textId="60977227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B1E8" w14:textId="53214788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07-675-2022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6EB7F" w14:textId="775018AB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San Javier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5354A" w14:textId="2533DA0D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A1CAB" w14:textId="19A50005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69130100-1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9C39" w14:textId="604C6E7E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Obligaciones pendientes con SENADIS,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reintegro pendiente Folio N°3177-2021, TVI.</w:t>
            </w:r>
          </w:p>
        </w:tc>
      </w:tr>
      <w:tr w:rsidR="00B04483" w:rsidRPr="004B0306" w14:paraId="35BB4B1D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2CA4" w14:textId="2D032A3F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4634" w14:textId="3EC2038C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08-787-2022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9FC54" w14:textId="56CF47B0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Contulmo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1E847" w14:textId="4DD2A5EA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8A363" w14:textId="69FE7251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69160600-7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04A0" w14:textId="6F37D0A1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Obligaciones pendientes con SENADIS,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rendición pendiente Folio N°2915-2020, EDLI.</w:t>
            </w:r>
          </w:p>
        </w:tc>
      </w:tr>
      <w:tr w:rsidR="00B04483" w:rsidRPr="004B0306" w14:paraId="6F3583CE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5AF8" w14:textId="6D7871D3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C837" w14:textId="340EF537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08-792-2022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8C405" w14:textId="68FE169B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Ilustre Municipalidad de Nacimiento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4A5B9" w14:textId="5FCCC5F1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65CA3" w14:textId="61747799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69170700-8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9610" w14:textId="4B4BB02A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documento que acredite RUT de la entidad e identidad del representante legal.</w:t>
            </w:r>
          </w:p>
        </w:tc>
      </w:tr>
      <w:tr w:rsidR="00B04483" w:rsidRPr="004B0306" w14:paraId="68028645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E36E" w14:textId="40B39BAC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D139" w14:textId="3CE21346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09-787-2022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23E83" w14:textId="76B6392F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Servicio Local de Educación Pública Costa Araucanía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51A62" w14:textId="4B1EC3C6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Araucanía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1DF91" w14:textId="4C1D112E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65154272-3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9FD4" w14:textId="31B228E1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documento que acredite la personería de representante legal y su vigencia, así también el Anexo N°7.</w:t>
            </w:r>
          </w:p>
        </w:tc>
      </w:tr>
      <w:tr w:rsidR="00B04483" w:rsidRPr="004B0306" w14:paraId="19ABD228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E174" w14:textId="4567DE3D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78E" w14:textId="480A4B88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09-788-2022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3E950" w14:textId="47BCAA19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Alianza Francesa de Traiguén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A7D06" w14:textId="29E65BBF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Araucanía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B3CA5" w14:textId="3ECFB997" w:rsidR="00B04483" w:rsidRPr="004B0306" w:rsidRDefault="00500E00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82824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>200-8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949C" w14:textId="1AD70F9D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documento que acredite la personería de representante legal.</w:t>
            </w:r>
          </w:p>
        </w:tc>
      </w:tr>
      <w:tr w:rsidR="00B04483" w:rsidRPr="004B0306" w14:paraId="478BCE52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700B" w14:textId="3CC5B250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3779" w14:textId="4E0077D9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09-789-2022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72939" w14:textId="2BD65BD2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Lautaro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54ABE" w14:textId="78D91C66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Araucanía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14F76" w14:textId="4A28AC22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69190100-9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4632" w14:textId="477EC5A3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técnica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al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envío de cotizaciones de recursos solicitados. Mantiene obligaciones pendientes con SENADIS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rendición pendiente por Folio N° 3426-2021, CCR.</w:t>
            </w:r>
          </w:p>
        </w:tc>
      </w:tr>
      <w:tr w:rsidR="00B04483" w:rsidRPr="004B0306" w14:paraId="0FD094E7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F7AE" w14:textId="07566CF9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AA86" w14:textId="030298B3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09-790-2022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2A821" w14:textId="598D5FDA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Lautaro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8BE78" w14:textId="38B4E6F2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Araucanía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0028B" w14:textId="15605FA8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69190100-9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7F90" w14:textId="153A527D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y técnica,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acreditación de la identidad de representante legal, al Anexo N°7, acreditación de cuenta bancaria y cotizaciones para recursos solicitados. Mantiene obligaciones pendientes con SENADIS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</w:t>
            </w:r>
            <w:r w:rsidR="00500E00" w:rsidRPr="004B0306">
              <w:rPr>
                <w:rFonts w:ascii="Arial" w:hAnsi="Arial" w:cs="Arial"/>
                <w:color w:val="000000"/>
                <w:sz w:val="20"/>
                <w:szCs w:val="20"/>
              </w:rPr>
              <w:t>ión a</w:t>
            </w:r>
            <w:proofErr w:type="gramEnd"/>
            <w:r w:rsidR="00500E00"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rendición pendiente Folio 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N°3426-2021, CCR.</w:t>
            </w:r>
          </w:p>
        </w:tc>
      </w:tr>
      <w:tr w:rsidR="00B04483" w:rsidRPr="004B0306" w14:paraId="362063FC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E4C2" w14:textId="199F51FE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D7D8" w14:textId="15A8CED7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09-791-2022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F4C91" w14:textId="1FA322DC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Lautaro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91B04" w14:textId="7484B884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Araucanía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E0EBE" w14:textId="2D427890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69190100-9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61E5" w14:textId="36B2B086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Obligaciones pendientes con SENADIS,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rendición pendiente Folio N°3426-2021, CCR.</w:t>
            </w:r>
          </w:p>
        </w:tc>
      </w:tr>
      <w:tr w:rsidR="00B04483" w:rsidRPr="004B0306" w14:paraId="4164B437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9391" w14:textId="10194655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CD0F" w14:textId="0813D059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09-796-2022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498CF" w14:textId="507D24A4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Freire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7074E" w14:textId="1084B537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Araucanía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00777" w14:textId="6A17FF8E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69190900-K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28B0" w14:textId="002AD874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Obligaciones pendientes con SENADIS, en relación a rendición pendiente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Folio  N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°1688-2021, TVI.</w:t>
            </w:r>
          </w:p>
        </w:tc>
      </w:tr>
      <w:tr w:rsidR="00B04483" w:rsidRPr="004B0306" w14:paraId="4BAA21C0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F6A4" w14:textId="34ABE22D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B2D8" w14:textId="7B2CA053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09-797-2022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4C3F6" w14:textId="6BF395CC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Padre Las Casas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E96C0" w14:textId="0A222661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Araucanía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A0A2F" w14:textId="35B3E339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61955000-5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7D06" w14:textId="06BE9078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Anexo N°2, ausencia de RUT, no se acredita la personería del representante legal y su vigencia. Mantiene obligaciones pendientes con SENADIS, de años anteriores.</w:t>
            </w:r>
          </w:p>
        </w:tc>
      </w:tr>
      <w:tr w:rsidR="00B04483" w:rsidRPr="004B0306" w14:paraId="70207025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A308" w14:textId="4110B423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5368" w14:textId="7A0F809E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09-798-2022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08D08" w14:textId="7AC6945D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Servicio Local de Educación Pública Costa Araucanía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F33FC" w14:textId="02C1CC71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Araucanía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A40B6" w14:textId="329C3371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="00500E00" w:rsidRPr="004B0306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272-3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14AD3" w14:textId="57B8F328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la acreditación de representante legal y la personería.</w:t>
            </w:r>
          </w:p>
        </w:tc>
      </w:tr>
      <w:tr w:rsidR="00B04483" w:rsidRPr="004B0306" w14:paraId="28A1D536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23A0" w14:textId="5474A5B8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86C4" w14:textId="3FC61FF7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09-799-2022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FEA6" w14:textId="2F36AB4C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Servicio Local de Educación Pública Costa Araucanía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D9EE" w14:textId="000C6835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5F13" w14:textId="715D4084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65154272-3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1DB1" w14:textId="6D552A26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al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Anexo N°2 y acreditación de la identidad del representante legal.</w:t>
            </w:r>
          </w:p>
        </w:tc>
      </w:tr>
      <w:tr w:rsidR="00B04483" w:rsidRPr="004B0306" w14:paraId="7DE0BBCF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E26" w14:textId="00FCF77C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2739" w14:textId="2EC5163B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09-800-2022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935F" w14:textId="5F5651A8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Villarrica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58F0" w14:textId="0E90B70A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Araucanía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B638" w14:textId="2180FD11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69191500-K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63AE" w14:textId="773EE28C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Obligaciones pendientes con SENADIS,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rendición pendiente Folio N°3699-2021, CCR.</w:t>
            </w:r>
          </w:p>
        </w:tc>
      </w:tr>
      <w:tr w:rsidR="00B04483" w:rsidRPr="004B0306" w14:paraId="11B32F74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2E66" w14:textId="07B5D4BA" w:rsidR="00B04483" w:rsidRPr="004B0306" w:rsidRDefault="00B04483" w:rsidP="00386CD1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E629" w14:textId="59F2A48E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09-801-2022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63F9" w14:textId="0D878C13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Loncoche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2052" w14:textId="4593B0BD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D3F7" w14:textId="6C794B6A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69191100-4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6CF8" w14:textId="428600AE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técnica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certificar al menos un beneficiario/a con RND o certificado médico para menor de 6 años, no es posible acreditar información de cuenta bancaria, no adjunta currículum vitae del equipo ejecutor y cotizaciones por recurso solicitados.</w:t>
            </w:r>
          </w:p>
        </w:tc>
      </w:tr>
      <w:tr w:rsidR="00B04483" w:rsidRPr="004B0306" w14:paraId="5B6691ED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21F3" w14:textId="65AE87E9" w:rsidR="00B04483" w:rsidRPr="004B0306" w:rsidRDefault="00B04483" w:rsidP="00386CD1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3295" w14:textId="4C9FD498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09-803-2022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46A9" w14:textId="241579EA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Fundación Claret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94A3" w14:textId="5E76FB53" w:rsidR="00B04483" w:rsidRPr="004B0306" w:rsidRDefault="004B0306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="00B04483"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Araucanía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29D9" w14:textId="044F2456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65077360-8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549A" w14:textId="29D4FBBD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al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Anexo N°7.</w:t>
            </w:r>
          </w:p>
        </w:tc>
      </w:tr>
      <w:tr w:rsidR="00B04483" w:rsidRPr="004B0306" w14:paraId="4EA58AD7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D547" w14:textId="73A0D327" w:rsidR="00B04483" w:rsidRPr="004B0306" w:rsidRDefault="00B04483" w:rsidP="00386CD1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007F" w14:textId="2AABB279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10-451-2022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0411" w14:textId="66F2C4A5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Fundación Educacional ASPAUT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EACC" w14:textId="1C2992C8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Los Lagos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8028" w14:textId="6B31B069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65155042-4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55AD" w14:textId="6ACA440B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técnica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certificar al menos un beneficiario/a con RND o certificado médico para menor de 6 años y no cumple con cotizaciones por los recursos solicitados.</w:t>
            </w:r>
          </w:p>
        </w:tc>
      </w:tr>
      <w:tr w:rsidR="00B04483" w:rsidRPr="004B0306" w14:paraId="57377409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FDD3" w14:textId="7BD17361" w:rsidR="00B04483" w:rsidRPr="004B0306" w:rsidRDefault="00B04483" w:rsidP="00386CD1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410D" w14:textId="17EA8AF9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13-043-2022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4872" w14:textId="2F6A87A9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Asociación de Padres y Amigos de los Autistas (</w:t>
            </w:r>
            <w:r w:rsidR="00500E00" w:rsidRPr="004B0306">
              <w:rPr>
                <w:rFonts w:ascii="Arial" w:hAnsi="Arial" w:cs="Arial"/>
                <w:color w:val="000000"/>
                <w:sz w:val="20"/>
                <w:szCs w:val="20"/>
              </w:rPr>
              <w:t>ASPAUT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0425" w14:textId="35620503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EB44" w14:textId="6C499CAF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71086700-3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51DD" w14:textId="6CA157A6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al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Anexo N°7.</w:t>
            </w:r>
          </w:p>
        </w:tc>
      </w:tr>
      <w:tr w:rsidR="00B04483" w:rsidRPr="004B0306" w14:paraId="0AFACDD2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5491" w14:textId="2D4445F4" w:rsidR="00B04483" w:rsidRPr="004B0306" w:rsidRDefault="00B04483" w:rsidP="00386CD1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E33F" w14:textId="1BE24315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13-045-2022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8D94" w14:textId="5BD85CF1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Fundación Emerson Moreira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2840" w14:textId="0C670CEC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2179" w14:textId="5F0CDF2E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65504420-5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1378" w14:textId="04AC6CAD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la acreditación de la personería, representante legal y vigencia del directorio.</w:t>
            </w:r>
          </w:p>
        </w:tc>
      </w:tr>
      <w:tr w:rsidR="00B04483" w:rsidRPr="004B0306" w14:paraId="0F4D0DB8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51E8" w14:textId="2F3C62E8" w:rsidR="00B04483" w:rsidRPr="004B0306" w:rsidRDefault="00B04483" w:rsidP="00386CD1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031B" w14:textId="52344130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13-046-2022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E3C6" w14:textId="1672693D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Instituto de la Sordera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E8EB" w14:textId="6867827D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2583" w14:textId="0BDAE06D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70761000-K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D785" w14:textId="65D1D594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la acreditación de la personería, representante legal y vigencia del directorio.</w:t>
            </w:r>
          </w:p>
        </w:tc>
      </w:tr>
      <w:tr w:rsidR="00B04483" w:rsidRPr="004B0306" w14:paraId="2D7C4D52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57FA" w14:textId="3AAB19C6" w:rsidR="00B04483" w:rsidRPr="004B0306" w:rsidRDefault="00B04483" w:rsidP="00386CD1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FC97" w14:textId="39B5AFFF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13-048-2022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26D7" w14:textId="3E3BFAEA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Corporación de Desarrollo Social de Buin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D4DB" w14:textId="6605DD8F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ABB9" w14:textId="66E05A9C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70934900-7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D410" w14:textId="3DFB7977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la acreditación de la personería, representante legal y vigencia del directorio.</w:t>
            </w:r>
          </w:p>
        </w:tc>
      </w:tr>
      <w:tr w:rsidR="00B04483" w:rsidRPr="004B0306" w14:paraId="5368662F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FEA9" w14:textId="5108A34F" w:rsidR="00B04483" w:rsidRPr="004B0306" w:rsidRDefault="00B04483" w:rsidP="00386CD1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51E5" w14:textId="0A2D9026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15-304-2022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7006" w14:textId="1E15ADDD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Servicio Local de Educación Pública de Chinchorro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41A4" w14:textId="12492BFF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Arica y Parinacota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F18B" w14:textId="48010889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62000660-2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277A" w14:textId="736F96E1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al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Anexo N°7, tampoco acredita la personería, identidad de representante legal y vigencia del directorio.</w:t>
            </w:r>
          </w:p>
        </w:tc>
      </w:tr>
      <w:tr w:rsidR="00B04483" w:rsidRPr="004B0306" w14:paraId="48BB3739" w14:textId="77777777" w:rsidTr="00386CD1">
        <w:trPr>
          <w:cantSplit/>
          <w:trHeight w:val="52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59D4" w14:textId="536DFA7F" w:rsidR="00B04483" w:rsidRPr="004B0306" w:rsidRDefault="00B04483" w:rsidP="00386CD1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DC41" w14:textId="10FFB25D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16-200-2022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72F8" w14:textId="40BBBC5F" w:rsidR="00B04483" w:rsidRPr="004B0306" w:rsidRDefault="00B04483" w:rsidP="00386CD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Municipalidad de Chillán Viejo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6744" w14:textId="39EB4880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Ñuble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6702" w14:textId="6AB13EE4" w:rsidR="00B04483" w:rsidRPr="004B0306" w:rsidRDefault="00B04483" w:rsidP="00386CD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69266500-7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8042" w14:textId="20A3C463" w:rsidR="00B04483" w:rsidRPr="004B0306" w:rsidRDefault="00B04483" w:rsidP="00386CD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cumple con requisitos de admisibilidad jurídica y técnica, </w:t>
            </w:r>
            <w:proofErr w:type="gramStart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>en relación a</w:t>
            </w:r>
            <w:proofErr w:type="gramEnd"/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acreditar el RUT de la entidad, así como acreditación de la información de la cuenta bancaria, currículum del equipo ejecutor y cotizaciones </w:t>
            </w:r>
            <w:r w:rsidR="00D36D6D" w:rsidRPr="004B0306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4B0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recursos solicitados.</w:t>
            </w:r>
          </w:p>
        </w:tc>
      </w:tr>
    </w:tbl>
    <w:p w14:paraId="3160AFE2" w14:textId="654845D8" w:rsidR="00705807" w:rsidRPr="00705807" w:rsidRDefault="00705807" w:rsidP="00705807">
      <w:pPr>
        <w:pStyle w:val="Prrafodelista"/>
        <w:widowControl/>
        <w:spacing w:before="120" w:after="120" w:line="276" w:lineRule="auto"/>
        <w:ind w:left="426"/>
        <w:contextualSpacing/>
        <w:jc w:val="both"/>
        <w:rPr>
          <w:rFonts w:ascii="Arial" w:hAnsi="Arial" w:cs="Arial"/>
          <w:sz w:val="22"/>
          <w:szCs w:val="22"/>
          <w:lang w:val="es-CL"/>
        </w:rPr>
      </w:pPr>
    </w:p>
    <w:p w14:paraId="20AC5A05" w14:textId="77777777" w:rsidR="00705807" w:rsidRPr="00705807" w:rsidRDefault="00705807" w:rsidP="00705807">
      <w:pPr>
        <w:pStyle w:val="Prrafodelista"/>
        <w:widowControl/>
        <w:spacing w:before="120" w:after="120" w:line="276" w:lineRule="auto"/>
        <w:ind w:left="426"/>
        <w:contextualSpacing/>
        <w:jc w:val="both"/>
        <w:rPr>
          <w:rFonts w:ascii="Arial" w:hAnsi="Arial" w:cs="Arial"/>
          <w:sz w:val="22"/>
          <w:szCs w:val="22"/>
          <w:lang w:val="es-CL"/>
        </w:rPr>
      </w:pPr>
    </w:p>
    <w:p w14:paraId="6381A943" w14:textId="6DE06CF3" w:rsidR="00705807" w:rsidRPr="00705807" w:rsidRDefault="007F4D93" w:rsidP="00705807">
      <w:pPr>
        <w:pStyle w:val="Prrafodelista"/>
        <w:widowControl/>
        <w:numPr>
          <w:ilvl w:val="0"/>
          <w:numId w:val="35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  <w:snapToGrid/>
          <w:sz w:val="22"/>
          <w:szCs w:val="22"/>
          <w:lang w:val="es-CL" w:eastAsia="es-CL"/>
        </w:rPr>
      </w:pPr>
      <w:r w:rsidRPr="00705807">
        <w:rPr>
          <w:rFonts w:ascii="Arial" w:hAnsi="Arial" w:cs="Arial"/>
          <w:b/>
          <w:bCs/>
          <w:snapToGrid/>
          <w:sz w:val="22"/>
          <w:szCs w:val="22"/>
          <w:lang w:val="es-CL" w:eastAsia="es-CL"/>
        </w:rPr>
        <w:t>PUBLÍQUESE</w:t>
      </w:r>
      <w:r w:rsidRPr="00705807">
        <w:rPr>
          <w:rFonts w:ascii="Arial" w:hAnsi="Arial" w:cs="Arial"/>
          <w:snapToGrid/>
          <w:sz w:val="22"/>
          <w:szCs w:val="22"/>
          <w:lang w:val="es-CL" w:eastAsia="es-CL"/>
        </w:rPr>
        <w:t xml:space="preserve"> en la página web institucional del Servicio Nacional de la Discapacidad el listado de proyectos Admisibles e Inadmisibles</w:t>
      </w:r>
      <w:r w:rsidR="000960E0" w:rsidRPr="000960E0">
        <w:rPr>
          <w:rFonts w:ascii="Arial" w:eastAsia="Calibri" w:hAnsi="Arial" w:cs="Arial"/>
          <w:snapToGrid/>
          <w:sz w:val="22"/>
          <w:szCs w:val="22"/>
          <w:lang w:val="es-CL" w:eastAsia="es-CL"/>
        </w:rPr>
        <w:t xml:space="preserve"> </w:t>
      </w:r>
      <w:r w:rsidR="000960E0" w:rsidRPr="00705807">
        <w:rPr>
          <w:rFonts w:ascii="Arial" w:eastAsia="Calibri" w:hAnsi="Arial" w:cs="Arial"/>
          <w:snapToGrid/>
          <w:sz w:val="22"/>
          <w:szCs w:val="22"/>
          <w:lang w:val="es-CL" w:eastAsia="es-CL"/>
        </w:rPr>
        <w:t xml:space="preserve">del </w:t>
      </w:r>
      <w:r w:rsidR="000960E0" w:rsidRPr="00705807">
        <w:rPr>
          <w:rFonts w:ascii="Arial" w:hAnsi="Arial" w:cs="Arial"/>
          <w:snapToGrid/>
          <w:sz w:val="22"/>
          <w:szCs w:val="22"/>
          <w:lang w:val="es-CL" w:eastAsia="es-CL"/>
        </w:rPr>
        <w:t>Concurso Nacional del Programa de Apoyo a Instituciones Educativas para la Inclusión de Estudiantes con Discapacidad, año 2022</w:t>
      </w:r>
      <w:r w:rsidRPr="00705807">
        <w:rPr>
          <w:rFonts w:ascii="Arial" w:hAnsi="Arial" w:cs="Arial"/>
          <w:snapToGrid/>
          <w:sz w:val="22"/>
          <w:szCs w:val="22"/>
          <w:lang w:val="es-CL" w:eastAsia="es-CL"/>
        </w:rPr>
        <w:t>.</w:t>
      </w:r>
    </w:p>
    <w:p w14:paraId="4E66E67D" w14:textId="77777777" w:rsidR="00705807" w:rsidRPr="00705807" w:rsidRDefault="00705807" w:rsidP="00705807">
      <w:pPr>
        <w:pStyle w:val="Prrafodelista"/>
        <w:widowControl/>
        <w:spacing w:before="120" w:after="120" w:line="276" w:lineRule="auto"/>
        <w:ind w:left="426"/>
        <w:contextualSpacing/>
        <w:jc w:val="both"/>
        <w:rPr>
          <w:rFonts w:ascii="Arial" w:hAnsi="Arial" w:cs="Arial"/>
          <w:snapToGrid/>
          <w:sz w:val="22"/>
          <w:szCs w:val="22"/>
          <w:lang w:val="es-CL" w:eastAsia="es-CL"/>
        </w:rPr>
      </w:pPr>
    </w:p>
    <w:p w14:paraId="354C1B4F" w14:textId="0AA34265" w:rsidR="007252E4" w:rsidRPr="000960E0" w:rsidRDefault="007F4D93" w:rsidP="000960E0">
      <w:pPr>
        <w:pStyle w:val="Prrafodelista"/>
        <w:widowControl/>
        <w:numPr>
          <w:ilvl w:val="0"/>
          <w:numId w:val="35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  <w:snapToGrid/>
          <w:sz w:val="22"/>
          <w:szCs w:val="22"/>
          <w:lang w:val="es-CL" w:eastAsia="es-CL"/>
        </w:rPr>
      </w:pPr>
      <w:r w:rsidRPr="00705807">
        <w:rPr>
          <w:rFonts w:ascii="Arial" w:hAnsi="Arial" w:cs="Arial"/>
          <w:b/>
          <w:bCs/>
          <w:snapToGrid/>
          <w:sz w:val="22"/>
          <w:szCs w:val="22"/>
          <w:lang w:val="es-CL" w:eastAsia="es-CL"/>
        </w:rPr>
        <w:t>DÉJASE CONSTANCIA</w:t>
      </w:r>
      <w:r w:rsidRPr="00705807">
        <w:rPr>
          <w:rFonts w:ascii="Arial" w:hAnsi="Arial" w:cs="Arial"/>
          <w:snapToGrid/>
          <w:sz w:val="22"/>
          <w:szCs w:val="22"/>
          <w:lang w:val="es-CL" w:eastAsia="es-CL"/>
        </w:rPr>
        <w:t xml:space="preserve"> que en contra de la presente Resolución Exenta procede el Recurso de Reposición, el que podrá interponerse dentro del plazo de cinco (5) días contados desde su notificación, en conformidad a lo dispuesto en el artículo 59 de la Ley Nº19.880, de 2003, únicamente a través del correo electrónico</w:t>
      </w:r>
      <w:r w:rsidR="00705807" w:rsidRPr="00705807">
        <w:rPr>
          <w:rFonts w:ascii="Arial" w:hAnsi="Arial" w:cs="Arial"/>
          <w:snapToGrid/>
          <w:sz w:val="22"/>
          <w:szCs w:val="22"/>
          <w:lang w:val="es-CL" w:eastAsia="es-CL"/>
        </w:rPr>
        <w:t xml:space="preserve"> concursoeducacion</w:t>
      </w:r>
      <w:r w:rsidRPr="00705807">
        <w:rPr>
          <w:rFonts w:ascii="Arial" w:hAnsi="Arial" w:cs="Arial"/>
          <w:snapToGrid/>
          <w:sz w:val="22"/>
          <w:szCs w:val="22"/>
          <w:lang w:val="es-CL" w:eastAsia="es-CL"/>
        </w:rPr>
        <w:t>@senadis.cl.</w:t>
      </w:r>
    </w:p>
    <w:p w14:paraId="1738F592" w14:textId="77777777" w:rsidR="001F584C" w:rsidRPr="00705807" w:rsidRDefault="001F584C" w:rsidP="00705807">
      <w:pPr>
        <w:pStyle w:val="Prrafodelista"/>
        <w:tabs>
          <w:tab w:val="left" w:pos="4092"/>
        </w:tabs>
        <w:spacing w:line="276" w:lineRule="auto"/>
        <w:rPr>
          <w:rFonts w:ascii="Arial" w:hAnsi="Arial" w:cs="Arial"/>
          <w:sz w:val="22"/>
          <w:szCs w:val="22"/>
          <w:lang w:val="es-CL"/>
        </w:rPr>
      </w:pPr>
    </w:p>
    <w:p w14:paraId="3443EDDD" w14:textId="77777777" w:rsidR="001F584C" w:rsidRPr="00705807" w:rsidRDefault="001F584C" w:rsidP="00705807">
      <w:pPr>
        <w:spacing w:line="276" w:lineRule="auto"/>
        <w:jc w:val="center"/>
        <w:rPr>
          <w:rFonts w:ascii="Arial" w:eastAsia="Arial" w:hAnsi="Arial" w:cs="Arial"/>
          <w:b/>
        </w:rPr>
      </w:pPr>
      <w:r w:rsidRPr="00705807">
        <w:rPr>
          <w:rFonts w:ascii="Arial" w:eastAsia="Arial" w:hAnsi="Arial" w:cs="Arial"/>
          <w:b/>
        </w:rPr>
        <w:t>ANÓTESE, COMUNÍQUESE Y ARCHÍVESE,</w:t>
      </w:r>
    </w:p>
    <w:p w14:paraId="4B8A5C58" w14:textId="77777777" w:rsidR="001F584C" w:rsidRPr="00705807" w:rsidRDefault="001F584C" w:rsidP="00705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 w:rsidRPr="00705807">
        <w:rPr>
          <w:rFonts w:ascii="Arial" w:eastAsia="Arial" w:hAnsi="Arial" w:cs="Arial"/>
          <w:b/>
          <w:color w:val="000000"/>
        </w:rPr>
        <w:t>DIRECTORA NACIONAL (S)</w:t>
      </w:r>
    </w:p>
    <w:p w14:paraId="26063741" w14:textId="77777777" w:rsidR="001F584C" w:rsidRPr="00705807" w:rsidRDefault="001F584C" w:rsidP="00705807">
      <w:pPr>
        <w:spacing w:line="276" w:lineRule="auto"/>
        <w:jc w:val="both"/>
        <w:rPr>
          <w:rFonts w:ascii="Arial" w:hAnsi="Arial" w:cs="Arial"/>
        </w:rPr>
      </w:pPr>
    </w:p>
    <w:sectPr w:rsidR="001F584C" w:rsidRPr="00705807" w:rsidSect="000960E0">
      <w:headerReference w:type="default" r:id="rId9"/>
      <w:pgSz w:w="12240" w:h="18720" w:code="14"/>
      <w:pgMar w:top="2268" w:right="1134" w:bottom="226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B964" w14:textId="77777777" w:rsidR="00BB7FE8" w:rsidRDefault="00BB7FE8">
      <w:pPr>
        <w:spacing w:after="0" w:line="240" w:lineRule="auto"/>
      </w:pPr>
      <w:r>
        <w:separator/>
      </w:r>
    </w:p>
  </w:endnote>
  <w:endnote w:type="continuationSeparator" w:id="0">
    <w:p w14:paraId="66BF89AE" w14:textId="77777777" w:rsidR="00BB7FE8" w:rsidRDefault="00BB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8C2E" w14:textId="77777777" w:rsidR="00BB7FE8" w:rsidRDefault="00BB7FE8">
      <w:pPr>
        <w:spacing w:after="0" w:line="240" w:lineRule="auto"/>
      </w:pPr>
      <w:r>
        <w:separator/>
      </w:r>
    </w:p>
  </w:footnote>
  <w:footnote w:type="continuationSeparator" w:id="0">
    <w:p w14:paraId="5E485A08" w14:textId="77777777" w:rsidR="00BB7FE8" w:rsidRDefault="00BB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58" w14:textId="54007CB5" w:rsidR="00F84F64" w:rsidRDefault="00F84F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C6E92DB" wp14:editId="3B345D7E">
          <wp:simplePos x="0" y="0"/>
          <wp:positionH relativeFrom="column">
            <wp:posOffset>-85090</wp:posOffset>
          </wp:positionH>
          <wp:positionV relativeFrom="paragraph">
            <wp:posOffset>-285750</wp:posOffset>
          </wp:positionV>
          <wp:extent cx="1171575" cy="1171575"/>
          <wp:effectExtent l="0" t="0" r="0" b="0"/>
          <wp:wrapNone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204"/>
    <w:multiLevelType w:val="hybridMultilevel"/>
    <w:tmpl w:val="02FCB662"/>
    <w:lvl w:ilvl="0" w:tplc="442470EC">
      <w:start w:val="1"/>
      <w:numFmt w:val="decimal"/>
      <w:lvlText w:val="%1°"/>
      <w:lvlJc w:val="left"/>
      <w:pPr>
        <w:ind w:left="9858" w:hanging="360"/>
      </w:pPr>
      <w:rPr>
        <w:rFonts w:hint="default"/>
        <w:b/>
        <w:bCs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5B26"/>
    <w:multiLevelType w:val="multilevel"/>
    <w:tmpl w:val="FAD8F2D8"/>
    <w:lvl w:ilvl="0">
      <w:start w:val="4"/>
      <w:numFmt w:val="decimal"/>
      <w:lvlText w:val="%1."/>
      <w:lvlJc w:val="left"/>
      <w:pPr>
        <w:ind w:left="1545" w:hanging="360"/>
      </w:pPr>
      <w:rPr>
        <w:rFonts w:ascii="Arial" w:eastAsia="Arial" w:hAnsi="Arial" w:cs="Arial"/>
        <w:b/>
        <w:sz w:val="23"/>
        <w:szCs w:val="23"/>
      </w:rPr>
    </w:lvl>
    <w:lvl w:ilvl="1">
      <w:numFmt w:val="bullet"/>
      <w:lvlText w:val="•"/>
      <w:lvlJc w:val="left"/>
      <w:pPr>
        <w:ind w:left="2498" w:hanging="360"/>
      </w:pPr>
    </w:lvl>
    <w:lvl w:ilvl="2">
      <w:numFmt w:val="bullet"/>
      <w:lvlText w:val="•"/>
      <w:lvlJc w:val="left"/>
      <w:pPr>
        <w:ind w:left="3456" w:hanging="360"/>
      </w:pPr>
    </w:lvl>
    <w:lvl w:ilvl="3">
      <w:numFmt w:val="bullet"/>
      <w:lvlText w:val="•"/>
      <w:lvlJc w:val="left"/>
      <w:pPr>
        <w:ind w:left="4414" w:hanging="360"/>
      </w:pPr>
    </w:lvl>
    <w:lvl w:ilvl="4">
      <w:numFmt w:val="bullet"/>
      <w:lvlText w:val="•"/>
      <w:lvlJc w:val="left"/>
      <w:pPr>
        <w:ind w:left="5372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288" w:hanging="360"/>
      </w:pPr>
    </w:lvl>
    <w:lvl w:ilvl="7">
      <w:numFmt w:val="bullet"/>
      <w:lvlText w:val="•"/>
      <w:lvlJc w:val="left"/>
      <w:pPr>
        <w:ind w:left="8246" w:hanging="360"/>
      </w:pPr>
    </w:lvl>
    <w:lvl w:ilvl="8">
      <w:numFmt w:val="bullet"/>
      <w:lvlText w:val="•"/>
      <w:lvlJc w:val="left"/>
      <w:pPr>
        <w:ind w:left="9204" w:hanging="360"/>
      </w:pPr>
    </w:lvl>
  </w:abstractNum>
  <w:abstractNum w:abstractNumId="2" w15:restartNumberingAfterBreak="0">
    <w:nsid w:val="0D215F27"/>
    <w:multiLevelType w:val="hybridMultilevel"/>
    <w:tmpl w:val="0A803B50"/>
    <w:lvl w:ilvl="0" w:tplc="3BE07C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7C01"/>
    <w:multiLevelType w:val="multilevel"/>
    <w:tmpl w:val="555AD2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563DD0"/>
    <w:multiLevelType w:val="multilevel"/>
    <w:tmpl w:val="4346207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6420"/>
    <w:multiLevelType w:val="hybridMultilevel"/>
    <w:tmpl w:val="DC008B8A"/>
    <w:lvl w:ilvl="0" w:tplc="D0C22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24A"/>
    <w:multiLevelType w:val="multilevel"/>
    <w:tmpl w:val="EBB88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DB494B"/>
    <w:multiLevelType w:val="multilevel"/>
    <w:tmpl w:val="EF4603DA"/>
    <w:lvl w:ilvl="0">
      <w:start w:val="1"/>
      <w:numFmt w:val="decimal"/>
      <w:lvlText w:val="%1."/>
      <w:lvlJc w:val="left"/>
      <w:pPr>
        <w:ind w:left="1288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vertAlign w:val="baseline"/>
      </w:rPr>
    </w:lvl>
  </w:abstractNum>
  <w:abstractNum w:abstractNumId="8" w15:restartNumberingAfterBreak="0">
    <w:nsid w:val="23105BE6"/>
    <w:multiLevelType w:val="multilevel"/>
    <w:tmpl w:val="7AC671DE"/>
    <w:lvl w:ilvl="0">
      <w:start w:val="1"/>
      <w:numFmt w:val="bullet"/>
      <w:pStyle w:val="Ttulos"/>
      <w:lvlText w:val="⎯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Subttulo1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A31C05"/>
    <w:multiLevelType w:val="multilevel"/>
    <w:tmpl w:val="2B5CC61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6760DD"/>
    <w:multiLevelType w:val="multilevel"/>
    <w:tmpl w:val="AA528E9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97654"/>
    <w:multiLevelType w:val="multilevel"/>
    <w:tmpl w:val="ACDACBDA"/>
    <w:lvl w:ilvl="0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326B7798"/>
    <w:multiLevelType w:val="multilevel"/>
    <w:tmpl w:val="9D1E2F5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9A5F89"/>
    <w:multiLevelType w:val="multilevel"/>
    <w:tmpl w:val="AFBC5570"/>
    <w:lvl w:ilvl="0">
      <w:start w:val="1"/>
      <w:numFmt w:val="decimal"/>
      <w:lvlText w:val="%1°"/>
      <w:lvlJc w:val="left"/>
      <w:pPr>
        <w:ind w:left="720" w:hanging="360"/>
      </w:pPr>
      <w:rPr>
        <w:b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3F321E1"/>
    <w:multiLevelType w:val="hybridMultilevel"/>
    <w:tmpl w:val="B79C6886"/>
    <w:lvl w:ilvl="0" w:tplc="BD7276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D4F0B"/>
    <w:multiLevelType w:val="hybridMultilevel"/>
    <w:tmpl w:val="0C7C5144"/>
    <w:lvl w:ilvl="0" w:tplc="3886D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15FD9"/>
    <w:multiLevelType w:val="hybridMultilevel"/>
    <w:tmpl w:val="B5DE89A8"/>
    <w:lvl w:ilvl="0" w:tplc="6200FB1E">
      <w:start w:val="1"/>
      <w:numFmt w:val="ordin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A40FF"/>
    <w:multiLevelType w:val="multilevel"/>
    <w:tmpl w:val="6ED2C73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D0CB5"/>
    <w:multiLevelType w:val="multilevel"/>
    <w:tmpl w:val="4344F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82322"/>
    <w:multiLevelType w:val="hybridMultilevel"/>
    <w:tmpl w:val="26A03DC2"/>
    <w:lvl w:ilvl="0" w:tplc="A8684F58">
      <w:start w:val="1"/>
      <w:numFmt w:val="decimal"/>
      <w:lvlText w:val="%1°"/>
      <w:lvlJc w:val="left"/>
      <w:pPr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65943"/>
    <w:multiLevelType w:val="multilevel"/>
    <w:tmpl w:val="7B60AA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1692965"/>
    <w:multiLevelType w:val="multilevel"/>
    <w:tmpl w:val="A53EDB5E"/>
    <w:lvl w:ilvl="0">
      <w:start w:val="1"/>
      <w:numFmt w:val="bullet"/>
      <w:lvlText w:val="⎯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CF93381"/>
    <w:multiLevelType w:val="multilevel"/>
    <w:tmpl w:val="5450077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07B75"/>
    <w:multiLevelType w:val="hybridMultilevel"/>
    <w:tmpl w:val="2E364802"/>
    <w:lvl w:ilvl="0" w:tplc="A8684F58">
      <w:start w:val="1"/>
      <w:numFmt w:val="decimal"/>
      <w:lvlText w:val="%1°"/>
      <w:lvlJc w:val="left"/>
      <w:pPr>
        <w:ind w:left="114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4517DEC"/>
    <w:multiLevelType w:val="multilevel"/>
    <w:tmpl w:val="3BD007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62C60"/>
    <w:multiLevelType w:val="multilevel"/>
    <w:tmpl w:val="1A4E64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86C6D"/>
    <w:multiLevelType w:val="hybridMultilevel"/>
    <w:tmpl w:val="F2E4DAF4"/>
    <w:lvl w:ilvl="0" w:tplc="FFFFFFFF">
      <w:start w:val="1"/>
      <w:numFmt w:val="decimal"/>
      <w:lvlText w:val="%1°"/>
      <w:lvlJc w:val="left"/>
      <w:pPr>
        <w:ind w:left="9858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A7CD2"/>
    <w:multiLevelType w:val="hybridMultilevel"/>
    <w:tmpl w:val="91EC9E6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D3DC3"/>
    <w:multiLevelType w:val="multilevel"/>
    <w:tmpl w:val="52FAA54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9F1FF9"/>
    <w:multiLevelType w:val="multilevel"/>
    <w:tmpl w:val="7354E45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A2118"/>
    <w:multiLevelType w:val="multilevel"/>
    <w:tmpl w:val="7C7AD9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72E17D7B"/>
    <w:multiLevelType w:val="multilevel"/>
    <w:tmpl w:val="412465A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5883495"/>
    <w:multiLevelType w:val="multilevel"/>
    <w:tmpl w:val="0ED8C7D6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83A6C"/>
    <w:multiLevelType w:val="multilevel"/>
    <w:tmpl w:val="0254AEA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F45EE"/>
    <w:multiLevelType w:val="hybridMultilevel"/>
    <w:tmpl w:val="F2F076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E31D2"/>
    <w:multiLevelType w:val="multilevel"/>
    <w:tmpl w:val="1A7C5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Subttu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8507172"/>
    <w:multiLevelType w:val="multilevel"/>
    <w:tmpl w:val="FADA2D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7" w15:restartNumberingAfterBreak="0">
    <w:nsid w:val="7E09736B"/>
    <w:multiLevelType w:val="multilevel"/>
    <w:tmpl w:val="1B0AA5F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1854204">
    <w:abstractNumId w:val="9"/>
  </w:num>
  <w:num w:numId="2" w16cid:durableId="242878438">
    <w:abstractNumId w:val="25"/>
  </w:num>
  <w:num w:numId="3" w16cid:durableId="86852142">
    <w:abstractNumId w:val="8"/>
  </w:num>
  <w:num w:numId="4" w16cid:durableId="33696713">
    <w:abstractNumId w:val="35"/>
  </w:num>
  <w:num w:numId="5" w16cid:durableId="1860846959">
    <w:abstractNumId w:val="4"/>
  </w:num>
  <w:num w:numId="6" w16cid:durableId="1002469732">
    <w:abstractNumId w:val="22"/>
  </w:num>
  <w:num w:numId="7" w16cid:durableId="136921409">
    <w:abstractNumId w:val="33"/>
  </w:num>
  <w:num w:numId="8" w16cid:durableId="627205736">
    <w:abstractNumId w:val="17"/>
  </w:num>
  <w:num w:numId="9" w16cid:durableId="1958949005">
    <w:abstractNumId w:val="6"/>
  </w:num>
  <w:num w:numId="10" w16cid:durableId="1066610919">
    <w:abstractNumId w:val="29"/>
  </w:num>
  <w:num w:numId="11" w16cid:durableId="2099670471">
    <w:abstractNumId w:val="24"/>
  </w:num>
  <w:num w:numId="12" w16cid:durableId="326061892">
    <w:abstractNumId w:val="21"/>
  </w:num>
  <w:num w:numId="13" w16cid:durableId="848525269">
    <w:abstractNumId w:val="10"/>
  </w:num>
  <w:num w:numId="14" w16cid:durableId="335688155">
    <w:abstractNumId w:val="12"/>
  </w:num>
  <w:num w:numId="15" w16cid:durableId="672300637">
    <w:abstractNumId w:val="31"/>
  </w:num>
  <w:num w:numId="16" w16cid:durableId="1987129413">
    <w:abstractNumId w:val="11"/>
  </w:num>
  <w:num w:numId="17" w16cid:durableId="1165052242">
    <w:abstractNumId w:val="37"/>
  </w:num>
  <w:num w:numId="18" w16cid:durableId="1802846450">
    <w:abstractNumId w:val="30"/>
  </w:num>
  <w:num w:numId="19" w16cid:durableId="2086877634">
    <w:abstractNumId w:val="28"/>
  </w:num>
  <w:num w:numId="20" w16cid:durableId="959454766">
    <w:abstractNumId w:val="32"/>
  </w:num>
  <w:num w:numId="21" w16cid:durableId="1886333041">
    <w:abstractNumId w:val="36"/>
  </w:num>
  <w:num w:numId="22" w16cid:durableId="719785048">
    <w:abstractNumId w:val="18"/>
  </w:num>
  <w:num w:numId="23" w16cid:durableId="70662922">
    <w:abstractNumId w:val="3"/>
  </w:num>
  <w:num w:numId="24" w16cid:durableId="539779469">
    <w:abstractNumId w:val="14"/>
  </w:num>
  <w:num w:numId="25" w16cid:durableId="681125996">
    <w:abstractNumId w:val="13"/>
  </w:num>
  <w:num w:numId="26" w16cid:durableId="493760816">
    <w:abstractNumId w:val="7"/>
  </w:num>
  <w:num w:numId="27" w16cid:durableId="901991154">
    <w:abstractNumId w:val="34"/>
  </w:num>
  <w:num w:numId="28" w16cid:durableId="1226917063">
    <w:abstractNumId w:val="16"/>
  </w:num>
  <w:num w:numId="29" w16cid:durableId="1616207394">
    <w:abstractNumId w:val="15"/>
  </w:num>
  <w:num w:numId="30" w16cid:durableId="2131362280">
    <w:abstractNumId w:val="27"/>
  </w:num>
  <w:num w:numId="31" w16cid:durableId="1450706614">
    <w:abstractNumId w:val="2"/>
  </w:num>
  <w:num w:numId="32" w16cid:durableId="133378977">
    <w:abstractNumId w:val="20"/>
  </w:num>
  <w:num w:numId="33" w16cid:durableId="1748263305">
    <w:abstractNumId w:val="1"/>
  </w:num>
  <w:num w:numId="34" w16cid:durableId="577403861">
    <w:abstractNumId w:val="5"/>
  </w:num>
  <w:num w:numId="35" w16cid:durableId="178470837">
    <w:abstractNumId w:val="0"/>
  </w:num>
  <w:num w:numId="36" w16cid:durableId="743258637">
    <w:abstractNumId w:val="23"/>
  </w:num>
  <w:num w:numId="37" w16cid:durableId="1024788631">
    <w:abstractNumId w:val="26"/>
  </w:num>
  <w:num w:numId="38" w16cid:durableId="829903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8"/>
    <w:rsid w:val="00023657"/>
    <w:rsid w:val="000519C1"/>
    <w:rsid w:val="00057DFE"/>
    <w:rsid w:val="00060C62"/>
    <w:rsid w:val="00060E74"/>
    <w:rsid w:val="000960E0"/>
    <w:rsid w:val="000A0B61"/>
    <w:rsid w:val="000B05D5"/>
    <w:rsid w:val="000C7FCA"/>
    <w:rsid w:val="00116DD1"/>
    <w:rsid w:val="0014046E"/>
    <w:rsid w:val="00157EA4"/>
    <w:rsid w:val="00190D95"/>
    <w:rsid w:val="001935F2"/>
    <w:rsid w:val="001A299E"/>
    <w:rsid w:val="001A738E"/>
    <w:rsid w:val="001D1566"/>
    <w:rsid w:val="001D5A56"/>
    <w:rsid w:val="001E2D73"/>
    <w:rsid w:val="001F1DE5"/>
    <w:rsid w:val="001F3012"/>
    <w:rsid w:val="001F3729"/>
    <w:rsid w:val="001F584C"/>
    <w:rsid w:val="00200F88"/>
    <w:rsid w:val="0020592D"/>
    <w:rsid w:val="00235CB5"/>
    <w:rsid w:val="002456BE"/>
    <w:rsid w:val="0025118E"/>
    <w:rsid w:val="00252A36"/>
    <w:rsid w:val="00255F09"/>
    <w:rsid w:val="00280A66"/>
    <w:rsid w:val="00282043"/>
    <w:rsid w:val="002841E5"/>
    <w:rsid w:val="00287D0E"/>
    <w:rsid w:val="002A1F9C"/>
    <w:rsid w:val="002A6ACB"/>
    <w:rsid w:val="002B453D"/>
    <w:rsid w:val="002F0BF3"/>
    <w:rsid w:val="00322C1A"/>
    <w:rsid w:val="00341E29"/>
    <w:rsid w:val="0035051D"/>
    <w:rsid w:val="00350AFE"/>
    <w:rsid w:val="003730C6"/>
    <w:rsid w:val="00386CD1"/>
    <w:rsid w:val="003952EB"/>
    <w:rsid w:val="003B61E5"/>
    <w:rsid w:val="003C3C6F"/>
    <w:rsid w:val="003E403E"/>
    <w:rsid w:val="004136C9"/>
    <w:rsid w:val="004141A5"/>
    <w:rsid w:val="00415E08"/>
    <w:rsid w:val="00417A06"/>
    <w:rsid w:val="00446AF2"/>
    <w:rsid w:val="00462B7A"/>
    <w:rsid w:val="004649F6"/>
    <w:rsid w:val="00465BA8"/>
    <w:rsid w:val="0046637B"/>
    <w:rsid w:val="004714CE"/>
    <w:rsid w:val="00492E3C"/>
    <w:rsid w:val="00493138"/>
    <w:rsid w:val="004933A0"/>
    <w:rsid w:val="004A2AF2"/>
    <w:rsid w:val="004A3630"/>
    <w:rsid w:val="004A56E7"/>
    <w:rsid w:val="004B0306"/>
    <w:rsid w:val="004C0CCE"/>
    <w:rsid w:val="004D03A4"/>
    <w:rsid w:val="004D4139"/>
    <w:rsid w:val="004E3FE1"/>
    <w:rsid w:val="004F08B2"/>
    <w:rsid w:val="00500E00"/>
    <w:rsid w:val="0051220C"/>
    <w:rsid w:val="00512C6C"/>
    <w:rsid w:val="00523D12"/>
    <w:rsid w:val="00530D7C"/>
    <w:rsid w:val="005359D3"/>
    <w:rsid w:val="00544F4C"/>
    <w:rsid w:val="005531AF"/>
    <w:rsid w:val="00556579"/>
    <w:rsid w:val="00557DE5"/>
    <w:rsid w:val="0056035A"/>
    <w:rsid w:val="005652BB"/>
    <w:rsid w:val="005753E6"/>
    <w:rsid w:val="00585CBC"/>
    <w:rsid w:val="005A7F88"/>
    <w:rsid w:val="005B5D0F"/>
    <w:rsid w:val="005C29A2"/>
    <w:rsid w:val="005C4B4B"/>
    <w:rsid w:val="005C6C37"/>
    <w:rsid w:val="005D0D4D"/>
    <w:rsid w:val="005D53CE"/>
    <w:rsid w:val="005F5674"/>
    <w:rsid w:val="005F7192"/>
    <w:rsid w:val="00612003"/>
    <w:rsid w:val="00612637"/>
    <w:rsid w:val="0063118B"/>
    <w:rsid w:val="0063689A"/>
    <w:rsid w:val="00647CDC"/>
    <w:rsid w:val="006607A1"/>
    <w:rsid w:val="00667E56"/>
    <w:rsid w:val="00677B77"/>
    <w:rsid w:val="00681299"/>
    <w:rsid w:val="006875A2"/>
    <w:rsid w:val="00692209"/>
    <w:rsid w:val="006A40DB"/>
    <w:rsid w:val="006A683A"/>
    <w:rsid w:val="006A6873"/>
    <w:rsid w:val="006C25AF"/>
    <w:rsid w:val="006F2117"/>
    <w:rsid w:val="006F6F75"/>
    <w:rsid w:val="00704F41"/>
    <w:rsid w:val="00705807"/>
    <w:rsid w:val="00707516"/>
    <w:rsid w:val="00717651"/>
    <w:rsid w:val="007252E4"/>
    <w:rsid w:val="00725CB7"/>
    <w:rsid w:val="007344D8"/>
    <w:rsid w:val="00736120"/>
    <w:rsid w:val="0073642B"/>
    <w:rsid w:val="007827E6"/>
    <w:rsid w:val="007927F1"/>
    <w:rsid w:val="007D78FD"/>
    <w:rsid w:val="007E68BA"/>
    <w:rsid w:val="007F4D93"/>
    <w:rsid w:val="00814D1A"/>
    <w:rsid w:val="008309C2"/>
    <w:rsid w:val="0084002B"/>
    <w:rsid w:val="008448F5"/>
    <w:rsid w:val="0086038E"/>
    <w:rsid w:val="008669D8"/>
    <w:rsid w:val="00872CD3"/>
    <w:rsid w:val="00873283"/>
    <w:rsid w:val="008732E0"/>
    <w:rsid w:val="008835F6"/>
    <w:rsid w:val="00884C82"/>
    <w:rsid w:val="0088711F"/>
    <w:rsid w:val="00891945"/>
    <w:rsid w:val="008A38E1"/>
    <w:rsid w:val="008B00AD"/>
    <w:rsid w:val="008C260C"/>
    <w:rsid w:val="008F05CC"/>
    <w:rsid w:val="008F4F72"/>
    <w:rsid w:val="00935150"/>
    <w:rsid w:val="00946C7E"/>
    <w:rsid w:val="0099059F"/>
    <w:rsid w:val="009A6DA7"/>
    <w:rsid w:val="009A7B7D"/>
    <w:rsid w:val="009D44CF"/>
    <w:rsid w:val="009E0023"/>
    <w:rsid w:val="009E3167"/>
    <w:rsid w:val="009F20EA"/>
    <w:rsid w:val="00A015F1"/>
    <w:rsid w:val="00A131D3"/>
    <w:rsid w:val="00A259C6"/>
    <w:rsid w:val="00A27F2A"/>
    <w:rsid w:val="00A40B61"/>
    <w:rsid w:val="00A54640"/>
    <w:rsid w:val="00A56EFC"/>
    <w:rsid w:val="00A63C16"/>
    <w:rsid w:val="00A670FD"/>
    <w:rsid w:val="00A717EC"/>
    <w:rsid w:val="00A739E5"/>
    <w:rsid w:val="00AA569A"/>
    <w:rsid w:val="00AC7FD8"/>
    <w:rsid w:val="00AF2CAD"/>
    <w:rsid w:val="00AF6E0E"/>
    <w:rsid w:val="00B04483"/>
    <w:rsid w:val="00B115E4"/>
    <w:rsid w:val="00B26D17"/>
    <w:rsid w:val="00B36BF4"/>
    <w:rsid w:val="00B40A2F"/>
    <w:rsid w:val="00B43CEF"/>
    <w:rsid w:val="00BA754D"/>
    <w:rsid w:val="00BB48DE"/>
    <w:rsid w:val="00BB7FE8"/>
    <w:rsid w:val="00BC2276"/>
    <w:rsid w:val="00BD1976"/>
    <w:rsid w:val="00BE397A"/>
    <w:rsid w:val="00BE49AC"/>
    <w:rsid w:val="00BE6EF8"/>
    <w:rsid w:val="00C03BB9"/>
    <w:rsid w:val="00C32AA6"/>
    <w:rsid w:val="00C5493A"/>
    <w:rsid w:val="00C55838"/>
    <w:rsid w:val="00C754D3"/>
    <w:rsid w:val="00C75B08"/>
    <w:rsid w:val="00C80F4A"/>
    <w:rsid w:val="00CE3C66"/>
    <w:rsid w:val="00CF3DCF"/>
    <w:rsid w:val="00D1737E"/>
    <w:rsid w:val="00D36D6D"/>
    <w:rsid w:val="00D43D22"/>
    <w:rsid w:val="00D650B7"/>
    <w:rsid w:val="00D769F1"/>
    <w:rsid w:val="00D77FDD"/>
    <w:rsid w:val="00D87B11"/>
    <w:rsid w:val="00D9048E"/>
    <w:rsid w:val="00D96437"/>
    <w:rsid w:val="00DA060B"/>
    <w:rsid w:val="00DB6183"/>
    <w:rsid w:val="00DB7CEA"/>
    <w:rsid w:val="00DC0D45"/>
    <w:rsid w:val="00DD270C"/>
    <w:rsid w:val="00DF0ECE"/>
    <w:rsid w:val="00DF1480"/>
    <w:rsid w:val="00DF41C7"/>
    <w:rsid w:val="00E013D8"/>
    <w:rsid w:val="00E01C41"/>
    <w:rsid w:val="00E04007"/>
    <w:rsid w:val="00E10801"/>
    <w:rsid w:val="00E34C70"/>
    <w:rsid w:val="00E62585"/>
    <w:rsid w:val="00E6302F"/>
    <w:rsid w:val="00E712EE"/>
    <w:rsid w:val="00E8349C"/>
    <w:rsid w:val="00E8489C"/>
    <w:rsid w:val="00EB499D"/>
    <w:rsid w:val="00EB4CDF"/>
    <w:rsid w:val="00EC172F"/>
    <w:rsid w:val="00EC5A07"/>
    <w:rsid w:val="00ED0209"/>
    <w:rsid w:val="00ED501E"/>
    <w:rsid w:val="00EE342E"/>
    <w:rsid w:val="00F131AA"/>
    <w:rsid w:val="00F17B6F"/>
    <w:rsid w:val="00F22B9F"/>
    <w:rsid w:val="00F23F87"/>
    <w:rsid w:val="00F30B04"/>
    <w:rsid w:val="00F40C01"/>
    <w:rsid w:val="00F4461F"/>
    <w:rsid w:val="00F51581"/>
    <w:rsid w:val="00F73DFB"/>
    <w:rsid w:val="00F74175"/>
    <w:rsid w:val="00F84F64"/>
    <w:rsid w:val="00F957A4"/>
    <w:rsid w:val="00F96397"/>
    <w:rsid w:val="00FA63B3"/>
    <w:rsid w:val="00FA6AA6"/>
    <w:rsid w:val="00FC20FD"/>
    <w:rsid w:val="00FD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C062"/>
  <w15:docId w15:val="{6DC3A9A1-63D2-4595-BA55-81F7F42B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07B33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  <w:lang w:eastAsia="es-ES"/>
    </w:rPr>
  </w:style>
  <w:style w:type="paragraph" w:styleId="Ttulo2">
    <w:name w:val="heading 2"/>
    <w:basedOn w:val="Normal"/>
    <w:link w:val="Ttulo2Car"/>
    <w:qFormat/>
    <w:rsid w:val="00907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907B33"/>
    <w:pPr>
      <w:keepNext/>
      <w:keepLines/>
      <w:spacing w:before="280" w:after="80"/>
      <w:outlineLvl w:val="2"/>
    </w:pPr>
    <w:rPr>
      <w:b/>
      <w:sz w:val="28"/>
      <w:szCs w:val="28"/>
      <w:lang w:eastAsia="es-ES"/>
    </w:rPr>
  </w:style>
  <w:style w:type="paragraph" w:styleId="Ttulo4">
    <w:name w:val="heading 4"/>
    <w:basedOn w:val="Normal"/>
    <w:next w:val="Normal"/>
    <w:link w:val="Ttulo4Car"/>
    <w:rsid w:val="00907B33"/>
    <w:pPr>
      <w:keepNext/>
      <w:keepLines/>
      <w:spacing w:before="240" w:after="40"/>
      <w:outlineLvl w:val="3"/>
    </w:pPr>
    <w:rPr>
      <w:b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rsid w:val="00907B33"/>
    <w:pPr>
      <w:keepNext/>
      <w:keepLines/>
      <w:spacing w:before="220" w:after="40"/>
      <w:outlineLvl w:val="4"/>
    </w:pPr>
    <w:rPr>
      <w:b/>
      <w:lang w:eastAsia="es-ES"/>
    </w:rPr>
  </w:style>
  <w:style w:type="paragraph" w:styleId="Ttulo6">
    <w:name w:val="heading 6"/>
    <w:basedOn w:val="Normal"/>
    <w:next w:val="Normal"/>
    <w:link w:val="Ttulo6Car"/>
    <w:rsid w:val="00907B33"/>
    <w:pPr>
      <w:keepNext/>
      <w:keepLines/>
      <w:spacing w:before="200" w:after="40"/>
      <w:outlineLvl w:val="5"/>
    </w:pPr>
    <w:rPr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907B33"/>
    <w:pPr>
      <w:keepNext/>
      <w:keepLines/>
      <w:spacing w:before="480" w:after="120"/>
    </w:pPr>
    <w:rPr>
      <w:b/>
      <w:sz w:val="72"/>
      <w:szCs w:val="7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07B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B33"/>
  </w:style>
  <w:style w:type="paragraph" w:styleId="Piedepgina">
    <w:name w:val="footer"/>
    <w:basedOn w:val="Normal"/>
    <w:link w:val="PiedepginaCar"/>
    <w:uiPriority w:val="99"/>
    <w:unhideWhenUsed/>
    <w:rsid w:val="00907B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B33"/>
  </w:style>
  <w:style w:type="paragraph" w:styleId="TDC1">
    <w:name w:val="toc 1"/>
    <w:basedOn w:val="Normal"/>
    <w:next w:val="Normal"/>
    <w:autoRedefine/>
    <w:uiPriority w:val="39"/>
    <w:unhideWhenUsed/>
    <w:qFormat/>
    <w:rsid w:val="00907B33"/>
    <w:pPr>
      <w:spacing w:after="100"/>
    </w:pPr>
    <w:rPr>
      <w:lang w:eastAsia="es-ES"/>
    </w:rPr>
  </w:style>
  <w:style w:type="character" w:styleId="Hipervnculo">
    <w:name w:val="Hyperlink"/>
    <w:uiPriority w:val="99"/>
    <w:unhideWhenUsed/>
    <w:rsid w:val="00907B33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07B33"/>
    <w:pPr>
      <w:tabs>
        <w:tab w:val="right" w:pos="9397"/>
      </w:tabs>
      <w:spacing w:after="100"/>
      <w:ind w:left="220"/>
    </w:pPr>
    <w:rPr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07B33"/>
    <w:pPr>
      <w:spacing w:after="100" w:line="240" w:lineRule="auto"/>
      <w:ind w:left="440"/>
      <w:jc w:val="center"/>
    </w:pPr>
  </w:style>
  <w:style w:type="character" w:customStyle="1" w:styleId="Ttulo1Car">
    <w:name w:val="Título 1 Car"/>
    <w:basedOn w:val="Fuentedeprrafopredeter"/>
    <w:link w:val="Ttulo1"/>
    <w:rsid w:val="00907B33"/>
    <w:rPr>
      <w:rFonts w:ascii="Arial" w:eastAsia="Arial" w:hAnsi="Arial" w:cs="Arial"/>
      <w:b/>
      <w:color w:val="1F497D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907B33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rsid w:val="00907B33"/>
    <w:rPr>
      <w:rFonts w:ascii="Calibri" w:eastAsia="Calibri" w:hAnsi="Calibri" w:cs="Calibri"/>
      <w:b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907B33"/>
    <w:rPr>
      <w:rFonts w:ascii="Calibri" w:eastAsia="Calibri" w:hAnsi="Calibri" w:cs="Calibri"/>
      <w:b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907B33"/>
    <w:rPr>
      <w:rFonts w:ascii="Calibri" w:eastAsia="Calibri" w:hAnsi="Calibri" w:cs="Calibri"/>
      <w:b/>
      <w:lang w:eastAsia="es-ES"/>
    </w:rPr>
  </w:style>
  <w:style w:type="character" w:customStyle="1" w:styleId="Ttulo6Car">
    <w:name w:val="Título 6 Car"/>
    <w:basedOn w:val="Fuentedeprrafopredeter"/>
    <w:link w:val="Ttulo6"/>
    <w:rsid w:val="00907B33"/>
    <w:rPr>
      <w:rFonts w:ascii="Calibri" w:eastAsia="Calibri" w:hAnsi="Calibri" w:cs="Calibri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07B3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B33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07B33"/>
    <w:pPr>
      <w:widowControl w:val="0"/>
      <w:spacing w:after="0" w:line="240" w:lineRule="auto"/>
      <w:ind w:left="708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rsid w:val="00907B33"/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table" w:styleId="Tablaconcuadrcula">
    <w:name w:val="Table Grid"/>
    <w:basedOn w:val="Tablanormal"/>
    <w:uiPriority w:val="39"/>
    <w:rsid w:val="0090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B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7B33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07B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7B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B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7B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7B33"/>
    <w:rPr>
      <w:b/>
      <w:bCs/>
      <w:sz w:val="20"/>
      <w:szCs w:val="20"/>
    </w:rPr>
  </w:style>
  <w:style w:type="paragraph" w:customStyle="1" w:styleId="Normal1">
    <w:name w:val="Normal1"/>
    <w:rsid w:val="00907B33"/>
    <w:rPr>
      <w:lang w:eastAsia="es-ES"/>
    </w:rPr>
  </w:style>
  <w:style w:type="table" w:customStyle="1" w:styleId="TableNormal0">
    <w:name w:val="Table Normal"/>
    <w:rsid w:val="00907B33"/>
    <w:rPr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907B33"/>
    <w:rPr>
      <w:rFonts w:ascii="Calibri" w:eastAsia="Calibri" w:hAnsi="Calibri" w:cs="Calibri"/>
      <w:b/>
      <w:sz w:val="72"/>
      <w:szCs w:val="72"/>
      <w:lang w:eastAsia="es-ES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07B33"/>
    <w:rPr>
      <w:rFonts w:ascii="Georgia" w:eastAsia="Georgia" w:hAnsi="Georgia" w:cs="Georgia"/>
      <w:i/>
      <w:color w:val="666666"/>
      <w:sz w:val="48"/>
      <w:szCs w:val="48"/>
      <w:lang w:eastAsia="es-ES"/>
    </w:rPr>
  </w:style>
  <w:style w:type="character" w:styleId="Referenciaintensa">
    <w:name w:val="Intense Reference"/>
    <w:uiPriority w:val="32"/>
    <w:qFormat/>
    <w:rsid w:val="00907B3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7B3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7B33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onotapieCar1">
    <w:name w:val="Texto nota pie Car1"/>
    <w:basedOn w:val="Fuentedeprrafopredeter"/>
    <w:uiPriority w:val="99"/>
    <w:semiHidden/>
    <w:rsid w:val="00907B33"/>
    <w:rPr>
      <w:sz w:val="20"/>
      <w:szCs w:val="20"/>
    </w:rPr>
  </w:style>
  <w:style w:type="paragraph" w:customStyle="1" w:styleId="Ttulos">
    <w:name w:val="Títulos"/>
    <w:basedOn w:val="Normal"/>
    <w:link w:val="TtulosCar"/>
    <w:qFormat/>
    <w:rsid w:val="00907B33"/>
    <w:pPr>
      <w:keepNext/>
      <w:keepLines/>
      <w:numPr>
        <w:numId w:val="3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left="284" w:hanging="284"/>
    </w:pPr>
    <w:rPr>
      <w:rFonts w:ascii="Arial" w:eastAsia="Arial" w:hAnsi="Arial" w:cs="Arial"/>
      <w:b/>
      <w:color w:val="1F497D"/>
      <w:sz w:val="24"/>
      <w:szCs w:val="24"/>
      <w:lang w:eastAsia="es-ES"/>
    </w:rPr>
  </w:style>
  <w:style w:type="character" w:customStyle="1" w:styleId="TtulosCar">
    <w:name w:val="Títulos Car"/>
    <w:link w:val="Ttulos"/>
    <w:rsid w:val="00907B33"/>
    <w:rPr>
      <w:rFonts w:ascii="Arial" w:eastAsia="Arial" w:hAnsi="Arial" w:cs="Arial"/>
      <w:b/>
      <w:color w:val="1F497D"/>
      <w:sz w:val="24"/>
      <w:szCs w:val="24"/>
      <w:lang w:eastAsia="es-ES"/>
    </w:rPr>
  </w:style>
  <w:style w:type="paragraph" w:customStyle="1" w:styleId="Subttulo1">
    <w:name w:val="Subtítulo 1"/>
    <w:basedOn w:val="Normal"/>
    <w:link w:val="Subttulo1Car"/>
    <w:qFormat/>
    <w:rsid w:val="00907B33"/>
    <w:pPr>
      <w:widowControl w:val="0"/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after="0" w:line="276" w:lineRule="auto"/>
      <w:jc w:val="both"/>
    </w:pPr>
    <w:rPr>
      <w:rFonts w:ascii="Arial" w:eastAsia="Arial" w:hAnsi="Arial" w:cs="Arial"/>
      <w:b/>
      <w:sz w:val="24"/>
      <w:szCs w:val="24"/>
      <w:lang w:eastAsia="es-ES"/>
    </w:rPr>
  </w:style>
  <w:style w:type="character" w:customStyle="1" w:styleId="Subttulo1Car">
    <w:name w:val="Subtítulo 1 Car"/>
    <w:link w:val="Subttulo1"/>
    <w:rsid w:val="00907B33"/>
    <w:rPr>
      <w:rFonts w:ascii="Arial" w:eastAsia="Arial" w:hAnsi="Arial" w:cs="Arial"/>
      <w:b/>
      <w:sz w:val="24"/>
      <w:szCs w:val="24"/>
      <w:lang w:eastAsia="es-ES"/>
    </w:rPr>
  </w:style>
  <w:style w:type="paragraph" w:customStyle="1" w:styleId="Subttulo2">
    <w:name w:val="Subtítulo 2"/>
    <w:basedOn w:val="Normal"/>
    <w:link w:val="Subttulo2Car"/>
    <w:qFormat/>
    <w:rsid w:val="00907B33"/>
    <w:pPr>
      <w:widowControl w:val="0"/>
      <w:numPr>
        <w:ilvl w:val="1"/>
        <w:numId w:val="4"/>
      </w:numPr>
      <w:pBdr>
        <w:top w:val="nil"/>
        <w:left w:val="nil"/>
        <w:bottom w:val="nil"/>
        <w:right w:val="nil"/>
        <w:between w:val="nil"/>
      </w:pBdr>
      <w:spacing w:after="0" w:line="276" w:lineRule="auto"/>
      <w:jc w:val="both"/>
    </w:pPr>
    <w:rPr>
      <w:rFonts w:ascii="Arial" w:eastAsia="Arial" w:hAnsi="Arial" w:cs="Arial"/>
      <w:b/>
      <w:color w:val="1F4E79"/>
      <w:sz w:val="24"/>
      <w:szCs w:val="24"/>
      <w:lang w:eastAsia="es-ES"/>
    </w:rPr>
  </w:style>
  <w:style w:type="character" w:customStyle="1" w:styleId="Subttulo2Car">
    <w:name w:val="Subtítulo 2 Car"/>
    <w:link w:val="Subttulo2"/>
    <w:rsid w:val="00907B33"/>
    <w:rPr>
      <w:rFonts w:ascii="Arial" w:eastAsia="Arial" w:hAnsi="Arial" w:cs="Arial"/>
      <w:b/>
      <w:color w:val="1F4E79"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07B33"/>
    <w:pPr>
      <w:spacing w:before="24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F5496"/>
      <w:sz w:val="32"/>
      <w:szCs w:val="32"/>
      <w:lang w:eastAsia="es-CL"/>
    </w:rPr>
  </w:style>
  <w:style w:type="table" w:customStyle="1" w:styleId="14">
    <w:name w:val="14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907B33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0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07B33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907B33"/>
    <w:pPr>
      <w:spacing w:after="0" w:line="240" w:lineRule="auto"/>
      <w:jc w:val="center"/>
    </w:pPr>
  </w:style>
  <w:style w:type="paragraph" w:customStyle="1" w:styleId="Default">
    <w:name w:val="Default"/>
    <w:rsid w:val="00907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907B3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0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907B33"/>
    <w:rPr>
      <w:i/>
      <w:iCs/>
      <w:color w:val="404040" w:themeColor="text1" w:themeTint="BF"/>
    </w:rPr>
  </w:style>
  <w:style w:type="table" w:customStyle="1" w:styleId="TableNormal1">
    <w:name w:val="Table Normal1"/>
    <w:rsid w:val="00907B33"/>
    <w:pPr>
      <w:spacing w:after="0"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07B33"/>
    <w:pPr>
      <w:spacing w:after="0"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14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1">
    <w:name w:val="13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1">
    <w:name w:val="12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1">
    <w:name w:val="11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1">
    <w:name w:val="10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9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0"/>
    <w:rsid w:val="00907B3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07B33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0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3DC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16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FQwcSixq1P2nCwBb6+sAV5k+hA==">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</go:docsCustomData>
</go:gDocsCustomXmlDataStorage>
</file>

<file path=customXml/itemProps1.xml><?xml version="1.0" encoding="utf-8"?>
<ds:datastoreItem xmlns:ds="http://schemas.openxmlformats.org/officeDocument/2006/customXml" ds:itemID="{930C6FF5-6F85-4D59-8019-3BD4033B4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2682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Robledo Hoecker</dc:creator>
  <cp:lastModifiedBy>Antonio Subira</cp:lastModifiedBy>
  <cp:revision>2</cp:revision>
  <cp:lastPrinted>2022-06-03T21:08:00Z</cp:lastPrinted>
  <dcterms:created xsi:type="dcterms:W3CDTF">2022-08-01T18:04:00Z</dcterms:created>
  <dcterms:modified xsi:type="dcterms:W3CDTF">2022-08-01T18:04:00Z</dcterms:modified>
</cp:coreProperties>
</file>