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9C" w:rsidRDefault="00C91A9C">
      <w:pPr>
        <w:rPr>
          <w:rFonts w:ascii="Calibri" w:hAnsi="Calibri"/>
          <w:b/>
        </w:rPr>
      </w:pPr>
      <w:bookmarkStart w:id="0" w:name="_GoBack"/>
      <w:bookmarkEnd w:id="0"/>
    </w:p>
    <w:p w:rsidR="00C91A9C" w:rsidRDefault="00E71858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C91A9C" w:rsidRDefault="00A4601B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ENCARGADO /A DE SEGURIDAD DE LA INFORMACIÓN</w:t>
      </w:r>
    </w:p>
    <w:p w:rsidR="00251F9E" w:rsidRDefault="00251F9E" w:rsidP="00251F9E">
      <w:pPr>
        <w:jc w:val="center"/>
        <w:rPr>
          <w:rFonts w:ascii="Calibri" w:hAnsi="Calibri"/>
        </w:rPr>
      </w:pPr>
    </w:p>
    <w:p w:rsidR="00251F9E" w:rsidRDefault="00251F9E" w:rsidP="00182033">
      <w:pPr>
        <w:jc w:val="both"/>
        <w:rPr>
          <w:rFonts w:ascii="Calibri" w:hAnsi="Calibri"/>
        </w:rPr>
      </w:pPr>
      <w:r>
        <w:rPr>
          <w:rFonts w:ascii="Calibri" w:hAnsi="Calibri"/>
        </w:rPr>
        <w:t>Estimadas/os,</w:t>
      </w:r>
    </w:p>
    <w:p w:rsidR="00251F9E" w:rsidRDefault="00251F9E" w:rsidP="00182033">
      <w:pPr>
        <w:jc w:val="both"/>
        <w:rPr>
          <w:rFonts w:ascii="Calibri" w:hAnsi="Calibri"/>
        </w:rPr>
      </w:pPr>
    </w:p>
    <w:p w:rsidR="00C91A9C" w:rsidRDefault="00251F9E" w:rsidP="00182033">
      <w:pPr>
        <w:jc w:val="both"/>
        <w:rPr>
          <w:rFonts w:ascii="Calibri" w:hAnsi="Calibri"/>
        </w:rPr>
      </w:pPr>
      <w:r>
        <w:rPr>
          <w:rFonts w:ascii="Calibri" w:hAnsi="Calibri"/>
        </w:rPr>
        <w:t>Junto con saludar, se informa que</w:t>
      </w:r>
      <w:r w:rsidR="00320B16">
        <w:rPr>
          <w:rFonts w:ascii="Calibri" w:hAnsi="Calibri"/>
        </w:rPr>
        <w:t xml:space="preserve"> el desarrollo de</w:t>
      </w:r>
      <w:r>
        <w:rPr>
          <w:rFonts w:ascii="Calibri" w:hAnsi="Calibri"/>
        </w:rPr>
        <w:t xml:space="preserve"> la etapa de admisibilidad y evaluación curricular se</w:t>
      </w:r>
      <w:r w:rsidR="00320B16">
        <w:rPr>
          <w:rFonts w:ascii="Calibri" w:hAnsi="Calibri"/>
        </w:rPr>
        <w:t xml:space="preserve"> ha visto retrasado</w:t>
      </w:r>
      <w:r w:rsidR="00CA0DA6">
        <w:rPr>
          <w:rFonts w:ascii="Calibri" w:hAnsi="Calibri"/>
        </w:rPr>
        <w:t>, y p</w:t>
      </w:r>
      <w:r>
        <w:rPr>
          <w:rFonts w:ascii="Calibri" w:hAnsi="Calibri"/>
        </w:rPr>
        <w:t>or lo tanto, tal como lo indica el punto</w:t>
      </w:r>
      <w:r w:rsidR="00CA0DA6">
        <w:rPr>
          <w:rFonts w:ascii="Calibri" w:hAnsi="Calibri"/>
        </w:rPr>
        <w:t xml:space="preserve"> </w:t>
      </w:r>
      <w:r>
        <w:rPr>
          <w:rFonts w:ascii="Calibri" w:hAnsi="Calibri"/>
        </w:rPr>
        <w:t>5 de la pauta del concurso</w:t>
      </w:r>
      <w:r w:rsidR="00CA0DA6">
        <w:rPr>
          <w:rFonts w:ascii="Calibri" w:hAnsi="Calibri"/>
        </w:rPr>
        <w:t>, nos vemos obligados a modificar los plazos de la etapa</w:t>
      </w:r>
      <w:r>
        <w:rPr>
          <w:rFonts w:ascii="Calibri" w:hAnsi="Calibri"/>
        </w:rPr>
        <w:t>.</w:t>
      </w:r>
    </w:p>
    <w:p w:rsidR="00251F9E" w:rsidRDefault="00251F9E" w:rsidP="00182033">
      <w:pPr>
        <w:jc w:val="both"/>
        <w:rPr>
          <w:rFonts w:ascii="Calibri" w:hAnsi="Calibri"/>
        </w:rPr>
      </w:pPr>
    </w:p>
    <w:p w:rsidR="00251F9E" w:rsidRDefault="00251F9E" w:rsidP="0018203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Esta situación será regularizada a la brevedad, a fin de poder proseguir con el desarrollo del concurso. Por lo mismo, se espera tener los resultados de la etapa a más tardar el día </w:t>
      </w:r>
      <w:r w:rsidR="00CA0DA6">
        <w:rPr>
          <w:rFonts w:ascii="Calibri" w:hAnsi="Calibri"/>
        </w:rPr>
        <w:t>31</w:t>
      </w:r>
      <w:r>
        <w:rPr>
          <w:rFonts w:ascii="Calibri" w:hAnsi="Calibri"/>
        </w:rPr>
        <w:t xml:space="preserve"> de </w:t>
      </w:r>
      <w:r w:rsidR="00CA0DA6">
        <w:rPr>
          <w:rFonts w:ascii="Calibri" w:hAnsi="Calibri"/>
        </w:rPr>
        <w:t>agosto</w:t>
      </w:r>
      <w:r>
        <w:rPr>
          <w:rFonts w:ascii="Calibri" w:hAnsi="Calibri"/>
        </w:rPr>
        <w:t>.</w:t>
      </w:r>
    </w:p>
    <w:p w:rsidR="00251F9E" w:rsidRDefault="00251F9E" w:rsidP="00182033">
      <w:pPr>
        <w:jc w:val="both"/>
        <w:rPr>
          <w:rFonts w:ascii="Calibri" w:hAnsi="Calibri"/>
        </w:rPr>
      </w:pPr>
    </w:p>
    <w:p w:rsidR="00251F9E" w:rsidRDefault="00251F9E" w:rsidP="00182033">
      <w:pPr>
        <w:jc w:val="both"/>
        <w:rPr>
          <w:rFonts w:ascii="Calibri" w:hAnsi="Calibri"/>
        </w:rPr>
      </w:pPr>
      <w:r>
        <w:rPr>
          <w:rFonts w:ascii="Calibri" w:hAnsi="Calibri"/>
        </w:rPr>
        <w:t>Saludos cordiales,</w:t>
      </w:r>
    </w:p>
    <w:p w:rsidR="001217FF" w:rsidRDefault="001217FF" w:rsidP="00182033">
      <w:pPr>
        <w:jc w:val="both"/>
        <w:rPr>
          <w:rFonts w:ascii="Calibri" w:hAnsi="Calibri"/>
        </w:rPr>
      </w:pPr>
    </w:p>
    <w:p w:rsidR="001217FF" w:rsidRDefault="001217FF" w:rsidP="00182033">
      <w:pPr>
        <w:jc w:val="both"/>
      </w:pPr>
      <w:r>
        <w:rPr>
          <w:rFonts w:ascii="Calibri" w:hAnsi="Calibri"/>
        </w:rPr>
        <w:t>SELECCIÓN SENADIS</w:t>
      </w:r>
    </w:p>
    <w:sectPr w:rsidR="001217FF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BC5" w:rsidRDefault="005E1BC5">
      <w:r>
        <w:separator/>
      </w:r>
    </w:p>
  </w:endnote>
  <w:endnote w:type="continuationSeparator" w:id="0">
    <w:p w:rsidR="005E1BC5" w:rsidRDefault="005E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BC5" w:rsidRDefault="005E1BC5">
      <w:pPr>
        <w:rPr>
          <w:sz w:val="12"/>
        </w:rPr>
      </w:pPr>
      <w:r>
        <w:separator/>
      </w:r>
    </w:p>
  </w:footnote>
  <w:footnote w:type="continuationSeparator" w:id="0">
    <w:p w:rsidR="005E1BC5" w:rsidRDefault="005E1BC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9" y="0"/>
              <wp:lineTo x="-59" y="21096"/>
              <wp:lineTo x="20931" y="21096"/>
              <wp:lineTo x="20931" y="0"/>
              <wp:lineTo x="-59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C91A9C" w:rsidRDefault="00E71858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9C"/>
    <w:rsid w:val="001217FF"/>
    <w:rsid w:val="00142C10"/>
    <w:rsid w:val="00182033"/>
    <w:rsid w:val="00222633"/>
    <w:rsid w:val="00251F9E"/>
    <w:rsid w:val="00320B16"/>
    <w:rsid w:val="005E1BC5"/>
    <w:rsid w:val="009718D3"/>
    <w:rsid w:val="00A4601B"/>
    <w:rsid w:val="00C91A9C"/>
    <w:rsid w:val="00CA0DA6"/>
    <w:rsid w:val="00CA1E1A"/>
    <w:rsid w:val="00D66C58"/>
    <w:rsid w:val="00D8273E"/>
    <w:rsid w:val="00E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9202D-2B3F-4DF8-8433-EAE7C085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2022-08-25T20:16:00Z</dcterms:created>
  <dcterms:modified xsi:type="dcterms:W3CDTF">2022-08-25T20:16:00Z</dcterms:modified>
  <dc:language>es-CL</dc:language>
</cp:coreProperties>
</file>