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Profesional </w:t>
      </w:r>
      <w:r w:rsidR="002F19C1">
        <w:rPr>
          <w:rFonts w:ascii="Calibri" w:hAnsi="Calibri"/>
          <w:b/>
          <w:sz w:val="28"/>
        </w:rPr>
        <w:t>DR Valparaíso,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F19C1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11.254.686-3</w:t>
            </w:r>
          </w:p>
        </w:tc>
      </w:tr>
      <w:tr w:rsidR="002F19C1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11.332.127-K</w:t>
            </w:r>
          </w:p>
        </w:tc>
      </w:tr>
      <w:tr w:rsidR="002F19C1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15.753.706-7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16.200.914-1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16.573.232-4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16.801.484-8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16.886.466-3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17.118.466-5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17.274.466-4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17.319.566-4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17.954.698-1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18.170.766-6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18.583.642-8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18.818.194-5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19.013.549-7</w:t>
            </w:r>
          </w:p>
        </w:tc>
      </w:tr>
      <w:tr w:rsidR="002F19C1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19C1" w:rsidRPr="002F19C1" w:rsidRDefault="002F19C1" w:rsidP="002F19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19C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9C1" w:rsidRDefault="002F19C1" w:rsidP="002F19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19.130.680-5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1B" w:rsidRDefault="0051501B">
      <w:r>
        <w:separator/>
      </w:r>
    </w:p>
  </w:endnote>
  <w:endnote w:type="continuationSeparator" w:id="0">
    <w:p w:rsidR="0051501B" w:rsidRDefault="0051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1B" w:rsidRDefault="0051501B">
      <w:pPr>
        <w:rPr>
          <w:sz w:val="12"/>
        </w:rPr>
      </w:pPr>
      <w:r>
        <w:separator/>
      </w:r>
    </w:p>
  </w:footnote>
  <w:footnote w:type="continuationSeparator" w:id="0">
    <w:p w:rsidR="0051501B" w:rsidRDefault="0051501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2F19C1"/>
    <w:rsid w:val="003046D9"/>
    <w:rsid w:val="003214AD"/>
    <w:rsid w:val="00374119"/>
    <w:rsid w:val="00380F25"/>
    <w:rsid w:val="003E2E45"/>
    <w:rsid w:val="00460C87"/>
    <w:rsid w:val="004D03AE"/>
    <w:rsid w:val="0051501B"/>
    <w:rsid w:val="0054399B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2024-03-20T15:40:00Z</dcterms:created>
  <dcterms:modified xsi:type="dcterms:W3CDTF">2024-03-20T15:40:00Z</dcterms:modified>
  <dc:language>es-CL</dc:language>
</cp:coreProperties>
</file>