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034027">
      <w:pPr>
        <w:rPr>
          <w:rFonts w:ascii="Calibri" w:hAnsi="Calibri"/>
          <w:b/>
        </w:rPr>
      </w:pPr>
      <w:bookmarkStart w:id="0" w:name="_GoBack"/>
      <w:bookmarkEnd w:id="0"/>
    </w:p>
    <w:p w:rsidR="00EC5F11" w:rsidRDefault="00EC5F11">
      <w:pPr>
        <w:rPr>
          <w:rFonts w:ascii="Calibri" w:hAnsi="Calibri"/>
          <w:b/>
        </w:rPr>
      </w:pPr>
    </w:p>
    <w:p w:rsidR="00034027" w:rsidRDefault="00AC6819" w:rsidP="00D91C18">
      <w:pPr>
        <w:tabs>
          <w:tab w:val="left" w:pos="8477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  <w:r w:rsidR="00D91C18">
        <w:rPr>
          <w:rFonts w:ascii="Calibri" w:hAnsi="Calibri"/>
          <w:b/>
        </w:rPr>
        <w:tab/>
      </w:r>
    </w:p>
    <w:p w:rsidR="0055764B" w:rsidRDefault="0055764B" w:rsidP="00D91C18">
      <w:pPr>
        <w:tabs>
          <w:tab w:val="left" w:pos="8477"/>
        </w:tabs>
        <w:rPr>
          <w:rFonts w:ascii="Calibri" w:hAnsi="Calibri"/>
          <w:b/>
        </w:rPr>
      </w:pPr>
    </w:p>
    <w:p w:rsidR="0055764B" w:rsidRDefault="0055764B" w:rsidP="00D91C18">
      <w:pPr>
        <w:tabs>
          <w:tab w:val="left" w:pos="8477"/>
        </w:tabs>
        <w:rPr>
          <w:rFonts w:ascii="Calibri" w:hAnsi="Calibri"/>
          <w:b/>
        </w:rPr>
      </w:pPr>
    </w:p>
    <w:p w:rsidR="00034027" w:rsidRDefault="00247F7C">
      <w:pPr>
        <w:tabs>
          <w:tab w:val="center" w:pos="4730"/>
          <w:tab w:val="left" w:pos="5717"/>
          <w:tab w:val="left" w:pos="6125"/>
        </w:tabs>
        <w:jc w:val="center"/>
        <w:rPr>
          <w:rFonts w:ascii="Arial" w:hAnsi="Arial" w:cs="Arial"/>
          <w:b/>
        </w:rPr>
      </w:pPr>
      <w:r>
        <w:rPr>
          <w:rFonts w:ascii="Calibri" w:hAnsi="Calibri"/>
          <w:b/>
          <w:sz w:val="28"/>
        </w:rPr>
        <w:t xml:space="preserve">Profesional </w:t>
      </w:r>
      <w:r w:rsidR="002F19C1">
        <w:rPr>
          <w:rFonts w:ascii="Calibri" w:hAnsi="Calibri"/>
          <w:b/>
          <w:sz w:val="28"/>
        </w:rPr>
        <w:t>DR Valparaíso, Apoyo</w:t>
      </w: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D54BD2">
        <w:rPr>
          <w:rFonts w:ascii="Calibri" w:hAnsi="Calibri"/>
        </w:rPr>
        <w:t xml:space="preserve"> 3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D54BD2">
        <w:rPr>
          <w:rFonts w:ascii="Calibri" w:hAnsi="Calibri"/>
        </w:rPr>
        <w:t>Entrevista de Valoración Global</w:t>
      </w:r>
      <w:r>
        <w:rPr>
          <w:rFonts w:ascii="Calibri" w:hAnsi="Calibri"/>
        </w:rPr>
        <w:t>)</w:t>
      </w:r>
    </w:p>
    <w:p w:rsidR="0055764B" w:rsidRDefault="0055764B">
      <w:pPr>
        <w:jc w:val="center"/>
        <w:rPr>
          <w:rFonts w:ascii="Calibri" w:hAnsi="Calibri"/>
        </w:rPr>
      </w:pPr>
    </w:p>
    <w:p w:rsidR="00034027" w:rsidRDefault="00AC681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034027" w:rsidRDefault="00034027">
      <w:pPr>
        <w:rPr>
          <w:rFonts w:ascii="Calibri" w:hAnsi="Calibri"/>
          <w:b/>
        </w:rPr>
      </w:pPr>
    </w:p>
    <w:tbl>
      <w:tblPr>
        <w:tblpPr w:leftFromText="141" w:rightFromText="141" w:vertAnchor="text" w:horzAnchor="margin" w:tblpXSpec="center" w:tblpY="301"/>
        <w:tblW w:w="27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55764B">
        <w:trPr>
          <w:trHeight w:val="330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Pr="0055764B" w:rsidRDefault="0055764B" w:rsidP="0055764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N</w:t>
            </w:r>
            <w:r w:rsidR="00AC6819"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Pr="0055764B" w:rsidRDefault="0055764B" w:rsidP="0055764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Rut</w:t>
            </w:r>
          </w:p>
        </w:tc>
      </w:tr>
      <w:tr w:rsidR="002F19C1" w:rsidRPr="0055764B" w:rsidTr="009E7F5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19C1" w:rsidRPr="002F19C1" w:rsidRDefault="00EC5F11" w:rsidP="002F19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19C1" w:rsidRDefault="002F19C1" w:rsidP="002F19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16.200.914-1</w:t>
            </w:r>
          </w:p>
        </w:tc>
      </w:tr>
      <w:tr w:rsidR="002F19C1" w:rsidRPr="0055764B" w:rsidTr="009E7F5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19C1" w:rsidRPr="002F19C1" w:rsidRDefault="00E259B6" w:rsidP="002F19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19C1" w:rsidRDefault="002F19C1" w:rsidP="002F19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16.801.484-8</w:t>
            </w:r>
          </w:p>
        </w:tc>
      </w:tr>
      <w:tr w:rsidR="002F19C1" w:rsidRPr="0055764B" w:rsidTr="009E7F5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19C1" w:rsidRPr="002F19C1" w:rsidRDefault="00E259B6" w:rsidP="002F19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19C1" w:rsidRDefault="002F19C1" w:rsidP="002F19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17.274.466-4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CCD" w:rsidRDefault="00C10CCD">
      <w:r>
        <w:separator/>
      </w:r>
    </w:p>
  </w:endnote>
  <w:endnote w:type="continuationSeparator" w:id="0">
    <w:p w:rsidR="00C10CCD" w:rsidRDefault="00C10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CCD" w:rsidRDefault="00C10CCD">
      <w:pPr>
        <w:rPr>
          <w:sz w:val="12"/>
        </w:rPr>
      </w:pPr>
      <w:r>
        <w:separator/>
      </w:r>
    </w:p>
  </w:footnote>
  <w:footnote w:type="continuationSeparator" w:id="0">
    <w:p w:rsidR="00C10CCD" w:rsidRDefault="00C10CCD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 etapa</w:t>
      </w:r>
      <w:r w:rsidR="00E4564D">
        <w:rPr>
          <w:rFonts w:ascii="Calibri" w:hAnsi="Calibri" w:cs="Calibri"/>
          <w:sz w:val="22"/>
          <w:szCs w:val="22"/>
        </w:rPr>
        <w:t xml:space="preserve"> </w:t>
      </w:r>
      <w:r w:rsidR="00D54BD2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4B" w:rsidRDefault="00AC6819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</w:t>
    </w:r>
    <w:r w:rsidR="0055764B">
      <w:rPr>
        <w:rFonts w:ascii="Calibri" w:hAnsi="Calibri"/>
        <w:lang w:val="es-MX"/>
      </w:rPr>
      <w:t xml:space="preserve">                     </w:t>
    </w:r>
  </w:p>
  <w:p w:rsid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</w:p>
  <w:p w:rsid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>Comité de Selección</w:t>
    </w:r>
  </w:p>
  <w:p w:rsidR="00034027" w:rsidRP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>Servicio Nacional de la Discapacidad</w:t>
    </w:r>
    <w:r w:rsidR="00AC6819">
      <w:rPr>
        <w:rFonts w:ascii="Calibri" w:hAnsi="Calibri"/>
        <w:lang w:val="es-MX"/>
      </w:rPr>
      <w:t xml:space="preserve">                                                                                                                     </w:t>
    </w:r>
    <w:r>
      <w:rPr>
        <w:rFonts w:ascii="Calibri" w:hAnsi="Calibri"/>
        <w:lang w:val="es-MX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4027"/>
    <w:rsid w:val="00042C87"/>
    <w:rsid w:val="00062538"/>
    <w:rsid w:val="00074A4B"/>
    <w:rsid w:val="000A419C"/>
    <w:rsid w:val="000C3959"/>
    <w:rsid w:val="00126C8E"/>
    <w:rsid w:val="001B2570"/>
    <w:rsid w:val="001C4FCA"/>
    <w:rsid w:val="001D01FA"/>
    <w:rsid w:val="001D6E72"/>
    <w:rsid w:val="001E2815"/>
    <w:rsid w:val="001E62DA"/>
    <w:rsid w:val="00247F7C"/>
    <w:rsid w:val="002E1D26"/>
    <w:rsid w:val="002F19C1"/>
    <w:rsid w:val="003046D9"/>
    <w:rsid w:val="003214AD"/>
    <w:rsid w:val="00374119"/>
    <w:rsid w:val="00380F25"/>
    <w:rsid w:val="003E2E45"/>
    <w:rsid w:val="00460C87"/>
    <w:rsid w:val="004D03AE"/>
    <w:rsid w:val="0055764B"/>
    <w:rsid w:val="005658A2"/>
    <w:rsid w:val="00594B88"/>
    <w:rsid w:val="005A0976"/>
    <w:rsid w:val="00670957"/>
    <w:rsid w:val="006B1DA8"/>
    <w:rsid w:val="006D7203"/>
    <w:rsid w:val="006F3516"/>
    <w:rsid w:val="007277F8"/>
    <w:rsid w:val="007E1896"/>
    <w:rsid w:val="00892A99"/>
    <w:rsid w:val="00894DEF"/>
    <w:rsid w:val="009650BF"/>
    <w:rsid w:val="00981DCB"/>
    <w:rsid w:val="00A46C1D"/>
    <w:rsid w:val="00A75D9E"/>
    <w:rsid w:val="00AA6638"/>
    <w:rsid w:val="00AC6819"/>
    <w:rsid w:val="00B34F1E"/>
    <w:rsid w:val="00B85804"/>
    <w:rsid w:val="00BB5F4D"/>
    <w:rsid w:val="00C10CCD"/>
    <w:rsid w:val="00C80B90"/>
    <w:rsid w:val="00CB6ED2"/>
    <w:rsid w:val="00CF3CF3"/>
    <w:rsid w:val="00D54BD2"/>
    <w:rsid w:val="00D91C18"/>
    <w:rsid w:val="00E259B6"/>
    <w:rsid w:val="00E4564D"/>
    <w:rsid w:val="00EA1965"/>
    <w:rsid w:val="00EA7E4B"/>
    <w:rsid w:val="00EC00FE"/>
    <w:rsid w:val="00EC5F11"/>
    <w:rsid w:val="00F3275D"/>
    <w:rsid w:val="00F71CC6"/>
    <w:rsid w:val="00FC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BBBBC0-87B4-45DB-9349-105F8E9E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 Baeza</cp:lastModifiedBy>
  <cp:revision>2</cp:revision>
  <dcterms:created xsi:type="dcterms:W3CDTF">2024-04-12T19:55:00Z</dcterms:created>
  <dcterms:modified xsi:type="dcterms:W3CDTF">2024-04-12T19:55:00Z</dcterms:modified>
  <dc:language>es-CL</dc:language>
</cp:coreProperties>
</file>